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kpr7nn256s7t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ノウハウ提供契約書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本契約は、●●株式会社（以下「甲」という。）と●●株式会社（以下「乙」という。）との間で、甲が保有するノウハウの提供に関し、以下のとおり締結する。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ut9ob64pvg4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本契約は、甲が保有する技術上、営業上その他の業務上のノウハウを乙に提供し、乙の事業活動に活用させることを目的とする。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6vha5wxt3j2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第2条（ノウハウの定義）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本契約において「ノウハウ」とは、甲が保有する以下の情報をいう。</w:t>
        <w:br w:type="textWrapping"/>
        <w:t xml:space="preserve">（1）技術情報、製造方法、設計情報</w:t>
        <w:br w:type="textWrapping"/>
        <w:t xml:space="preserve">（2）営業情報、マーケティング情報</w:t>
        <w:br w:type="textWrapping"/>
        <w:t xml:space="preserve">（3）業務運用に関する知識、手法、マニュアル</w:t>
        <w:br w:type="textWrapping"/>
        <w:t xml:space="preserve">（4）その他、書面・電磁的方法・口頭等を問わず提供される一切の有用な情報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　前項の情報のうち、次の各号に該当するものはノウハウに含まれない。</w:t>
        <w:br w:type="textWrapping"/>
        <w:t xml:space="preserve">（1）提供時に公知であった情報</w:t>
        <w:br w:type="textWrapping"/>
        <w:t xml:space="preserve">（2）提供後に乙の責によらず公知となった情報</w:t>
        <w:br w:type="textWrapping"/>
        <w:t xml:space="preserve">（3）乙が適法に第三者から取得した情報</w:t>
        <w:br w:type="textWrapping"/>
        <w:t xml:space="preserve">（4）乙が独自に開発した情報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mh2aol8qpot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第3条（ノウハウの提供方法）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甲は、乙に対し、ノウハウを以下の方法により提供する。</w:t>
        <w:br w:type="textWrapping"/>
        <w:t xml:space="preserve">（1）書面、電子データの交付</w:t>
        <w:br w:type="textWrapping"/>
        <w:t xml:space="preserve">（2）口頭説明、研修、指導</w:t>
        <w:br w:type="textWrapping"/>
        <w:t xml:space="preserve">（3）その他、甲乙協議のうえ定める方法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　提供の具体的内容、範囲、スケジュールは別途合意する。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1fzgd173l6y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第4条（利用許諾）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甲は、乙に対し、本契約の目的の範囲内において、ノウハウを非独占的に利用する権利を許諾する。</w:t>
        <w:br w:type="textWrapping"/>
        <w:t xml:space="preserve">2　乙は、甲の事前の書面承諾なく、ノウハウを第三者に再許諾してはならない。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nxy2viwsv80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第5条（対価）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乙は、甲に対し、ノウハウ提供の対価として、別途定める金額を支払う。</w:t>
        <w:br w:type="textWrapping"/>
        <w:t xml:space="preserve">2　支払条件、支払時期は別途合意する。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4e41wy8n2bz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第6条（秘密保持）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乙は、甲から提供されたノウハウを秘密として厳重に管理し、第三者に開示又は漏えいしてはならない。</w:t>
        <w:br w:type="textWrapping"/>
        <w:t xml:space="preserve">2　乙は、本契約の目的以外にノウハウを使用してはならない。</w:t>
        <w:br w:type="textWrapping"/>
        <w:t xml:space="preserve">3　本条の義務は、本契約終了後も存続する。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（※中小企業庁ひな形と同等の守秘構造を踏襲） 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i3hbqhhn6bv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第7条（知的財産権）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ノウハウに関する一切の知的財産権は、甲に帰属する。</w:t>
        <w:br w:type="textWrapping"/>
        <w:t xml:space="preserve">2　本契約は、ノウハウの権利移転を伴うものではない。</w:t>
        <w:br w:type="textWrapping"/>
        <w:t xml:space="preserve">3　乙がノウハウを利用して新たに生じた成果物の取扱いは、別途協議のうえ定める。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fhyqv2jlltk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第8条（改良技術）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乙がノウハウを基に改良又は発展させた技術等については、甲に通知するものとする。</w:t>
        <w:br w:type="textWrapping"/>
        <w:t xml:space="preserve">2　当該改良技術の権利帰属は、別途協議のうえ決定する。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2j935k9j62b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第9条（禁止事項）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乙は、以下の行為を行ってはならない。</w:t>
        <w:br w:type="textWrapping"/>
        <w:t xml:space="preserve">（1）ノウハウの第三者への開示・提供</w:t>
        <w:br w:type="textWrapping"/>
        <w:t xml:space="preserve">（2）ノウハウの複製・改変・解析（目的外）</w:t>
        <w:br w:type="textWrapping"/>
        <w:t xml:space="preserve">（3）甲の信用を害する行為</w:t>
        <w:br w:type="textWrapping"/>
        <w:t xml:space="preserve">（4）その他本契約の目的に反する行為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ls6s2j9soxr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第10条（保証の否認）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甲は、提供するノウハウの正確性、有用性、完全性、特定目的への適合性について、いかなる保証も行わない。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pmi00hi3uzx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第11条（責任制限）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甲は、本契約に関連して乙に生じた損害について、故意又は重過失がある場合を除き、一切の責任を負わない。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juw3ginnn6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第12条（契約期間）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本契約の有効期間は、契約締結日から●年間とする。</w:t>
        <w:br w:type="textWrapping"/>
        <w:t xml:space="preserve">2　期間満了の●か月前までにいずれからも解約の意思表示がない場合、自動更新する。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f830m4lqcuh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第13条（解除）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当事者は、相手方が本契約に違反した場合、相当期間を定めて是正を求め、是正されないときは解除できる。</w:t>
        <w:br w:type="textWrapping"/>
        <w:t xml:space="preserve">2　信用不安、破産申立等があった場合、直ちに解除できる。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qhgklz0usk9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第14条（契約終了後の措置）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契約終了後、乙はノウハウを速やかに返還又は廃棄しなければならない。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weylgb7q5te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第15条（損害賠償）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当事者は、本契約違反により相手方に損害を与えた場合、その損害を賠償する。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yg0ug5mmobg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第16条（協議事項）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本契約に定めのない事項又は疑義が生じた場合は、誠意をもって協議し解決する。</w:t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k4mq7his02s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第17条（準拠法・管轄）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本契約は日本法に準拠し、紛争は●●地方裁判所を専属的合意管轄とする。</w:t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h2eavq81x12" w:id="18"/>
      <w:bookmarkEnd w:id="1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第18条（反社会的勢力の排除）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当事者は、反社会的勢力に該当しないことを表明保証し、違反した場合は催告なく解除できる。</w:t>
      </w:r>
    </w:p>
    <w:p w:rsidR="00000000" w:rsidDel="00000000" w:rsidP="00000000" w:rsidRDefault="00000000" w:rsidRPr="00000000" w14:paraId="0000003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ilu07h7hr6t" w:id="19"/>
      <w:bookmarkEnd w:id="1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第19条（完全合意）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本契約は、当事者間の完全な合意を構成し、従前の合意に優先する。</w:t>
      </w:r>
    </w:p>
    <w:p w:rsidR="00000000" w:rsidDel="00000000" w:rsidP="00000000" w:rsidRDefault="00000000" w:rsidRPr="00000000" w14:paraId="0000004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本契約締結の証として、本書2通を作成し、甲乙各自記名押印のうえ、各1通を保有する。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甲：</w:t>
        <w:br w:type="textWrapping"/>
        <w:t xml:space="preserve">住所：</w:t>
        <w:br w:type="textWrapping"/>
        <w:t xml:space="preserve">会社名：</w:t>
        <w:br w:type="textWrapping"/>
        <w:t xml:space="preserve">代表者：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乙：</w:t>
        <w:br w:type="textWrapping"/>
        <w:t xml:space="preserve">住所：</w:t>
        <w:br w:type="textWrapping"/>
        <w:t xml:space="preserve">会社名：</w:t>
        <w:br w:type="textWrapping"/>
        <w:t xml:space="preserve">代表者：</w:t>
      </w:r>
    </w:p>
    <w:p w:rsidR="00000000" w:rsidDel="00000000" w:rsidP="00000000" w:rsidRDefault="00000000" w:rsidRPr="00000000" w14:paraId="0000004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