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4kcoowvyk2wj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雇用契約書（行政書士事務所スタッフ）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行政書士●●事務所（以下「甲」という。）と、●●（以下「乙」という。）は、乙の雇用に関し、次のとおり雇用契約（以下「本契約」という。）を締結する。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5q15oca3onk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本契約は、甲が運営する行政書士事務所において、乙をスタッフとして雇用し、その労働条件及び業務内容を定めることを目的とする。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op9phy0axav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第2条（雇用形態）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乙の雇用形態は、以下のとおりとする。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正社員／契約社員／パートタイマー（該当するものを選択）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試用期間：●か月（試用期間中の条件変更の有無：有／無）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1jssjf739l0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第3条（業務内容）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乙は、次の業務に従事する。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行政書士業務に関する補助業務（書類作成、申請準備等）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顧客対応（電話・メール・来客対応）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書類管理及びデータ入力業務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その他、甲が指示する関連業務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mzr3azdltcd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第4条（勤務地）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乙の勤務地は、甲の事務所（所在地：●●）とする。</w:t>
        <w:br w:type="textWrapping"/>
        <w:t xml:space="preserve">ただし、業務上必要がある場合には、甲は勤務地を変更することができる。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by8fyyo5sk3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第5条（勤務時間）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所定労働時間：1日●時間、週●日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始業・終業時刻：●時●分〜●時●分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休憩時間：●分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r62glmp2ned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第6条（時間外労働）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甲は、業務上必要がある場合、労働基準法に基づき、乙に時間外労働又は休日労働を命じることができる。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n14q52h8209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第7条（休日・休暇）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休日：土日祝日／シフト制（いずれか選択）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年次有給休暇：労働基準法に基づき付与する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その他休暇：年末年始休暇、慶弔休暇等（必要に応じて定める）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t7y6fn6su76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第8条（賃金）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基本給：月額●円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支払日：毎月●日締め、●日払い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支払方法：乙指定口座への振込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残業手当、通勤手当その他手当は、別途定める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9pem8g7xzhy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第9条（社会保険等）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甲は、法令に基づき、健康保険、厚生年金保険、雇用保険及び労災保険に乙を加入させる。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to1s2f5iaq9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第10条（服務規律）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乙は、次の事項を遵守しなければならない。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法令及び行政書士法を遵守すること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業務上知り得た情報を適切に管理すること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甲の信用を毀損する行為を行わないこと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上司の指示に従い誠実に業務を遂行すること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p8nu26imwvj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第11条（秘密保持義務）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乙は、業務上知り得た顧客情報、案件情報その他一切の情報を、在職中及び退職後も第三者に漏えいしてはならない。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本義務は、本契約終了後も存続する。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2wspat5vijs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第12条（個人情報の取扱い）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乙は、個人情報保護法その他関連法令に従い、顧客の個人情報を適切に取り扱わなければならない。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ewvcd5k4d12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第13条（競業避止）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乙は、在職中、甲の許可なく、甲と競合する業務を行ってはならない。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m3vrp9lz4mi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第14条（知的財産権）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乙が業務上作成した書類、データその他成果物に関する権利は、すべて甲に帰属する。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zdsoq9ybmej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第15条（懲戒）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乙が本契約又は社内規則に違反した場合、甲は就業規則に基づき懲戒処分を行うことができる。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62mj8cdcj6e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第16条（退職）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乙は、退職を希望する場合、●日前までに甲に申し出るものとする。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au2pb6pbcb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第17条（解雇）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甲は、次の各号に該当する場合、乙を解雇することができる。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勤務成績が著しく不良で改善が見込めない場合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法令違反又は重大な服務規律違反があった場合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事業継続が困難となった場合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hpfusqcgat9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第18条（契約期間）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契約社員の場合、契約期間は●年●月●日から●年●月●日までとする。</w:t>
        <w:br w:type="textWrapping"/>
        <w:t xml:space="preserve">期間満了時の更新の有無は、甲乙協議のうえ決定する。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bfd5bya65ba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第19条（損害賠償）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乙が故意又は重大な過失により甲に損害を与えた場合、乙はその損害を賠償する責任を負う。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u957ogp93r5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第20条（協議事項）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本契約に定めのない事項又は疑義が生じた場合は、甲乙誠意をもって協議し解決する。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6b1p5y7cki4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第21条（管轄）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本契約に関する紛争については、甲の所在地を管轄する地方裁判所を専属的合意管轄とする。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na0dsu63dwt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第22条（合意成立）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本契約は、本書2通を作成し、甲乙署名押印のうえ各自1通を保有する。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甲：行政書士●●事務所</w:t>
        <w:br w:type="textWrapping"/>
        <w:t xml:space="preserve">住所：●●</w:t>
        <w:br w:type="textWrapping"/>
        <w:t xml:space="preserve">代表者：●●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乙：●●</w:t>
        <w:br w:type="textWrapping"/>
        <w:t xml:space="preserve">住所：●●</w:t>
        <w:br w:type="textWrapping"/>
        <w:t xml:space="preserve">氏名：●●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