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6E73" w14:textId="09DE386F" w:rsidR="00BD4364" w:rsidRPr="00BD4364" w:rsidRDefault="00BD4364" w:rsidP="00BD4364">
      <w:pPr>
        <w:jc w:val="center"/>
        <w:rPr>
          <w:b/>
          <w:bCs/>
          <w:sz w:val="40"/>
          <w:szCs w:val="44"/>
        </w:rPr>
      </w:pPr>
      <w:r w:rsidRPr="00BD4364">
        <w:rPr>
          <w:b/>
          <w:bCs/>
          <w:sz w:val="40"/>
          <w:szCs w:val="44"/>
        </w:rPr>
        <w:t>通訳業務委託契約書</w:t>
      </w:r>
    </w:p>
    <w:p w14:paraId="652C8FB0" w14:textId="77777777" w:rsidR="00BD4364" w:rsidRDefault="00BD4364" w:rsidP="00BD4364">
      <w:pPr>
        <w:rPr>
          <w:sz w:val="21"/>
          <w:szCs w:val="22"/>
        </w:rPr>
      </w:pPr>
    </w:p>
    <w:p w14:paraId="059F1B0F" w14:textId="2D27A689" w:rsidR="00BD4364" w:rsidRPr="00BD4364" w:rsidRDefault="00BD4364" w:rsidP="00BD4364">
      <w:pPr>
        <w:rPr>
          <w:sz w:val="21"/>
          <w:szCs w:val="22"/>
        </w:rPr>
      </w:pPr>
      <w:r w:rsidRPr="00BD4364">
        <w:rPr>
          <w:sz w:val="21"/>
          <w:szCs w:val="22"/>
        </w:rPr>
        <w:t>本通訳業務委託契約（以下「本契約」という。）は、●●（以下「甲」という。）と、●●（以下「乙」という。）との間で、以下のとおり締結される。</w:t>
      </w:r>
    </w:p>
    <w:p w14:paraId="43DDBA6F" w14:textId="79913C6F" w:rsidR="00BD4364" w:rsidRPr="00BD4364" w:rsidRDefault="00BD4364" w:rsidP="00BD4364">
      <w:pPr>
        <w:rPr>
          <w:sz w:val="21"/>
          <w:szCs w:val="22"/>
        </w:rPr>
      </w:pPr>
    </w:p>
    <w:p w14:paraId="2C45FFB4" w14:textId="77777777" w:rsidR="00BD4364" w:rsidRPr="00BD4364" w:rsidRDefault="00BD4364" w:rsidP="00BD4364">
      <w:pPr>
        <w:rPr>
          <w:b/>
          <w:bCs/>
          <w:sz w:val="21"/>
          <w:szCs w:val="22"/>
        </w:rPr>
      </w:pPr>
      <w:r w:rsidRPr="00BD4364">
        <w:rPr>
          <w:b/>
          <w:bCs/>
          <w:sz w:val="21"/>
          <w:szCs w:val="22"/>
        </w:rPr>
        <w:t>第1条（目的）</w:t>
      </w:r>
    </w:p>
    <w:p w14:paraId="146F6BE4" w14:textId="77777777" w:rsidR="00BD4364" w:rsidRPr="00BD4364" w:rsidRDefault="00BD4364" w:rsidP="00BD4364">
      <w:pPr>
        <w:rPr>
          <w:sz w:val="21"/>
          <w:szCs w:val="22"/>
        </w:rPr>
      </w:pPr>
      <w:r w:rsidRPr="00BD4364">
        <w:rPr>
          <w:sz w:val="21"/>
          <w:szCs w:val="22"/>
        </w:rPr>
        <w:t>甲は乙に対し、甲が必要とする通訳業務（第2条に定める）を委託し、乙はこれを受託して誠実に遂行することを目的とする。</w:t>
      </w:r>
    </w:p>
    <w:p w14:paraId="118AD8F5" w14:textId="53C864EF" w:rsidR="00BD4364" w:rsidRPr="00BD4364" w:rsidRDefault="00BD4364" w:rsidP="00BD4364">
      <w:pPr>
        <w:rPr>
          <w:sz w:val="21"/>
          <w:szCs w:val="22"/>
        </w:rPr>
      </w:pPr>
    </w:p>
    <w:p w14:paraId="16B1DB4A" w14:textId="77777777" w:rsidR="00BD4364" w:rsidRPr="00BD4364" w:rsidRDefault="00BD4364" w:rsidP="00BD4364">
      <w:pPr>
        <w:rPr>
          <w:b/>
          <w:bCs/>
          <w:sz w:val="21"/>
          <w:szCs w:val="22"/>
        </w:rPr>
      </w:pPr>
      <w:r w:rsidRPr="00BD4364">
        <w:rPr>
          <w:b/>
          <w:bCs/>
          <w:sz w:val="21"/>
          <w:szCs w:val="22"/>
        </w:rPr>
        <w:t>第2条（業務内容）</w:t>
      </w:r>
    </w:p>
    <w:p w14:paraId="403666C5" w14:textId="77777777" w:rsidR="00BD4364" w:rsidRPr="00BD4364" w:rsidRDefault="00BD4364" w:rsidP="00BD4364">
      <w:pPr>
        <w:rPr>
          <w:sz w:val="21"/>
          <w:szCs w:val="22"/>
        </w:rPr>
      </w:pPr>
      <w:r w:rsidRPr="00BD4364">
        <w:rPr>
          <w:sz w:val="21"/>
          <w:szCs w:val="22"/>
        </w:rPr>
        <w:t>1　乙が本契約に基づき行う業務（以下「本業務」という。）は、以下のとおりとする。</w:t>
      </w:r>
    </w:p>
    <w:p w14:paraId="021178F3" w14:textId="77777777" w:rsidR="00BD4364" w:rsidRPr="00BD4364" w:rsidRDefault="00BD4364" w:rsidP="00BD4364">
      <w:pPr>
        <w:rPr>
          <w:sz w:val="21"/>
          <w:szCs w:val="22"/>
        </w:rPr>
      </w:pPr>
      <w:r w:rsidRPr="00BD4364">
        <w:rPr>
          <w:sz w:val="21"/>
          <w:szCs w:val="22"/>
        </w:rPr>
        <w:t xml:space="preserve">&lt;ul&gt; &lt;li&gt;甲が指定する会議、商談、イベント、オンライン会議等における逐次通訳または同時通訳&lt;/li&gt; &lt;li&gt;関連資料の確認、専門用語の把握など通訳に必要な事前準備&lt;/li&gt; &lt;li&gt;甲が合理的範囲で依頼する上記に付随する業務&lt;/li&gt; &lt;/ul&gt; </w:t>
      </w:r>
    </w:p>
    <w:p w14:paraId="7359AC89" w14:textId="77777777" w:rsidR="00BD4364" w:rsidRPr="00BD4364" w:rsidRDefault="00BD4364" w:rsidP="00BD4364">
      <w:pPr>
        <w:rPr>
          <w:sz w:val="21"/>
          <w:szCs w:val="22"/>
        </w:rPr>
      </w:pPr>
      <w:r w:rsidRPr="00BD4364">
        <w:rPr>
          <w:sz w:val="21"/>
          <w:szCs w:val="22"/>
        </w:rPr>
        <w:t>2　本業務の詳細（日時、場所、対応言語、必要時間、使用ツール等）は、個別の発注書または甲乙間の書面・メールで協議の上定める。</w:t>
      </w:r>
    </w:p>
    <w:p w14:paraId="523CEEB2" w14:textId="49D51358" w:rsidR="00BD4364" w:rsidRPr="00BD4364" w:rsidRDefault="00BD4364" w:rsidP="00BD4364">
      <w:pPr>
        <w:rPr>
          <w:sz w:val="21"/>
          <w:szCs w:val="22"/>
        </w:rPr>
      </w:pPr>
    </w:p>
    <w:p w14:paraId="069DF4DD" w14:textId="77777777" w:rsidR="00BD4364" w:rsidRPr="00BD4364" w:rsidRDefault="00BD4364" w:rsidP="00BD4364">
      <w:pPr>
        <w:rPr>
          <w:b/>
          <w:bCs/>
          <w:sz w:val="21"/>
          <w:szCs w:val="22"/>
        </w:rPr>
      </w:pPr>
      <w:r w:rsidRPr="00BD4364">
        <w:rPr>
          <w:b/>
          <w:bCs/>
          <w:sz w:val="21"/>
          <w:szCs w:val="22"/>
        </w:rPr>
        <w:t>第3条（委託形態）</w:t>
      </w:r>
    </w:p>
    <w:p w14:paraId="74C77FB9" w14:textId="77777777" w:rsidR="00BD4364" w:rsidRPr="00BD4364" w:rsidRDefault="00BD4364" w:rsidP="00BD4364">
      <w:pPr>
        <w:rPr>
          <w:sz w:val="21"/>
          <w:szCs w:val="22"/>
        </w:rPr>
      </w:pPr>
      <w:r w:rsidRPr="00BD4364">
        <w:rPr>
          <w:sz w:val="21"/>
          <w:szCs w:val="22"/>
        </w:rPr>
        <w:t>1　本業務は、乙が独立した事業者として自己の責任と裁量により遂行するものとし、甲は乙に対して指揮命令を行わない。</w:t>
      </w:r>
      <w:r w:rsidRPr="00BD4364">
        <w:rPr>
          <w:sz w:val="21"/>
          <w:szCs w:val="22"/>
        </w:rPr>
        <w:br/>
        <w:t>2　乙は、本契約が労働契約その他これに類する法律関係を構成しないことを確認する。</w:t>
      </w:r>
    </w:p>
    <w:p w14:paraId="247BDA50" w14:textId="0E53EDBD" w:rsidR="00BD4364" w:rsidRPr="00BD4364" w:rsidRDefault="00BD4364" w:rsidP="00BD4364">
      <w:pPr>
        <w:rPr>
          <w:sz w:val="21"/>
          <w:szCs w:val="22"/>
        </w:rPr>
      </w:pPr>
    </w:p>
    <w:p w14:paraId="3E72FD83" w14:textId="77777777" w:rsidR="00BD4364" w:rsidRPr="00BD4364" w:rsidRDefault="00BD4364" w:rsidP="00BD4364">
      <w:pPr>
        <w:rPr>
          <w:b/>
          <w:bCs/>
          <w:sz w:val="21"/>
          <w:szCs w:val="22"/>
        </w:rPr>
      </w:pPr>
      <w:r w:rsidRPr="00BD4364">
        <w:rPr>
          <w:b/>
          <w:bCs/>
          <w:sz w:val="21"/>
          <w:szCs w:val="22"/>
        </w:rPr>
        <w:t>第4条（再委託）</w:t>
      </w:r>
    </w:p>
    <w:p w14:paraId="5C746B3F" w14:textId="77777777" w:rsidR="00BD4364" w:rsidRPr="00BD4364" w:rsidRDefault="00BD4364" w:rsidP="00BD4364">
      <w:pPr>
        <w:rPr>
          <w:sz w:val="21"/>
          <w:szCs w:val="22"/>
        </w:rPr>
      </w:pPr>
      <w:r w:rsidRPr="00BD4364">
        <w:rPr>
          <w:sz w:val="21"/>
          <w:szCs w:val="22"/>
        </w:rPr>
        <w:t>1　乙は、本業務を第三者に再委託してはならない。</w:t>
      </w:r>
      <w:r w:rsidRPr="00BD4364">
        <w:rPr>
          <w:sz w:val="21"/>
          <w:szCs w:val="22"/>
        </w:rPr>
        <w:br/>
        <w:t>2　ただし、甲の事前の書面承諾がある場合、この限りでない。</w:t>
      </w:r>
    </w:p>
    <w:p w14:paraId="794335DC" w14:textId="44D42C2C" w:rsidR="00BD4364" w:rsidRPr="00BD4364" w:rsidRDefault="00BD4364" w:rsidP="00BD4364">
      <w:pPr>
        <w:rPr>
          <w:sz w:val="21"/>
          <w:szCs w:val="22"/>
        </w:rPr>
      </w:pPr>
    </w:p>
    <w:p w14:paraId="2276414B" w14:textId="77777777" w:rsidR="00BD4364" w:rsidRPr="00BD4364" w:rsidRDefault="00BD4364" w:rsidP="00BD4364">
      <w:pPr>
        <w:rPr>
          <w:b/>
          <w:bCs/>
          <w:sz w:val="21"/>
          <w:szCs w:val="22"/>
        </w:rPr>
      </w:pPr>
      <w:r w:rsidRPr="00BD4364">
        <w:rPr>
          <w:b/>
          <w:bCs/>
          <w:sz w:val="21"/>
          <w:szCs w:val="22"/>
        </w:rPr>
        <w:lastRenderedPageBreak/>
        <w:t>第5条（報酬および支払条件）</w:t>
      </w:r>
    </w:p>
    <w:p w14:paraId="2DB3A434" w14:textId="77777777" w:rsidR="00BD4364" w:rsidRPr="00BD4364" w:rsidRDefault="00BD4364" w:rsidP="00BD4364">
      <w:pPr>
        <w:rPr>
          <w:sz w:val="21"/>
          <w:szCs w:val="22"/>
        </w:rPr>
      </w:pPr>
      <w:r w:rsidRPr="00BD4364">
        <w:rPr>
          <w:sz w:val="21"/>
          <w:szCs w:val="22"/>
        </w:rPr>
        <w:t>1　本業務の報酬は、以下のいずれかを基準として甲乙間で個別に定める。</w:t>
      </w:r>
    </w:p>
    <w:p w14:paraId="5FAF1D14" w14:textId="77777777" w:rsidR="00BD4364" w:rsidRPr="00BD4364" w:rsidRDefault="00BD4364" w:rsidP="00BD4364">
      <w:pPr>
        <w:rPr>
          <w:sz w:val="21"/>
          <w:szCs w:val="22"/>
        </w:rPr>
      </w:pPr>
      <w:r w:rsidRPr="00BD4364">
        <w:rPr>
          <w:sz w:val="21"/>
          <w:szCs w:val="22"/>
        </w:rPr>
        <w:t xml:space="preserve">&lt;ul&gt; &lt;li&gt;時間単価（例：1時間あたり●●円）&lt;/li&gt; &lt;li&gt;半日・1日単位の拘束報酬&lt;/li&gt; &lt;li&gt;案件ごとの個別見積報酬&lt;/li&gt; &lt;/ul&gt; </w:t>
      </w:r>
    </w:p>
    <w:p w14:paraId="5BFB7F53" w14:textId="77777777" w:rsidR="00BD4364" w:rsidRPr="00BD4364" w:rsidRDefault="00BD4364" w:rsidP="00BD4364">
      <w:pPr>
        <w:rPr>
          <w:sz w:val="21"/>
          <w:szCs w:val="22"/>
        </w:rPr>
      </w:pPr>
      <w:r w:rsidRPr="00BD4364">
        <w:rPr>
          <w:sz w:val="21"/>
          <w:szCs w:val="22"/>
        </w:rPr>
        <w:t>2　甲は、乙からの請求書受領後、●●日以内に乙の指定口座へ振込により支払う。</w:t>
      </w:r>
      <w:r w:rsidRPr="00BD4364">
        <w:rPr>
          <w:sz w:val="21"/>
          <w:szCs w:val="22"/>
        </w:rPr>
        <w:br/>
        <w:t>3　振込手数料は甲負担とする。</w:t>
      </w:r>
    </w:p>
    <w:p w14:paraId="5A50850B" w14:textId="1AAF7CE3" w:rsidR="00BD4364" w:rsidRPr="00BD4364" w:rsidRDefault="00BD4364" w:rsidP="00BD4364">
      <w:pPr>
        <w:rPr>
          <w:sz w:val="21"/>
          <w:szCs w:val="22"/>
        </w:rPr>
      </w:pPr>
    </w:p>
    <w:p w14:paraId="5E0CD46E" w14:textId="77777777" w:rsidR="00BD4364" w:rsidRPr="00BD4364" w:rsidRDefault="00BD4364" w:rsidP="00BD4364">
      <w:pPr>
        <w:rPr>
          <w:b/>
          <w:bCs/>
          <w:sz w:val="21"/>
          <w:szCs w:val="22"/>
        </w:rPr>
      </w:pPr>
      <w:r w:rsidRPr="00BD4364">
        <w:rPr>
          <w:b/>
          <w:bCs/>
          <w:sz w:val="21"/>
          <w:szCs w:val="22"/>
        </w:rPr>
        <w:t>第6条（交通費・出張費等）</w:t>
      </w:r>
    </w:p>
    <w:p w14:paraId="2D3E6D35" w14:textId="77777777" w:rsidR="00BD4364" w:rsidRPr="00BD4364" w:rsidRDefault="00BD4364" w:rsidP="00BD4364">
      <w:pPr>
        <w:rPr>
          <w:sz w:val="21"/>
          <w:szCs w:val="22"/>
        </w:rPr>
      </w:pPr>
      <w:r w:rsidRPr="00BD4364">
        <w:rPr>
          <w:sz w:val="21"/>
          <w:szCs w:val="22"/>
        </w:rPr>
        <w:t>1　本業務の遂行に必要な交通費、宿泊費等については、事前に甲乙で協議の上、甲が負担する。</w:t>
      </w:r>
      <w:r w:rsidRPr="00BD4364">
        <w:rPr>
          <w:sz w:val="21"/>
          <w:szCs w:val="22"/>
        </w:rPr>
        <w:br/>
        <w:t>2　乙は、実費精算に必要な領収書等を甲に提出するものとする。</w:t>
      </w:r>
    </w:p>
    <w:p w14:paraId="4EF05DA6" w14:textId="5956CF54" w:rsidR="00BD4364" w:rsidRPr="00BD4364" w:rsidRDefault="00BD4364" w:rsidP="00BD4364">
      <w:pPr>
        <w:rPr>
          <w:sz w:val="21"/>
          <w:szCs w:val="22"/>
        </w:rPr>
      </w:pPr>
    </w:p>
    <w:p w14:paraId="76458982" w14:textId="77777777" w:rsidR="00BD4364" w:rsidRPr="00BD4364" w:rsidRDefault="00BD4364" w:rsidP="00BD4364">
      <w:pPr>
        <w:rPr>
          <w:b/>
          <w:bCs/>
          <w:sz w:val="21"/>
          <w:szCs w:val="22"/>
        </w:rPr>
      </w:pPr>
      <w:r w:rsidRPr="00BD4364">
        <w:rPr>
          <w:b/>
          <w:bCs/>
          <w:sz w:val="21"/>
          <w:szCs w:val="22"/>
        </w:rPr>
        <w:t>第7条（秘密保持）</w:t>
      </w:r>
    </w:p>
    <w:p w14:paraId="64B9491E" w14:textId="77777777" w:rsidR="00BD4364" w:rsidRPr="00BD4364" w:rsidRDefault="00BD4364" w:rsidP="00BD4364">
      <w:pPr>
        <w:rPr>
          <w:sz w:val="21"/>
          <w:szCs w:val="22"/>
        </w:rPr>
      </w:pPr>
      <w:r w:rsidRPr="00BD4364">
        <w:rPr>
          <w:sz w:val="21"/>
          <w:szCs w:val="22"/>
        </w:rPr>
        <w:t>1　乙は、本業務に関連して知り得た甲の情報を秘密として保持し、甲の事前承諾なく第三者に開示または漏えいしてはならない。</w:t>
      </w:r>
      <w:r w:rsidRPr="00BD4364">
        <w:rPr>
          <w:sz w:val="21"/>
          <w:szCs w:val="22"/>
        </w:rPr>
        <w:br/>
        <w:t>2　本条の義務は、本契約終了後も●年間存続する。</w:t>
      </w:r>
      <w:r w:rsidRPr="00BD4364">
        <w:rPr>
          <w:sz w:val="21"/>
          <w:szCs w:val="22"/>
        </w:rPr>
        <w:br/>
        <w:t>3　秘密保持の内容については、別途締結する秘密保持契約がある場合には当該契約を優先する。</w:t>
      </w:r>
    </w:p>
    <w:p w14:paraId="3336FEB5" w14:textId="725CB290" w:rsidR="00BD4364" w:rsidRPr="00BD4364" w:rsidRDefault="00BD4364" w:rsidP="00BD4364">
      <w:pPr>
        <w:rPr>
          <w:sz w:val="21"/>
          <w:szCs w:val="22"/>
        </w:rPr>
      </w:pPr>
    </w:p>
    <w:p w14:paraId="5FD6346D" w14:textId="77777777" w:rsidR="00BD4364" w:rsidRPr="00BD4364" w:rsidRDefault="00BD4364" w:rsidP="00BD4364">
      <w:pPr>
        <w:rPr>
          <w:b/>
          <w:bCs/>
          <w:sz w:val="21"/>
          <w:szCs w:val="22"/>
        </w:rPr>
      </w:pPr>
      <w:r w:rsidRPr="00BD4364">
        <w:rPr>
          <w:b/>
          <w:bCs/>
          <w:sz w:val="21"/>
          <w:szCs w:val="22"/>
        </w:rPr>
        <w:t>第8条（成果物と権利帰属）</w:t>
      </w:r>
    </w:p>
    <w:p w14:paraId="37A62F29" w14:textId="77777777" w:rsidR="00BD4364" w:rsidRPr="00BD4364" w:rsidRDefault="00BD4364" w:rsidP="00BD4364">
      <w:pPr>
        <w:rPr>
          <w:sz w:val="21"/>
          <w:szCs w:val="22"/>
        </w:rPr>
      </w:pPr>
      <w:r w:rsidRPr="00BD4364">
        <w:rPr>
          <w:sz w:val="21"/>
          <w:szCs w:val="22"/>
        </w:rPr>
        <w:t>1　通訳という業務の特性上、原則として成果物は発生しないものとする。</w:t>
      </w:r>
      <w:r w:rsidRPr="00BD4364">
        <w:rPr>
          <w:sz w:val="21"/>
          <w:szCs w:val="22"/>
        </w:rPr>
        <w:br/>
        <w:t>2　甲から資料、台本、会議内容等を提供した場合、その知的財産権は全て甲に帰属する。</w:t>
      </w:r>
      <w:r w:rsidRPr="00BD4364">
        <w:rPr>
          <w:sz w:val="21"/>
          <w:szCs w:val="22"/>
        </w:rPr>
        <w:br/>
        <w:t>3　乙は、甲の資料等を本業務の遂行以外の目的に使用してはならない。</w:t>
      </w:r>
    </w:p>
    <w:p w14:paraId="7D6C1181" w14:textId="693B317A" w:rsidR="00BD4364" w:rsidRPr="00BD4364" w:rsidRDefault="00BD4364" w:rsidP="00BD4364">
      <w:pPr>
        <w:rPr>
          <w:sz w:val="21"/>
          <w:szCs w:val="22"/>
        </w:rPr>
      </w:pPr>
    </w:p>
    <w:p w14:paraId="35E88B5C" w14:textId="77777777" w:rsidR="00BD4364" w:rsidRPr="00BD4364" w:rsidRDefault="00BD4364" w:rsidP="00BD4364">
      <w:pPr>
        <w:rPr>
          <w:b/>
          <w:bCs/>
          <w:sz w:val="21"/>
          <w:szCs w:val="22"/>
        </w:rPr>
      </w:pPr>
      <w:r w:rsidRPr="00BD4364">
        <w:rPr>
          <w:b/>
          <w:bCs/>
          <w:sz w:val="21"/>
          <w:szCs w:val="22"/>
        </w:rPr>
        <w:t>第9条（業務遂行における注意義務）</w:t>
      </w:r>
    </w:p>
    <w:p w14:paraId="353707E3" w14:textId="77777777" w:rsidR="00BD4364" w:rsidRPr="00BD4364" w:rsidRDefault="00BD4364" w:rsidP="00BD4364">
      <w:pPr>
        <w:rPr>
          <w:sz w:val="21"/>
          <w:szCs w:val="22"/>
        </w:rPr>
      </w:pPr>
      <w:r w:rsidRPr="00BD4364">
        <w:rPr>
          <w:sz w:val="21"/>
          <w:szCs w:val="22"/>
        </w:rPr>
        <w:t>1　乙は、プロの通訳者としての専門的技能、知識、倫理に基づき、善良な管理者の注意義</w:t>
      </w:r>
      <w:r w:rsidRPr="00BD4364">
        <w:rPr>
          <w:sz w:val="21"/>
          <w:szCs w:val="22"/>
        </w:rPr>
        <w:lastRenderedPageBreak/>
        <w:t>務をもって本業務を遂行する。</w:t>
      </w:r>
      <w:r w:rsidRPr="00BD4364">
        <w:rPr>
          <w:sz w:val="21"/>
          <w:szCs w:val="22"/>
        </w:rPr>
        <w:br/>
        <w:t>2　乙は、体調不良などやむを得ない事情により本業務を実施できない場合、速やかに甲へ通知し、代替案の協議に応じるものとする。</w:t>
      </w:r>
    </w:p>
    <w:p w14:paraId="1B366389" w14:textId="1EE5F634" w:rsidR="00BD4364" w:rsidRPr="00BD4364" w:rsidRDefault="00BD4364" w:rsidP="00BD4364">
      <w:pPr>
        <w:rPr>
          <w:sz w:val="21"/>
          <w:szCs w:val="22"/>
        </w:rPr>
      </w:pPr>
    </w:p>
    <w:p w14:paraId="109550F8" w14:textId="77777777" w:rsidR="00BD4364" w:rsidRPr="00BD4364" w:rsidRDefault="00BD4364" w:rsidP="00BD4364">
      <w:pPr>
        <w:rPr>
          <w:b/>
          <w:bCs/>
          <w:sz w:val="21"/>
          <w:szCs w:val="22"/>
        </w:rPr>
      </w:pPr>
      <w:r w:rsidRPr="00BD4364">
        <w:rPr>
          <w:b/>
          <w:bCs/>
          <w:sz w:val="21"/>
          <w:szCs w:val="22"/>
        </w:rPr>
        <w:t>第10条（遅延・不履行）</w:t>
      </w:r>
    </w:p>
    <w:p w14:paraId="4B4FF789" w14:textId="77777777" w:rsidR="00BD4364" w:rsidRPr="00BD4364" w:rsidRDefault="00BD4364" w:rsidP="00BD4364">
      <w:pPr>
        <w:rPr>
          <w:sz w:val="21"/>
          <w:szCs w:val="22"/>
        </w:rPr>
      </w:pPr>
      <w:r w:rsidRPr="00BD4364">
        <w:rPr>
          <w:sz w:val="21"/>
          <w:szCs w:val="22"/>
        </w:rPr>
        <w:t>1　乙が正当な理由なく業務を遂行できない場合、甲は必要な損害賠償を請求できる。</w:t>
      </w:r>
      <w:r w:rsidRPr="00BD4364">
        <w:rPr>
          <w:sz w:val="21"/>
          <w:szCs w:val="22"/>
        </w:rPr>
        <w:br/>
        <w:t>2　ただし、不可抗力による場合はこの限りでない。</w:t>
      </w:r>
    </w:p>
    <w:p w14:paraId="55D81A82" w14:textId="7722FD68" w:rsidR="00BD4364" w:rsidRPr="00BD4364" w:rsidRDefault="00BD4364" w:rsidP="00BD4364">
      <w:pPr>
        <w:rPr>
          <w:sz w:val="21"/>
          <w:szCs w:val="22"/>
        </w:rPr>
      </w:pPr>
    </w:p>
    <w:p w14:paraId="5E7DE1F7" w14:textId="77777777" w:rsidR="00BD4364" w:rsidRPr="00BD4364" w:rsidRDefault="00BD4364" w:rsidP="00BD4364">
      <w:pPr>
        <w:rPr>
          <w:b/>
          <w:bCs/>
          <w:sz w:val="21"/>
          <w:szCs w:val="22"/>
        </w:rPr>
      </w:pPr>
      <w:r w:rsidRPr="00BD4364">
        <w:rPr>
          <w:b/>
          <w:bCs/>
          <w:sz w:val="21"/>
          <w:szCs w:val="22"/>
        </w:rPr>
        <w:t>第11条（キャンセルポリシー）</w:t>
      </w:r>
    </w:p>
    <w:p w14:paraId="1E529A6C" w14:textId="77777777" w:rsidR="00BD4364" w:rsidRPr="00BD4364" w:rsidRDefault="00BD4364" w:rsidP="00BD4364">
      <w:pPr>
        <w:rPr>
          <w:sz w:val="21"/>
          <w:szCs w:val="22"/>
        </w:rPr>
      </w:pPr>
      <w:r w:rsidRPr="00BD4364">
        <w:rPr>
          <w:sz w:val="21"/>
          <w:szCs w:val="22"/>
        </w:rPr>
        <w:t>1　本業務が甲の都合でキャンセルされた場合、以下のキャンセル料を支払う。</w:t>
      </w:r>
    </w:p>
    <w:p w14:paraId="61FAE4F8" w14:textId="77777777" w:rsidR="00BD4364" w:rsidRPr="00BD4364" w:rsidRDefault="00BD4364" w:rsidP="00BD4364">
      <w:pPr>
        <w:rPr>
          <w:sz w:val="21"/>
          <w:szCs w:val="22"/>
        </w:rPr>
      </w:pPr>
      <w:r w:rsidRPr="00BD4364">
        <w:rPr>
          <w:sz w:val="21"/>
          <w:szCs w:val="22"/>
        </w:rPr>
        <w:t xml:space="preserve">&lt;ul&gt; &lt;li&gt;当日：報酬額の100％&lt;/li&gt; &lt;li&gt;前日：報酬額の50％&lt;/li&gt; &lt;li&gt;2日前以前：無料&lt;/li&gt; &lt;/ul&gt; </w:t>
      </w:r>
    </w:p>
    <w:p w14:paraId="712EDFB9" w14:textId="77777777" w:rsidR="00BD4364" w:rsidRPr="00BD4364" w:rsidRDefault="00BD4364" w:rsidP="00BD4364">
      <w:pPr>
        <w:rPr>
          <w:sz w:val="21"/>
          <w:szCs w:val="22"/>
        </w:rPr>
      </w:pPr>
      <w:r w:rsidRPr="00BD4364">
        <w:rPr>
          <w:sz w:val="21"/>
          <w:szCs w:val="22"/>
        </w:rPr>
        <w:t>2　日程変更は、甲乙の協議により調整するものとする。</w:t>
      </w:r>
    </w:p>
    <w:p w14:paraId="2E49B00C" w14:textId="14607ACA" w:rsidR="00BD4364" w:rsidRPr="00BD4364" w:rsidRDefault="00BD4364" w:rsidP="00BD4364">
      <w:pPr>
        <w:rPr>
          <w:sz w:val="21"/>
          <w:szCs w:val="22"/>
        </w:rPr>
      </w:pPr>
    </w:p>
    <w:p w14:paraId="5BF38F4E" w14:textId="77777777" w:rsidR="00BD4364" w:rsidRPr="00BD4364" w:rsidRDefault="00BD4364" w:rsidP="00BD4364">
      <w:pPr>
        <w:rPr>
          <w:b/>
          <w:bCs/>
          <w:sz w:val="21"/>
          <w:szCs w:val="22"/>
        </w:rPr>
      </w:pPr>
      <w:r w:rsidRPr="00BD4364">
        <w:rPr>
          <w:b/>
          <w:bCs/>
          <w:sz w:val="21"/>
          <w:szCs w:val="22"/>
        </w:rPr>
        <w:t>第12条（禁止事項）</w:t>
      </w:r>
    </w:p>
    <w:p w14:paraId="29CD8019" w14:textId="77777777" w:rsidR="00BD4364" w:rsidRPr="00BD4364" w:rsidRDefault="00BD4364" w:rsidP="00BD4364">
      <w:pPr>
        <w:rPr>
          <w:sz w:val="21"/>
          <w:szCs w:val="22"/>
        </w:rPr>
      </w:pPr>
      <w:r w:rsidRPr="00BD4364">
        <w:rPr>
          <w:sz w:val="21"/>
          <w:szCs w:val="22"/>
        </w:rPr>
        <w:t>乙は、以下の行為を行ってはならない。</w:t>
      </w:r>
    </w:p>
    <w:p w14:paraId="4BB813FA" w14:textId="77777777" w:rsidR="00BD4364" w:rsidRPr="00BD4364" w:rsidRDefault="00BD4364" w:rsidP="00BD4364">
      <w:pPr>
        <w:rPr>
          <w:sz w:val="21"/>
          <w:szCs w:val="22"/>
        </w:rPr>
      </w:pPr>
      <w:r w:rsidRPr="00BD4364">
        <w:rPr>
          <w:sz w:val="21"/>
          <w:szCs w:val="22"/>
        </w:rPr>
        <w:t xml:space="preserve">&lt;ul&gt; &lt;li&gt;通訳内容の録音・録画・保存・複写を行うこと（甲の承諾がある場合を除く）&lt;/li&gt; &lt;li&gt;本業務を通じて知った情報のSNS等への投稿&lt;/li&gt; &lt;li&gt;虚偽の報告、業務遂行に支障を及ぼす行為&lt;/li&gt; &lt;/ul&gt; </w:t>
      </w:r>
    </w:p>
    <w:p w14:paraId="6FE32FF0" w14:textId="54536289" w:rsidR="00BD4364" w:rsidRPr="00BD4364" w:rsidRDefault="00BD4364" w:rsidP="00BD4364">
      <w:pPr>
        <w:rPr>
          <w:sz w:val="21"/>
          <w:szCs w:val="22"/>
        </w:rPr>
      </w:pPr>
    </w:p>
    <w:p w14:paraId="79B30D62" w14:textId="77777777" w:rsidR="00BD4364" w:rsidRPr="00BD4364" w:rsidRDefault="00BD4364" w:rsidP="00BD4364">
      <w:pPr>
        <w:rPr>
          <w:b/>
          <w:bCs/>
          <w:sz w:val="21"/>
          <w:szCs w:val="22"/>
        </w:rPr>
      </w:pPr>
      <w:r w:rsidRPr="00BD4364">
        <w:rPr>
          <w:b/>
          <w:bCs/>
          <w:sz w:val="21"/>
          <w:szCs w:val="22"/>
        </w:rPr>
        <w:t>第13条（損害賠償）</w:t>
      </w:r>
    </w:p>
    <w:p w14:paraId="65156AE6" w14:textId="77777777" w:rsidR="00BD4364" w:rsidRPr="00BD4364" w:rsidRDefault="00BD4364" w:rsidP="00BD4364">
      <w:pPr>
        <w:rPr>
          <w:sz w:val="21"/>
          <w:szCs w:val="22"/>
        </w:rPr>
      </w:pPr>
      <w:r w:rsidRPr="00BD4364">
        <w:rPr>
          <w:sz w:val="21"/>
          <w:szCs w:val="22"/>
        </w:rPr>
        <w:t>乙が本契約に違反し、甲に損害を与えた場合、乙は当該損害（弁護士費用含む）を賠償するものとする。</w:t>
      </w:r>
    </w:p>
    <w:p w14:paraId="01B2F4F7" w14:textId="1DF802BB" w:rsidR="00BD4364" w:rsidRPr="00BD4364" w:rsidRDefault="00BD4364" w:rsidP="00BD4364">
      <w:pPr>
        <w:rPr>
          <w:sz w:val="21"/>
          <w:szCs w:val="22"/>
        </w:rPr>
      </w:pPr>
    </w:p>
    <w:p w14:paraId="496C616D" w14:textId="77777777" w:rsidR="00BD4364" w:rsidRPr="00BD4364" w:rsidRDefault="00BD4364" w:rsidP="00BD4364">
      <w:pPr>
        <w:rPr>
          <w:b/>
          <w:bCs/>
          <w:sz w:val="21"/>
          <w:szCs w:val="22"/>
        </w:rPr>
      </w:pPr>
      <w:r w:rsidRPr="00BD4364">
        <w:rPr>
          <w:b/>
          <w:bCs/>
          <w:sz w:val="21"/>
          <w:szCs w:val="22"/>
        </w:rPr>
        <w:t>第14条（契約期間）</w:t>
      </w:r>
    </w:p>
    <w:p w14:paraId="5DE26731" w14:textId="77777777" w:rsidR="00BD4364" w:rsidRPr="00BD4364" w:rsidRDefault="00BD4364" w:rsidP="00BD4364">
      <w:pPr>
        <w:rPr>
          <w:sz w:val="21"/>
          <w:szCs w:val="22"/>
        </w:rPr>
      </w:pPr>
      <w:r w:rsidRPr="00BD4364">
        <w:rPr>
          <w:sz w:val="21"/>
          <w:szCs w:val="22"/>
        </w:rPr>
        <w:t>1　本契約の有効期間は、契約締結日より●年間とする。</w:t>
      </w:r>
      <w:r w:rsidRPr="00BD4364">
        <w:rPr>
          <w:sz w:val="21"/>
          <w:szCs w:val="22"/>
        </w:rPr>
        <w:br/>
      </w:r>
      <w:r w:rsidRPr="00BD4364">
        <w:rPr>
          <w:sz w:val="21"/>
          <w:szCs w:val="22"/>
        </w:rPr>
        <w:lastRenderedPageBreak/>
        <w:t>2　期間満了の30日前までに甲乙いずれかから更新拒絶の意思表示がない場合、同一条件で自動更新される。</w:t>
      </w:r>
    </w:p>
    <w:p w14:paraId="519DB66A" w14:textId="4E8D750F" w:rsidR="00BD4364" w:rsidRPr="00BD4364" w:rsidRDefault="00BD4364" w:rsidP="00BD4364">
      <w:pPr>
        <w:rPr>
          <w:sz w:val="21"/>
          <w:szCs w:val="22"/>
        </w:rPr>
      </w:pPr>
    </w:p>
    <w:p w14:paraId="2A6BE4C3" w14:textId="77777777" w:rsidR="00BD4364" w:rsidRPr="00BD4364" w:rsidRDefault="00BD4364" w:rsidP="00BD4364">
      <w:pPr>
        <w:rPr>
          <w:b/>
          <w:bCs/>
          <w:sz w:val="21"/>
          <w:szCs w:val="22"/>
        </w:rPr>
      </w:pPr>
      <w:r w:rsidRPr="00BD4364">
        <w:rPr>
          <w:b/>
          <w:bCs/>
          <w:sz w:val="21"/>
          <w:szCs w:val="22"/>
        </w:rPr>
        <w:t>第15条（契約解除）</w:t>
      </w:r>
    </w:p>
    <w:p w14:paraId="0833E808" w14:textId="77777777" w:rsidR="00BD4364" w:rsidRPr="00BD4364" w:rsidRDefault="00BD4364" w:rsidP="00BD4364">
      <w:pPr>
        <w:rPr>
          <w:sz w:val="21"/>
          <w:szCs w:val="22"/>
        </w:rPr>
      </w:pPr>
      <w:r w:rsidRPr="00BD4364">
        <w:rPr>
          <w:sz w:val="21"/>
          <w:szCs w:val="22"/>
        </w:rPr>
        <w:t>甲乙は、相手方が以下のいずれかに該当する場合、催告なしに直ちに本契約を解除できる。</w:t>
      </w:r>
    </w:p>
    <w:p w14:paraId="4A59308E" w14:textId="77777777" w:rsidR="00BD4364" w:rsidRPr="00BD4364" w:rsidRDefault="00BD4364" w:rsidP="00BD4364">
      <w:pPr>
        <w:rPr>
          <w:sz w:val="21"/>
          <w:szCs w:val="22"/>
        </w:rPr>
      </w:pPr>
      <w:r w:rsidRPr="00BD4364">
        <w:rPr>
          <w:sz w:val="21"/>
          <w:szCs w:val="22"/>
        </w:rPr>
        <w:t xml:space="preserve">&lt;ul&gt; &lt;li&gt;本契約に重大な違反があり、相当期間内に是正されないとき&lt;/li&gt; &lt;li&gt;破産、民事再生等の申立てがあったとき&lt;/li&gt; &lt;li&gt;業務遂行が客観的に困難と判断される事情が発生したとき&lt;/li&gt; &lt;/ul&gt; </w:t>
      </w:r>
    </w:p>
    <w:p w14:paraId="5AA89386" w14:textId="23D091F9" w:rsidR="00BD4364" w:rsidRPr="00BD4364" w:rsidRDefault="00BD4364" w:rsidP="00BD4364">
      <w:pPr>
        <w:rPr>
          <w:sz w:val="21"/>
          <w:szCs w:val="22"/>
        </w:rPr>
      </w:pPr>
    </w:p>
    <w:p w14:paraId="103050A7" w14:textId="77777777" w:rsidR="00BD4364" w:rsidRPr="00BD4364" w:rsidRDefault="00BD4364" w:rsidP="00BD4364">
      <w:pPr>
        <w:rPr>
          <w:b/>
          <w:bCs/>
          <w:sz w:val="21"/>
          <w:szCs w:val="22"/>
        </w:rPr>
      </w:pPr>
      <w:r w:rsidRPr="00BD4364">
        <w:rPr>
          <w:b/>
          <w:bCs/>
          <w:sz w:val="21"/>
          <w:szCs w:val="22"/>
        </w:rPr>
        <w:t>第16条（反社会的勢力の排除）</w:t>
      </w:r>
    </w:p>
    <w:p w14:paraId="2892C965" w14:textId="77777777" w:rsidR="00BD4364" w:rsidRPr="00BD4364" w:rsidRDefault="00BD4364" w:rsidP="00BD4364">
      <w:pPr>
        <w:rPr>
          <w:sz w:val="21"/>
          <w:szCs w:val="22"/>
        </w:rPr>
      </w:pPr>
      <w:r w:rsidRPr="00BD4364">
        <w:rPr>
          <w:sz w:val="21"/>
          <w:szCs w:val="22"/>
        </w:rPr>
        <w:t>1　甲乙は、自らおよび関係者が反社会的勢力でないことを表明し、将来にわたり該当しないことを保証する。</w:t>
      </w:r>
      <w:r w:rsidRPr="00BD4364">
        <w:rPr>
          <w:sz w:val="21"/>
          <w:szCs w:val="22"/>
        </w:rPr>
        <w:br/>
        <w:t>2　違反した場合、本契約を直ちに解除できる。</w:t>
      </w:r>
    </w:p>
    <w:p w14:paraId="22450069" w14:textId="137CC8EA" w:rsidR="00BD4364" w:rsidRPr="00BD4364" w:rsidRDefault="00BD4364" w:rsidP="00BD4364">
      <w:pPr>
        <w:rPr>
          <w:sz w:val="21"/>
          <w:szCs w:val="22"/>
        </w:rPr>
      </w:pPr>
    </w:p>
    <w:p w14:paraId="4C2D7204" w14:textId="77777777" w:rsidR="00BD4364" w:rsidRPr="00BD4364" w:rsidRDefault="00BD4364" w:rsidP="00BD4364">
      <w:pPr>
        <w:rPr>
          <w:b/>
          <w:bCs/>
          <w:sz w:val="21"/>
          <w:szCs w:val="22"/>
        </w:rPr>
      </w:pPr>
      <w:r w:rsidRPr="00BD4364">
        <w:rPr>
          <w:b/>
          <w:bCs/>
          <w:sz w:val="21"/>
          <w:szCs w:val="22"/>
        </w:rPr>
        <w:t>第17条（不可抗力）</w:t>
      </w:r>
    </w:p>
    <w:p w14:paraId="067BF44D" w14:textId="77777777" w:rsidR="00BD4364" w:rsidRPr="00BD4364" w:rsidRDefault="00BD4364" w:rsidP="00BD4364">
      <w:pPr>
        <w:rPr>
          <w:sz w:val="21"/>
          <w:szCs w:val="22"/>
        </w:rPr>
      </w:pPr>
      <w:r w:rsidRPr="00BD4364">
        <w:rPr>
          <w:sz w:val="21"/>
          <w:szCs w:val="22"/>
        </w:rPr>
        <w:t>天災、感染症、戦争、法令改正、通信障害等の不可抗力により本業務の履行が不能または遅延した場合、当事者はその責任を負わない。</w:t>
      </w:r>
    </w:p>
    <w:p w14:paraId="5C57D037" w14:textId="3534691D" w:rsidR="00BD4364" w:rsidRPr="00BD4364" w:rsidRDefault="00BD4364" w:rsidP="00BD4364">
      <w:pPr>
        <w:rPr>
          <w:sz w:val="21"/>
          <w:szCs w:val="22"/>
        </w:rPr>
      </w:pPr>
    </w:p>
    <w:p w14:paraId="2FDBA832" w14:textId="77777777" w:rsidR="00BD4364" w:rsidRPr="00BD4364" w:rsidRDefault="00BD4364" w:rsidP="00BD4364">
      <w:pPr>
        <w:rPr>
          <w:b/>
          <w:bCs/>
          <w:sz w:val="21"/>
          <w:szCs w:val="22"/>
        </w:rPr>
      </w:pPr>
      <w:r w:rsidRPr="00BD4364">
        <w:rPr>
          <w:b/>
          <w:bCs/>
          <w:sz w:val="21"/>
          <w:szCs w:val="22"/>
        </w:rPr>
        <w:t>第18条（協議事項）</w:t>
      </w:r>
    </w:p>
    <w:p w14:paraId="18D05451" w14:textId="77777777" w:rsidR="00BD4364" w:rsidRPr="00BD4364" w:rsidRDefault="00BD4364" w:rsidP="00BD4364">
      <w:pPr>
        <w:rPr>
          <w:sz w:val="21"/>
          <w:szCs w:val="22"/>
        </w:rPr>
      </w:pPr>
      <w:r w:rsidRPr="00BD4364">
        <w:rPr>
          <w:sz w:val="21"/>
          <w:szCs w:val="22"/>
        </w:rPr>
        <w:t>本契約に定めのない事項や疑義が生じた場合、甲乙は誠意をもって協議し解決する。</w:t>
      </w:r>
    </w:p>
    <w:p w14:paraId="0B3F6C37" w14:textId="36B1488A" w:rsidR="00BD4364" w:rsidRPr="00BD4364" w:rsidRDefault="00BD4364" w:rsidP="00BD4364">
      <w:pPr>
        <w:rPr>
          <w:sz w:val="21"/>
          <w:szCs w:val="22"/>
        </w:rPr>
      </w:pPr>
    </w:p>
    <w:p w14:paraId="1B2723B8" w14:textId="77777777" w:rsidR="00BD4364" w:rsidRPr="00BD4364" w:rsidRDefault="00BD4364" w:rsidP="00BD4364">
      <w:pPr>
        <w:rPr>
          <w:b/>
          <w:bCs/>
          <w:sz w:val="21"/>
          <w:szCs w:val="22"/>
        </w:rPr>
      </w:pPr>
      <w:r w:rsidRPr="00BD4364">
        <w:rPr>
          <w:b/>
          <w:bCs/>
          <w:sz w:val="21"/>
          <w:szCs w:val="22"/>
        </w:rPr>
        <w:t>第19条（準拠法および管轄）</w:t>
      </w:r>
    </w:p>
    <w:p w14:paraId="479203FD" w14:textId="77777777" w:rsidR="00BD4364" w:rsidRPr="00BD4364" w:rsidRDefault="00BD4364" w:rsidP="00BD4364">
      <w:pPr>
        <w:rPr>
          <w:sz w:val="21"/>
          <w:szCs w:val="22"/>
        </w:rPr>
      </w:pPr>
      <w:r w:rsidRPr="00BD4364">
        <w:rPr>
          <w:sz w:val="21"/>
          <w:szCs w:val="22"/>
        </w:rPr>
        <w:t>本契約に関する準拠法は日本法とし、紛争が生じた場合は、甲の所在地を管轄する地方裁判所を第一審の専属的合意管轄とする。</w:t>
      </w:r>
    </w:p>
    <w:p w14:paraId="47AFD8F3" w14:textId="4A38A927" w:rsidR="00BD4364" w:rsidRPr="00BD4364" w:rsidRDefault="00BD4364" w:rsidP="00BD4364">
      <w:pPr>
        <w:rPr>
          <w:sz w:val="21"/>
          <w:szCs w:val="22"/>
        </w:rPr>
      </w:pPr>
    </w:p>
    <w:p w14:paraId="4022CC87" w14:textId="77777777" w:rsidR="00BD4364" w:rsidRPr="00BD4364" w:rsidRDefault="00BD4364" w:rsidP="00BD4364">
      <w:pPr>
        <w:rPr>
          <w:b/>
          <w:bCs/>
          <w:sz w:val="21"/>
          <w:szCs w:val="22"/>
        </w:rPr>
      </w:pPr>
      <w:r w:rsidRPr="00BD4364">
        <w:rPr>
          <w:b/>
          <w:bCs/>
          <w:sz w:val="21"/>
          <w:szCs w:val="22"/>
        </w:rPr>
        <w:lastRenderedPageBreak/>
        <w:t>署名欄</w:t>
      </w:r>
    </w:p>
    <w:p w14:paraId="120D2040" w14:textId="77777777" w:rsidR="00BD4364" w:rsidRPr="00BD4364" w:rsidRDefault="00BD4364" w:rsidP="00BD4364">
      <w:pPr>
        <w:rPr>
          <w:sz w:val="21"/>
          <w:szCs w:val="22"/>
        </w:rPr>
      </w:pPr>
      <w:r w:rsidRPr="00BD4364">
        <w:rPr>
          <w:sz w:val="21"/>
          <w:szCs w:val="22"/>
        </w:rPr>
        <w:t>本契約締結の証として、本書2通を作成し、甲乙記名押印の上、各1通を保有する。</w:t>
      </w:r>
    </w:p>
    <w:p w14:paraId="6B00E853" w14:textId="77777777" w:rsidR="00BD4364" w:rsidRDefault="00BD4364" w:rsidP="00BD4364">
      <w:pPr>
        <w:rPr>
          <w:sz w:val="21"/>
          <w:szCs w:val="22"/>
        </w:rPr>
      </w:pPr>
    </w:p>
    <w:p w14:paraId="1C9AFC7C" w14:textId="7ABE20E5" w:rsidR="00BD4364" w:rsidRPr="00BD4364" w:rsidRDefault="00BD4364" w:rsidP="00BD4364">
      <w:pPr>
        <w:rPr>
          <w:sz w:val="21"/>
          <w:szCs w:val="22"/>
        </w:rPr>
      </w:pPr>
      <w:r w:rsidRPr="00BD4364">
        <w:rPr>
          <w:sz w:val="21"/>
          <w:szCs w:val="22"/>
        </w:rPr>
        <w:t>●年●月●日</w:t>
      </w:r>
    </w:p>
    <w:p w14:paraId="7FE25938" w14:textId="77777777" w:rsidR="00BD4364" w:rsidRDefault="00BD4364" w:rsidP="00BD4364">
      <w:pPr>
        <w:rPr>
          <w:sz w:val="21"/>
          <w:szCs w:val="22"/>
        </w:rPr>
      </w:pPr>
    </w:p>
    <w:p w14:paraId="00D4F499" w14:textId="1CDDB12A" w:rsidR="00BD4364" w:rsidRPr="00BD4364" w:rsidRDefault="00BD4364" w:rsidP="00BD4364">
      <w:pPr>
        <w:rPr>
          <w:sz w:val="21"/>
          <w:szCs w:val="22"/>
        </w:rPr>
      </w:pPr>
      <w:r w:rsidRPr="00BD4364">
        <w:rPr>
          <w:sz w:val="21"/>
          <w:szCs w:val="22"/>
        </w:rPr>
        <w:t>【甲】</w:t>
      </w:r>
      <w:r w:rsidRPr="00BD4364">
        <w:rPr>
          <w:sz w:val="21"/>
          <w:szCs w:val="22"/>
        </w:rPr>
        <w:br/>
        <w:t>住所：</w:t>
      </w:r>
      <w:r w:rsidRPr="00BD4364">
        <w:rPr>
          <w:sz w:val="21"/>
          <w:szCs w:val="22"/>
        </w:rPr>
        <w:br/>
        <w:t>名称：</w:t>
      </w:r>
      <w:r w:rsidRPr="00BD4364">
        <w:rPr>
          <w:sz w:val="21"/>
          <w:szCs w:val="22"/>
        </w:rPr>
        <w:br/>
        <w:t>代表者名：</w:t>
      </w:r>
    </w:p>
    <w:p w14:paraId="073243F5" w14:textId="77777777" w:rsidR="00BD4364" w:rsidRDefault="00BD4364" w:rsidP="00BD4364">
      <w:pPr>
        <w:rPr>
          <w:sz w:val="21"/>
          <w:szCs w:val="22"/>
        </w:rPr>
      </w:pPr>
    </w:p>
    <w:p w14:paraId="04B83301" w14:textId="2985A5B1" w:rsidR="00BD4364" w:rsidRPr="00BD4364" w:rsidRDefault="00BD4364" w:rsidP="00BD4364">
      <w:pPr>
        <w:rPr>
          <w:sz w:val="21"/>
          <w:szCs w:val="22"/>
        </w:rPr>
      </w:pPr>
      <w:r w:rsidRPr="00BD4364">
        <w:rPr>
          <w:sz w:val="21"/>
          <w:szCs w:val="22"/>
        </w:rPr>
        <w:t>【乙】</w:t>
      </w:r>
      <w:r w:rsidRPr="00BD4364">
        <w:rPr>
          <w:sz w:val="21"/>
          <w:szCs w:val="22"/>
        </w:rPr>
        <w:br/>
        <w:t>住所：</w:t>
      </w:r>
      <w:r w:rsidRPr="00BD4364">
        <w:rPr>
          <w:sz w:val="21"/>
          <w:szCs w:val="22"/>
        </w:rPr>
        <w:br/>
        <w:t>名称：</w:t>
      </w:r>
      <w:r w:rsidRPr="00BD4364">
        <w:rPr>
          <w:sz w:val="21"/>
          <w:szCs w:val="22"/>
        </w:rPr>
        <w:br/>
        <w:t>代表者名：</w:t>
      </w:r>
    </w:p>
    <w:p w14:paraId="3929C9EC" w14:textId="77777777" w:rsidR="00110328" w:rsidRPr="00BD4364" w:rsidRDefault="00110328">
      <w:pPr>
        <w:rPr>
          <w:sz w:val="21"/>
          <w:szCs w:val="22"/>
        </w:rPr>
      </w:pPr>
    </w:p>
    <w:sectPr w:rsidR="00110328" w:rsidRPr="00BD43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64"/>
    <w:rsid w:val="00110328"/>
    <w:rsid w:val="003E07FB"/>
    <w:rsid w:val="00BD4364"/>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F3CBC"/>
  <w15:chartTrackingRefBased/>
  <w15:docId w15:val="{F01A1A50-33FA-4A40-95A1-47CEF9AC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3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43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43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43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43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43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43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43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43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3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43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3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43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3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3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3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3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3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4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4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364"/>
    <w:pPr>
      <w:spacing w:before="160"/>
      <w:jc w:val="center"/>
    </w:pPr>
    <w:rPr>
      <w:i/>
      <w:iCs/>
      <w:color w:val="404040" w:themeColor="text1" w:themeTint="BF"/>
    </w:rPr>
  </w:style>
  <w:style w:type="character" w:customStyle="1" w:styleId="a8">
    <w:name w:val="引用文 (文字)"/>
    <w:basedOn w:val="a0"/>
    <w:link w:val="a7"/>
    <w:uiPriority w:val="29"/>
    <w:rsid w:val="00BD4364"/>
    <w:rPr>
      <w:i/>
      <w:iCs/>
      <w:color w:val="404040" w:themeColor="text1" w:themeTint="BF"/>
    </w:rPr>
  </w:style>
  <w:style w:type="paragraph" w:styleId="a9">
    <w:name w:val="List Paragraph"/>
    <w:basedOn w:val="a"/>
    <w:uiPriority w:val="34"/>
    <w:qFormat/>
    <w:rsid w:val="00BD4364"/>
    <w:pPr>
      <w:ind w:left="720"/>
      <w:contextualSpacing/>
    </w:pPr>
  </w:style>
  <w:style w:type="character" w:styleId="21">
    <w:name w:val="Intense Emphasis"/>
    <w:basedOn w:val="a0"/>
    <w:uiPriority w:val="21"/>
    <w:qFormat/>
    <w:rsid w:val="00BD4364"/>
    <w:rPr>
      <w:i/>
      <w:iCs/>
      <w:color w:val="0F4761" w:themeColor="accent1" w:themeShade="BF"/>
    </w:rPr>
  </w:style>
  <w:style w:type="paragraph" w:styleId="22">
    <w:name w:val="Intense Quote"/>
    <w:basedOn w:val="a"/>
    <w:next w:val="a"/>
    <w:link w:val="23"/>
    <w:uiPriority w:val="30"/>
    <w:qFormat/>
    <w:rsid w:val="00BD4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4364"/>
    <w:rPr>
      <w:i/>
      <w:iCs/>
      <w:color w:val="0F4761" w:themeColor="accent1" w:themeShade="BF"/>
    </w:rPr>
  </w:style>
  <w:style w:type="character" w:styleId="24">
    <w:name w:val="Intense Reference"/>
    <w:basedOn w:val="a0"/>
    <w:uiPriority w:val="32"/>
    <w:qFormat/>
    <w:rsid w:val="00BD4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2025-11-18T06:22:00Z</dcterms:created>
  <dcterms:modified xsi:type="dcterms:W3CDTF">2025-11-18T06:24:00Z</dcterms:modified>
</cp:coreProperties>
</file>