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B7AD3" w14:textId="0584ABEC" w:rsidR="00C24345" w:rsidRPr="00C24345" w:rsidRDefault="00C24345" w:rsidP="00C24345">
      <w:pPr>
        <w:jc w:val="center"/>
        <w:rPr>
          <w:rFonts w:hint="eastAsia"/>
          <w:b/>
          <w:bCs/>
          <w:sz w:val="36"/>
          <w:szCs w:val="40"/>
        </w:rPr>
      </w:pPr>
      <w:r w:rsidRPr="00C24345">
        <w:rPr>
          <w:b/>
          <w:bCs/>
          <w:sz w:val="36"/>
          <w:szCs w:val="40"/>
        </w:rPr>
        <w:t>外部コーチ業務委託契約書</w:t>
      </w:r>
    </w:p>
    <w:p w14:paraId="781614D5" w14:textId="77777777" w:rsidR="00C24345" w:rsidRDefault="00C24345" w:rsidP="00C24345">
      <w:pPr>
        <w:rPr>
          <w:sz w:val="21"/>
          <w:szCs w:val="22"/>
        </w:rPr>
      </w:pPr>
    </w:p>
    <w:p w14:paraId="7313D37B" w14:textId="4DC42040" w:rsidR="00C24345" w:rsidRPr="00C24345" w:rsidRDefault="00C24345" w:rsidP="00C24345">
      <w:pPr>
        <w:rPr>
          <w:sz w:val="21"/>
          <w:szCs w:val="22"/>
        </w:rPr>
      </w:pPr>
      <w:r w:rsidRPr="00C24345">
        <w:rPr>
          <w:sz w:val="21"/>
          <w:szCs w:val="22"/>
        </w:rPr>
        <w:t>●●（以下「甲」という。）と、●●（以下「乙」という。）は、乙が甲に対し外部コーチング業務を提供することに関し、以下のとおり業務委託契約（以下「本契約」という。）を締結する。</w:t>
      </w:r>
    </w:p>
    <w:p w14:paraId="5AA505ED" w14:textId="022A2A91" w:rsidR="00C24345" w:rsidRPr="00C24345" w:rsidRDefault="00C24345" w:rsidP="00C24345">
      <w:pPr>
        <w:rPr>
          <w:sz w:val="21"/>
          <w:szCs w:val="22"/>
        </w:rPr>
      </w:pPr>
    </w:p>
    <w:p w14:paraId="07E132D6" w14:textId="77777777" w:rsidR="00C24345" w:rsidRPr="00C24345" w:rsidRDefault="00C24345" w:rsidP="00C24345">
      <w:pPr>
        <w:rPr>
          <w:b/>
          <w:bCs/>
          <w:sz w:val="21"/>
          <w:szCs w:val="22"/>
        </w:rPr>
      </w:pPr>
      <w:r w:rsidRPr="00C24345">
        <w:rPr>
          <w:b/>
          <w:bCs/>
          <w:sz w:val="21"/>
          <w:szCs w:val="22"/>
        </w:rPr>
        <w:t>第1条（目的）</w:t>
      </w:r>
    </w:p>
    <w:p w14:paraId="6567F822" w14:textId="77777777" w:rsidR="00C24345" w:rsidRPr="00C24345" w:rsidRDefault="00C24345" w:rsidP="00C24345">
      <w:pPr>
        <w:rPr>
          <w:sz w:val="21"/>
          <w:szCs w:val="22"/>
        </w:rPr>
      </w:pPr>
      <w:r w:rsidRPr="00C24345">
        <w:rPr>
          <w:sz w:val="21"/>
          <w:szCs w:val="22"/>
        </w:rPr>
        <w:t>本契約は、甲が乙に対し、甲の役員・従業員等に向けたコーチング支援、面談、パフォーマンス向上支援その他甲が必要と認めるコーチング業務（以下「本業務」という。）を委託し、乙がこれを受託することを目的とする。</w:t>
      </w:r>
    </w:p>
    <w:p w14:paraId="3AD23331" w14:textId="77777777" w:rsidR="00C24345" w:rsidRDefault="00C24345" w:rsidP="00C24345">
      <w:pPr>
        <w:rPr>
          <w:b/>
          <w:bCs/>
          <w:sz w:val="21"/>
          <w:szCs w:val="22"/>
        </w:rPr>
      </w:pPr>
    </w:p>
    <w:p w14:paraId="60A719A0" w14:textId="26AFA178" w:rsidR="00C24345" w:rsidRPr="00C24345" w:rsidRDefault="00C24345" w:rsidP="00C24345">
      <w:pPr>
        <w:rPr>
          <w:b/>
          <w:bCs/>
          <w:sz w:val="21"/>
          <w:szCs w:val="22"/>
        </w:rPr>
      </w:pPr>
      <w:r w:rsidRPr="00C24345">
        <w:rPr>
          <w:b/>
          <w:bCs/>
          <w:sz w:val="21"/>
          <w:szCs w:val="22"/>
        </w:rPr>
        <w:t>第2条（業務内容）</w:t>
      </w:r>
    </w:p>
    <w:p w14:paraId="058EF0D6" w14:textId="77777777" w:rsidR="00C24345" w:rsidRPr="00C24345" w:rsidRDefault="00C24345" w:rsidP="00C24345">
      <w:pPr>
        <w:numPr>
          <w:ilvl w:val="0"/>
          <w:numId w:val="1"/>
        </w:numPr>
        <w:rPr>
          <w:sz w:val="21"/>
          <w:szCs w:val="22"/>
        </w:rPr>
      </w:pPr>
      <w:r w:rsidRPr="00C24345">
        <w:rPr>
          <w:sz w:val="21"/>
          <w:szCs w:val="22"/>
        </w:rPr>
        <w:t>乙が提供する本業務の内容は次のとおりとする。</w:t>
      </w:r>
      <w:r w:rsidRPr="00C24345">
        <w:rPr>
          <w:sz w:val="21"/>
          <w:szCs w:val="22"/>
        </w:rPr>
        <w:br/>
        <w:t>（1）1on1コーチング面談の実施</w:t>
      </w:r>
      <w:r w:rsidRPr="00C24345">
        <w:rPr>
          <w:sz w:val="21"/>
          <w:szCs w:val="22"/>
        </w:rPr>
        <w:br/>
        <w:t>（2）甲の組織課題に応じたアセスメントおよび改善提案</w:t>
      </w:r>
      <w:r w:rsidRPr="00C24345">
        <w:rPr>
          <w:sz w:val="21"/>
          <w:szCs w:val="22"/>
        </w:rPr>
        <w:br/>
        <w:t>（3）コーチング記録・振り返り資料の作成</w:t>
      </w:r>
      <w:r w:rsidRPr="00C24345">
        <w:rPr>
          <w:sz w:val="21"/>
          <w:szCs w:val="22"/>
        </w:rPr>
        <w:br/>
        <w:t>（4）必要に応じた役員・管理職へのフィードバック</w:t>
      </w:r>
      <w:r w:rsidRPr="00C24345">
        <w:rPr>
          <w:sz w:val="21"/>
          <w:szCs w:val="22"/>
        </w:rPr>
        <w:br/>
        <w:t>（5）その他、甲が必要と認め、乙が承諾した付随業務</w:t>
      </w:r>
    </w:p>
    <w:p w14:paraId="57B9EFD2" w14:textId="77777777" w:rsidR="00C24345" w:rsidRPr="00C24345" w:rsidRDefault="00C24345" w:rsidP="00C24345">
      <w:pPr>
        <w:numPr>
          <w:ilvl w:val="0"/>
          <w:numId w:val="1"/>
        </w:numPr>
        <w:rPr>
          <w:sz w:val="21"/>
          <w:szCs w:val="22"/>
        </w:rPr>
      </w:pPr>
      <w:r w:rsidRPr="00C24345">
        <w:rPr>
          <w:sz w:val="21"/>
          <w:szCs w:val="22"/>
        </w:rPr>
        <w:t>本業務の実施方法・スケジュール・回数等は、甲乙協議のうえ別途定める。</w:t>
      </w:r>
    </w:p>
    <w:p w14:paraId="5A6434EA" w14:textId="77777777" w:rsidR="00C24345" w:rsidRDefault="00C24345" w:rsidP="00C24345">
      <w:pPr>
        <w:rPr>
          <w:b/>
          <w:bCs/>
          <w:sz w:val="21"/>
          <w:szCs w:val="22"/>
        </w:rPr>
      </w:pPr>
    </w:p>
    <w:p w14:paraId="13324055" w14:textId="2D02AAEE" w:rsidR="00C24345" w:rsidRPr="00C24345" w:rsidRDefault="00C24345" w:rsidP="00C24345">
      <w:pPr>
        <w:rPr>
          <w:b/>
          <w:bCs/>
          <w:sz w:val="21"/>
          <w:szCs w:val="22"/>
        </w:rPr>
      </w:pPr>
      <w:r w:rsidRPr="00C24345">
        <w:rPr>
          <w:b/>
          <w:bCs/>
          <w:sz w:val="21"/>
          <w:szCs w:val="22"/>
        </w:rPr>
        <w:t>第3条（再委託）</w:t>
      </w:r>
    </w:p>
    <w:p w14:paraId="09DAA5B8" w14:textId="77777777" w:rsidR="00C24345" w:rsidRPr="00C24345" w:rsidRDefault="00C24345" w:rsidP="00C24345">
      <w:pPr>
        <w:rPr>
          <w:sz w:val="21"/>
          <w:szCs w:val="22"/>
        </w:rPr>
      </w:pPr>
      <w:r w:rsidRPr="00C24345">
        <w:rPr>
          <w:sz w:val="21"/>
          <w:szCs w:val="22"/>
        </w:rPr>
        <w:t>乙は、甲の事前書面承諾がある場合を除き、本業務の全部または一部を第三者に再委託してはならない。</w:t>
      </w:r>
    </w:p>
    <w:p w14:paraId="5B19A1B2" w14:textId="77777777" w:rsidR="00C24345" w:rsidRDefault="00C24345" w:rsidP="00C24345">
      <w:pPr>
        <w:rPr>
          <w:b/>
          <w:bCs/>
          <w:sz w:val="21"/>
          <w:szCs w:val="22"/>
        </w:rPr>
      </w:pPr>
    </w:p>
    <w:p w14:paraId="24143719" w14:textId="514EE7A6" w:rsidR="00C24345" w:rsidRPr="00C24345" w:rsidRDefault="00C24345" w:rsidP="00C24345">
      <w:pPr>
        <w:rPr>
          <w:b/>
          <w:bCs/>
          <w:sz w:val="21"/>
          <w:szCs w:val="22"/>
        </w:rPr>
      </w:pPr>
      <w:r w:rsidRPr="00C24345">
        <w:rPr>
          <w:b/>
          <w:bCs/>
          <w:sz w:val="21"/>
          <w:szCs w:val="22"/>
        </w:rPr>
        <w:t>第4条（報酬および支払方法）</w:t>
      </w:r>
    </w:p>
    <w:p w14:paraId="369276DA" w14:textId="77777777" w:rsidR="00C24345" w:rsidRPr="00C24345" w:rsidRDefault="00C24345" w:rsidP="00C24345">
      <w:pPr>
        <w:numPr>
          <w:ilvl w:val="0"/>
          <w:numId w:val="2"/>
        </w:numPr>
        <w:rPr>
          <w:sz w:val="21"/>
          <w:szCs w:val="22"/>
        </w:rPr>
      </w:pPr>
      <w:r w:rsidRPr="00C24345">
        <w:rPr>
          <w:sz w:val="21"/>
          <w:szCs w:val="22"/>
        </w:rPr>
        <w:t>本業務の報酬は、1回●●円（税込）とし、毎月末締め翌月末日払いとする。</w:t>
      </w:r>
    </w:p>
    <w:p w14:paraId="2BE64896" w14:textId="77777777" w:rsidR="00C24345" w:rsidRPr="00C24345" w:rsidRDefault="00C24345" w:rsidP="00C24345">
      <w:pPr>
        <w:numPr>
          <w:ilvl w:val="0"/>
          <w:numId w:val="2"/>
        </w:numPr>
        <w:rPr>
          <w:sz w:val="21"/>
          <w:szCs w:val="22"/>
        </w:rPr>
      </w:pPr>
      <w:r w:rsidRPr="00C24345">
        <w:rPr>
          <w:sz w:val="21"/>
          <w:szCs w:val="22"/>
        </w:rPr>
        <w:lastRenderedPageBreak/>
        <w:t>業務遂行に必要な交通費その他の実費は、甲の事前承認を条件に甲が負担する。</w:t>
      </w:r>
    </w:p>
    <w:p w14:paraId="3C7B6F98" w14:textId="77777777" w:rsidR="00C24345" w:rsidRPr="00C24345" w:rsidRDefault="00C24345" w:rsidP="00C24345">
      <w:pPr>
        <w:numPr>
          <w:ilvl w:val="0"/>
          <w:numId w:val="2"/>
        </w:numPr>
        <w:rPr>
          <w:sz w:val="21"/>
          <w:szCs w:val="22"/>
        </w:rPr>
      </w:pPr>
      <w:r w:rsidRPr="00C24345">
        <w:rPr>
          <w:sz w:val="21"/>
          <w:szCs w:val="22"/>
        </w:rPr>
        <w:t>乙が適格請求書発行事業者の場合、甲に対し適格請求書を交付しなければならない。</w:t>
      </w:r>
    </w:p>
    <w:p w14:paraId="6AD780F4" w14:textId="77777777" w:rsidR="00C24345" w:rsidRDefault="00C24345" w:rsidP="00C24345">
      <w:pPr>
        <w:rPr>
          <w:b/>
          <w:bCs/>
          <w:sz w:val="21"/>
          <w:szCs w:val="22"/>
        </w:rPr>
      </w:pPr>
    </w:p>
    <w:p w14:paraId="6674F089" w14:textId="015D1411" w:rsidR="00C24345" w:rsidRPr="00C24345" w:rsidRDefault="00C24345" w:rsidP="00C24345">
      <w:pPr>
        <w:rPr>
          <w:b/>
          <w:bCs/>
          <w:sz w:val="21"/>
          <w:szCs w:val="22"/>
        </w:rPr>
      </w:pPr>
      <w:r w:rsidRPr="00C24345">
        <w:rPr>
          <w:b/>
          <w:bCs/>
          <w:sz w:val="21"/>
          <w:szCs w:val="22"/>
        </w:rPr>
        <w:t>第5条（業務遂行）</w:t>
      </w:r>
    </w:p>
    <w:p w14:paraId="2F3C9B33" w14:textId="77777777" w:rsidR="00C24345" w:rsidRPr="00C24345" w:rsidRDefault="00C24345" w:rsidP="00C24345">
      <w:pPr>
        <w:numPr>
          <w:ilvl w:val="0"/>
          <w:numId w:val="3"/>
        </w:numPr>
        <w:rPr>
          <w:sz w:val="21"/>
          <w:szCs w:val="22"/>
        </w:rPr>
      </w:pPr>
      <w:r w:rsidRPr="00C24345">
        <w:rPr>
          <w:sz w:val="21"/>
          <w:szCs w:val="22"/>
        </w:rPr>
        <w:t>乙は、専門家としての倫理およびスキルをもって善良な管理者の注意義務を負い、本業務を適切に遂行するものとする。</w:t>
      </w:r>
    </w:p>
    <w:p w14:paraId="431ACECA" w14:textId="77777777" w:rsidR="00C24345" w:rsidRPr="00C24345" w:rsidRDefault="00C24345" w:rsidP="00C24345">
      <w:pPr>
        <w:numPr>
          <w:ilvl w:val="0"/>
          <w:numId w:val="3"/>
        </w:numPr>
        <w:rPr>
          <w:sz w:val="21"/>
          <w:szCs w:val="22"/>
        </w:rPr>
      </w:pPr>
      <w:r w:rsidRPr="00C24345">
        <w:rPr>
          <w:sz w:val="21"/>
          <w:szCs w:val="22"/>
        </w:rPr>
        <w:t>乙は、甲の社員等に対し、宗教活動・政治活動・ネットワークビジネス等の勧誘行為を一切行ってはならない。</w:t>
      </w:r>
    </w:p>
    <w:p w14:paraId="767BFE5C" w14:textId="77777777" w:rsidR="00C24345" w:rsidRPr="00C24345" w:rsidRDefault="00C24345" w:rsidP="00C24345">
      <w:pPr>
        <w:numPr>
          <w:ilvl w:val="0"/>
          <w:numId w:val="3"/>
        </w:numPr>
        <w:rPr>
          <w:sz w:val="21"/>
          <w:szCs w:val="22"/>
        </w:rPr>
      </w:pPr>
      <w:r w:rsidRPr="00C24345">
        <w:rPr>
          <w:sz w:val="21"/>
          <w:szCs w:val="22"/>
        </w:rPr>
        <w:t>乙は、医療行為・心理療法等に該当する行為を行わず、必要に応じ専門機関を案内する。</w:t>
      </w:r>
    </w:p>
    <w:p w14:paraId="4FEF5D78" w14:textId="77777777" w:rsidR="00C24345" w:rsidRDefault="00C24345" w:rsidP="00C24345">
      <w:pPr>
        <w:rPr>
          <w:b/>
          <w:bCs/>
          <w:sz w:val="21"/>
          <w:szCs w:val="22"/>
        </w:rPr>
      </w:pPr>
    </w:p>
    <w:p w14:paraId="0DDA0D9B" w14:textId="687AF3FF" w:rsidR="00C24345" w:rsidRPr="00C24345" w:rsidRDefault="00C24345" w:rsidP="00C24345">
      <w:pPr>
        <w:rPr>
          <w:b/>
          <w:bCs/>
          <w:sz w:val="21"/>
          <w:szCs w:val="22"/>
        </w:rPr>
      </w:pPr>
      <w:r w:rsidRPr="00C24345">
        <w:rPr>
          <w:b/>
          <w:bCs/>
          <w:sz w:val="21"/>
          <w:szCs w:val="22"/>
        </w:rPr>
        <w:t>第6条（秘密保持）</w:t>
      </w:r>
    </w:p>
    <w:p w14:paraId="0148A24B" w14:textId="77777777" w:rsidR="00C24345" w:rsidRPr="00C24345" w:rsidRDefault="00C24345" w:rsidP="00C24345">
      <w:pPr>
        <w:numPr>
          <w:ilvl w:val="0"/>
          <w:numId w:val="4"/>
        </w:numPr>
        <w:rPr>
          <w:sz w:val="21"/>
          <w:szCs w:val="22"/>
        </w:rPr>
      </w:pPr>
      <w:r w:rsidRPr="00C24345">
        <w:rPr>
          <w:sz w:val="21"/>
          <w:szCs w:val="22"/>
        </w:rPr>
        <w:t>乙は、本業務を通じて知り得た甲の経営情報、従業員に関する情報、面談内容その他一切の秘密情報を第三者に開示してはならない。</w:t>
      </w:r>
    </w:p>
    <w:p w14:paraId="5A86C673" w14:textId="77777777" w:rsidR="00C24345" w:rsidRPr="00C24345" w:rsidRDefault="00C24345" w:rsidP="00C24345">
      <w:pPr>
        <w:numPr>
          <w:ilvl w:val="0"/>
          <w:numId w:val="4"/>
        </w:numPr>
        <w:rPr>
          <w:sz w:val="21"/>
          <w:szCs w:val="22"/>
        </w:rPr>
      </w:pPr>
      <w:r w:rsidRPr="00C24345">
        <w:rPr>
          <w:sz w:val="21"/>
          <w:szCs w:val="22"/>
        </w:rPr>
        <w:t>甲もまた、乙のノウハウ・手法等の秘密情報を第三者に開示してはならない。</w:t>
      </w:r>
    </w:p>
    <w:p w14:paraId="7F781440" w14:textId="77777777" w:rsidR="00C24345" w:rsidRPr="00C24345" w:rsidRDefault="00C24345" w:rsidP="00C24345">
      <w:pPr>
        <w:numPr>
          <w:ilvl w:val="0"/>
          <w:numId w:val="4"/>
        </w:numPr>
        <w:rPr>
          <w:sz w:val="21"/>
          <w:szCs w:val="22"/>
        </w:rPr>
      </w:pPr>
      <w:r w:rsidRPr="00C24345">
        <w:rPr>
          <w:sz w:val="21"/>
          <w:szCs w:val="22"/>
        </w:rPr>
        <w:t>秘密情報の定義・例外・開示範囲は、中小企業庁準拠レベルの内容とし、別紙または協議により定める。</w:t>
      </w:r>
    </w:p>
    <w:p w14:paraId="3CADC4D3" w14:textId="77777777" w:rsidR="00C24345" w:rsidRPr="00C24345" w:rsidRDefault="00C24345" w:rsidP="00C24345">
      <w:pPr>
        <w:numPr>
          <w:ilvl w:val="0"/>
          <w:numId w:val="4"/>
        </w:numPr>
        <w:rPr>
          <w:sz w:val="21"/>
          <w:szCs w:val="22"/>
        </w:rPr>
      </w:pPr>
      <w:r w:rsidRPr="00C24345">
        <w:rPr>
          <w:sz w:val="21"/>
          <w:szCs w:val="22"/>
        </w:rPr>
        <w:t>本条の義務は、本契約終了後も●年間有効に存続する。</w:t>
      </w:r>
    </w:p>
    <w:p w14:paraId="685C64EA" w14:textId="77777777" w:rsidR="00C24345" w:rsidRDefault="00C24345" w:rsidP="00C24345">
      <w:pPr>
        <w:rPr>
          <w:b/>
          <w:bCs/>
          <w:sz w:val="21"/>
          <w:szCs w:val="22"/>
        </w:rPr>
      </w:pPr>
    </w:p>
    <w:p w14:paraId="7164A9F1" w14:textId="2CE1AAA6" w:rsidR="00C24345" w:rsidRPr="00C24345" w:rsidRDefault="00C24345" w:rsidP="00C24345">
      <w:pPr>
        <w:rPr>
          <w:b/>
          <w:bCs/>
          <w:sz w:val="21"/>
          <w:szCs w:val="22"/>
        </w:rPr>
      </w:pPr>
      <w:r w:rsidRPr="00C24345">
        <w:rPr>
          <w:b/>
          <w:bCs/>
          <w:sz w:val="21"/>
          <w:szCs w:val="22"/>
        </w:rPr>
        <w:t>第7条（成果物の帰属）</w:t>
      </w:r>
    </w:p>
    <w:p w14:paraId="3DD873D8" w14:textId="77777777" w:rsidR="00C24345" w:rsidRPr="00C24345" w:rsidRDefault="00C24345" w:rsidP="00C24345">
      <w:pPr>
        <w:numPr>
          <w:ilvl w:val="0"/>
          <w:numId w:val="5"/>
        </w:numPr>
        <w:rPr>
          <w:sz w:val="21"/>
          <w:szCs w:val="22"/>
        </w:rPr>
      </w:pPr>
      <w:r w:rsidRPr="00C24345">
        <w:rPr>
          <w:sz w:val="21"/>
          <w:szCs w:val="22"/>
        </w:rPr>
        <w:t>乙が作成したコーチング記録、レポート、改善提案書などの成果物の著作権は乙に帰属する。</w:t>
      </w:r>
    </w:p>
    <w:p w14:paraId="33E0F186" w14:textId="77777777" w:rsidR="00C24345" w:rsidRPr="00C24345" w:rsidRDefault="00C24345" w:rsidP="00C24345">
      <w:pPr>
        <w:numPr>
          <w:ilvl w:val="0"/>
          <w:numId w:val="5"/>
        </w:numPr>
        <w:rPr>
          <w:sz w:val="21"/>
          <w:szCs w:val="22"/>
        </w:rPr>
      </w:pPr>
      <w:r w:rsidRPr="00C24345">
        <w:rPr>
          <w:sz w:val="21"/>
          <w:szCs w:val="22"/>
        </w:rPr>
        <w:t>乙は甲に対し、成果物を甲内部の業務に限り利用する権利を非独占的に許諾する。</w:t>
      </w:r>
    </w:p>
    <w:p w14:paraId="5D701CD1" w14:textId="77777777" w:rsidR="00C24345" w:rsidRDefault="00C24345" w:rsidP="00C24345">
      <w:pPr>
        <w:rPr>
          <w:b/>
          <w:bCs/>
          <w:sz w:val="21"/>
          <w:szCs w:val="22"/>
        </w:rPr>
      </w:pPr>
    </w:p>
    <w:p w14:paraId="579E632A" w14:textId="3B985134" w:rsidR="00C24345" w:rsidRPr="00C24345" w:rsidRDefault="00C24345" w:rsidP="00C24345">
      <w:pPr>
        <w:rPr>
          <w:b/>
          <w:bCs/>
          <w:sz w:val="21"/>
          <w:szCs w:val="22"/>
        </w:rPr>
      </w:pPr>
      <w:r w:rsidRPr="00C24345">
        <w:rPr>
          <w:b/>
          <w:bCs/>
          <w:sz w:val="21"/>
          <w:szCs w:val="22"/>
        </w:rPr>
        <w:t>第8条（個人情報の取扱い）</w:t>
      </w:r>
    </w:p>
    <w:p w14:paraId="724F3904" w14:textId="77777777" w:rsidR="00C24345" w:rsidRPr="00C24345" w:rsidRDefault="00C24345" w:rsidP="00C24345">
      <w:pPr>
        <w:numPr>
          <w:ilvl w:val="0"/>
          <w:numId w:val="6"/>
        </w:numPr>
        <w:rPr>
          <w:sz w:val="21"/>
          <w:szCs w:val="22"/>
        </w:rPr>
      </w:pPr>
      <w:r w:rsidRPr="00C24345">
        <w:rPr>
          <w:sz w:val="21"/>
          <w:szCs w:val="22"/>
        </w:rPr>
        <w:lastRenderedPageBreak/>
        <w:t>乙は、甲の従業員等の個人情報を扱う場合、個人情報保護法その他関連法令を遵守しなければならない。</w:t>
      </w:r>
    </w:p>
    <w:p w14:paraId="644B4AD5" w14:textId="77777777" w:rsidR="00C24345" w:rsidRPr="00C24345" w:rsidRDefault="00C24345" w:rsidP="00C24345">
      <w:pPr>
        <w:numPr>
          <w:ilvl w:val="0"/>
          <w:numId w:val="6"/>
        </w:numPr>
        <w:rPr>
          <w:sz w:val="21"/>
          <w:szCs w:val="22"/>
        </w:rPr>
      </w:pPr>
      <w:r w:rsidRPr="00C24345">
        <w:rPr>
          <w:sz w:val="21"/>
          <w:szCs w:val="22"/>
        </w:rPr>
        <w:t>個人情報は本業務の遂行目的の範囲でのみ利用するものとする。</w:t>
      </w:r>
    </w:p>
    <w:p w14:paraId="1223BF85" w14:textId="77777777" w:rsidR="00C24345" w:rsidRDefault="00C24345" w:rsidP="00C24345">
      <w:pPr>
        <w:rPr>
          <w:b/>
          <w:bCs/>
          <w:sz w:val="21"/>
          <w:szCs w:val="22"/>
        </w:rPr>
      </w:pPr>
    </w:p>
    <w:p w14:paraId="3782BB4D" w14:textId="310E7177" w:rsidR="00C24345" w:rsidRPr="00C24345" w:rsidRDefault="00C24345" w:rsidP="00C24345">
      <w:pPr>
        <w:rPr>
          <w:b/>
          <w:bCs/>
          <w:sz w:val="21"/>
          <w:szCs w:val="22"/>
        </w:rPr>
      </w:pPr>
      <w:r w:rsidRPr="00C24345">
        <w:rPr>
          <w:b/>
          <w:bCs/>
          <w:sz w:val="21"/>
          <w:szCs w:val="22"/>
        </w:rPr>
        <w:t>第9条（契約期間）</w:t>
      </w:r>
    </w:p>
    <w:p w14:paraId="2D583E5C" w14:textId="77777777" w:rsidR="00C24345" w:rsidRPr="00C24345" w:rsidRDefault="00C24345" w:rsidP="00C24345">
      <w:pPr>
        <w:numPr>
          <w:ilvl w:val="0"/>
          <w:numId w:val="7"/>
        </w:numPr>
        <w:rPr>
          <w:sz w:val="21"/>
          <w:szCs w:val="22"/>
        </w:rPr>
      </w:pPr>
      <w:r w:rsidRPr="00C24345">
        <w:rPr>
          <w:sz w:val="21"/>
          <w:szCs w:val="22"/>
        </w:rPr>
        <w:t>本契約の有効期間は、契約締結日から●年間とする。</w:t>
      </w:r>
    </w:p>
    <w:p w14:paraId="2D5D0A8B" w14:textId="77777777" w:rsidR="00C24345" w:rsidRPr="00C24345" w:rsidRDefault="00C24345" w:rsidP="00C24345">
      <w:pPr>
        <w:numPr>
          <w:ilvl w:val="0"/>
          <w:numId w:val="7"/>
        </w:numPr>
        <w:rPr>
          <w:sz w:val="21"/>
          <w:szCs w:val="22"/>
        </w:rPr>
      </w:pPr>
      <w:r w:rsidRPr="00C24345">
        <w:rPr>
          <w:sz w:val="21"/>
          <w:szCs w:val="22"/>
        </w:rPr>
        <w:t>期間満了の1ヶ月前までに甲乙いずれからも書面での終了通知がない場合、本契約は同一条件で1年間自動更新される。</w:t>
      </w:r>
    </w:p>
    <w:p w14:paraId="71D187F9" w14:textId="77777777" w:rsidR="00C24345" w:rsidRDefault="00C24345" w:rsidP="00C24345">
      <w:pPr>
        <w:rPr>
          <w:b/>
          <w:bCs/>
          <w:sz w:val="21"/>
          <w:szCs w:val="22"/>
        </w:rPr>
      </w:pPr>
    </w:p>
    <w:p w14:paraId="656A3609" w14:textId="00770A44" w:rsidR="00C24345" w:rsidRPr="00C24345" w:rsidRDefault="00C24345" w:rsidP="00C24345">
      <w:pPr>
        <w:rPr>
          <w:b/>
          <w:bCs/>
          <w:sz w:val="21"/>
          <w:szCs w:val="22"/>
        </w:rPr>
      </w:pPr>
      <w:r w:rsidRPr="00C24345">
        <w:rPr>
          <w:b/>
          <w:bCs/>
          <w:sz w:val="21"/>
          <w:szCs w:val="22"/>
        </w:rPr>
        <w:t>第10条（契約の解除）</w:t>
      </w:r>
    </w:p>
    <w:p w14:paraId="36A7D24F" w14:textId="77777777" w:rsidR="00C24345" w:rsidRPr="00C24345" w:rsidRDefault="00C24345" w:rsidP="00C24345">
      <w:pPr>
        <w:numPr>
          <w:ilvl w:val="0"/>
          <w:numId w:val="8"/>
        </w:numPr>
        <w:rPr>
          <w:sz w:val="21"/>
          <w:szCs w:val="22"/>
        </w:rPr>
      </w:pPr>
      <w:r w:rsidRPr="00C24345">
        <w:rPr>
          <w:sz w:val="21"/>
          <w:szCs w:val="22"/>
        </w:rPr>
        <w:t>甲または乙は、相手方に次の各号の事由が発生した場合、何らの催告なく本契約を解除できる。</w:t>
      </w:r>
      <w:r w:rsidRPr="00C24345">
        <w:rPr>
          <w:sz w:val="21"/>
          <w:szCs w:val="22"/>
        </w:rPr>
        <w:br/>
        <w:t>（1）本契約に重大な違反があり、相当期間を定めて是正を求めても改善されない場合</w:t>
      </w:r>
      <w:r w:rsidRPr="00C24345">
        <w:rPr>
          <w:sz w:val="21"/>
          <w:szCs w:val="22"/>
        </w:rPr>
        <w:br/>
        <w:t>（2）支払停止、破産、民事再生等の申立てがあった場合</w:t>
      </w:r>
      <w:r w:rsidRPr="00C24345">
        <w:rPr>
          <w:sz w:val="21"/>
          <w:szCs w:val="22"/>
        </w:rPr>
        <w:br/>
        <w:t>（3）反社会的勢力との関与が判明した場合</w:t>
      </w:r>
    </w:p>
    <w:p w14:paraId="5F3BEEC6" w14:textId="77777777" w:rsidR="00C24345" w:rsidRPr="00C24345" w:rsidRDefault="00C24345" w:rsidP="00C24345">
      <w:pPr>
        <w:numPr>
          <w:ilvl w:val="0"/>
          <w:numId w:val="8"/>
        </w:numPr>
        <w:rPr>
          <w:sz w:val="21"/>
          <w:szCs w:val="22"/>
        </w:rPr>
      </w:pPr>
      <w:r w:rsidRPr="00C24345">
        <w:rPr>
          <w:sz w:val="21"/>
          <w:szCs w:val="22"/>
        </w:rPr>
        <w:t>解除により相手方に損害が生じた場合、違反当事者はこれを賠償しなければならない。</w:t>
      </w:r>
    </w:p>
    <w:p w14:paraId="3C52D5E8" w14:textId="77777777" w:rsidR="00C24345" w:rsidRDefault="00C24345" w:rsidP="00C24345">
      <w:pPr>
        <w:rPr>
          <w:b/>
          <w:bCs/>
          <w:sz w:val="21"/>
          <w:szCs w:val="22"/>
        </w:rPr>
      </w:pPr>
    </w:p>
    <w:p w14:paraId="1944061D" w14:textId="0E5A6149" w:rsidR="00C24345" w:rsidRPr="00C24345" w:rsidRDefault="00C24345" w:rsidP="00C24345">
      <w:pPr>
        <w:rPr>
          <w:b/>
          <w:bCs/>
          <w:sz w:val="21"/>
          <w:szCs w:val="22"/>
        </w:rPr>
      </w:pPr>
      <w:r w:rsidRPr="00C24345">
        <w:rPr>
          <w:b/>
          <w:bCs/>
          <w:sz w:val="21"/>
          <w:szCs w:val="22"/>
        </w:rPr>
        <w:t>第11条（損害賠償）</w:t>
      </w:r>
    </w:p>
    <w:p w14:paraId="61AB3464" w14:textId="77777777" w:rsidR="00C24345" w:rsidRPr="00C24345" w:rsidRDefault="00C24345" w:rsidP="00C24345">
      <w:pPr>
        <w:rPr>
          <w:sz w:val="21"/>
          <w:szCs w:val="22"/>
        </w:rPr>
      </w:pPr>
      <w:r w:rsidRPr="00C24345">
        <w:rPr>
          <w:sz w:val="21"/>
          <w:szCs w:val="22"/>
        </w:rPr>
        <w:t>乙は、本業務の不適切な実施または本契約違反によって甲に損害が生じた場合、その通常かつ直接の損害について賠償責任を負うものとする。</w:t>
      </w:r>
    </w:p>
    <w:p w14:paraId="7B8F4044" w14:textId="77777777" w:rsidR="00C24345" w:rsidRDefault="00C24345" w:rsidP="00C24345">
      <w:pPr>
        <w:rPr>
          <w:b/>
          <w:bCs/>
          <w:sz w:val="21"/>
          <w:szCs w:val="22"/>
        </w:rPr>
      </w:pPr>
    </w:p>
    <w:p w14:paraId="0005C077" w14:textId="50E4FB73" w:rsidR="00C24345" w:rsidRPr="00C24345" w:rsidRDefault="00C24345" w:rsidP="00C24345">
      <w:pPr>
        <w:rPr>
          <w:b/>
          <w:bCs/>
          <w:sz w:val="21"/>
          <w:szCs w:val="22"/>
        </w:rPr>
      </w:pPr>
      <w:r w:rsidRPr="00C24345">
        <w:rPr>
          <w:b/>
          <w:bCs/>
          <w:sz w:val="21"/>
          <w:szCs w:val="22"/>
        </w:rPr>
        <w:t>第12条（反社会的勢力の排除）</w:t>
      </w:r>
    </w:p>
    <w:p w14:paraId="77B54A6D" w14:textId="77777777" w:rsidR="00C24345" w:rsidRPr="00C24345" w:rsidRDefault="00C24345" w:rsidP="00C24345">
      <w:pPr>
        <w:rPr>
          <w:sz w:val="21"/>
          <w:szCs w:val="22"/>
        </w:rPr>
      </w:pPr>
      <w:r w:rsidRPr="00C24345">
        <w:rPr>
          <w:sz w:val="21"/>
          <w:szCs w:val="22"/>
        </w:rPr>
        <w:t>甲および乙は、自らが反社会的勢力でないこと、関与がないことを表明し、将来にわたり該当しないことを保証する。</w:t>
      </w:r>
    </w:p>
    <w:p w14:paraId="6AE81545" w14:textId="77777777" w:rsidR="00C24345" w:rsidRDefault="00C24345" w:rsidP="00C24345">
      <w:pPr>
        <w:rPr>
          <w:b/>
          <w:bCs/>
          <w:sz w:val="21"/>
          <w:szCs w:val="22"/>
        </w:rPr>
      </w:pPr>
    </w:p>
    <w:p w14:paraId="00F53675" w14:textId="41A17A92" w:rsidR="00C24345" w:rsidRPr="00C24345" w:rsidRDefault="00C24345" w:rsidP="00C24345">
      <w:pPr>
        <w:rPr>
          <w:b/>
          <w:bCs/>
          <w:sz w:val="21"/>
          <w:szCs w:val="22"/>
        </w:rPr>
      </w:pPr>
      <w:r w:rsidRPr="00C24345">
        <w:rPr>
          <w:b/>
          <w:bCs/>
          <w:sz w:val="21"/>
          <w:szCs w:val="22"/>
        </w:rPr>
        <w:lastRenderedPageBreak/>
        <w:t>第13条（不可抗力）</w:t>
      </w:r>
    </w:p>
    <w:p w14:paraId="5A36D555" w14:textId="77777777" w:rsidR="00C24345" w:rsidRPr="00C24345" w:rsidRDefault="00C24345" w:rsidP="00C24345">
      <w:pPr>
        <w:rPr>
          <w:sz w:val="21"/>
          <w:szCs w:val="22"/>
        </w:rPr>
      </w:pPr>
      <w:r w:rsidRPr="00C24345">
        <w:rPr>
          <w:sz w:val="21"/>
          <w:szCs w:val="22"/>
        </w:rPr>
        <w:t>天災地変、感染症拡大、政府の指示等、当事者の責めに帰さない事由により本業務の履行が困難となった場合、当事者は互いに責任を負わない。</w:t>
      </w:r>
    </w:p>
    <w:p w14:paraId="57361A70" w14:textId="77777777" w:rsidR="00C24345" w:rsidRDefault="00C24345" w:rsidP="00C24345">
      <w:pPr>
        <w:rPr>
          <w:b/>
          <w:bCs/>
          <w:sz w:val="21"/>
          <w:szCs w:val="22"/>
        </w:rPr>
      </w:pPr>
    </w:p>
    <w:p w14:paraId="04A30BE1" w14:textId="6484D6EC" w:rsidR="00C24345" w:rsidRPr="00C24345" w:rsidRDefault="00C24345" w:rsidP="00C24345">
      <w:pPr>
        <w:rPr>
          <w:b/>
          <w:bCs/>
          <w:sz w:val="21"/>
          <w:szCs w:val="22"/>
        </w:rPr>
      </w:pPr>
      <w:r w:rsidRPr="00C24345">
        <w:rPr>
          <w:b/>
          <w:bCs/>
          <w:sz w:val="21"/>
          <w:szCs w:val="22"/>
        </w:rPr>
        <w:t>第14条（契約の地位の譲渡禁止）</w:t>
      </w:r>
    </w:p>
    <w:p w14:paraId="7E0B6830" w14:textId="77777777" w:rsidR="00C24345" w:rsidRPr="00C24345" w:rsidRDefault="00C24345" w:rsidP="00C24345">
      <w:pPr>
        <w:rPr>
          <w:sz w:val="21"/>
          <w:szCs w:val="22"/>
        </w:rPr>
      </w:pPr>
      <w:r w:rsidRPr="00C24345">
        <w:rPr>
          <w:sz w:val="21"/>
          <w:szCs w:val="22"/>
        </w:rPr>
        <w:t>甲および乙は、相手方の承諾なくして本契約上の地位または権利義務を第三者に譲渡してはならない。</w:t>
      </w:r>
    </w:p>
    <w:p w14:paraId="2C806680" w14:textId="77777777" w:rsidR="00C24345" w:rsidRDefault="00C24345" w:rsidP="00C24345">
      <w:pPr>
        <w:rPr>
          <w:b/>
          <w:bCs/>
          <w:sz w:val="21"/>
          <w:szCs w:val="22"/>
        </w:rPr>
      </w:pPr>
    </w:p>
    <w:p w14:paraId="16A8F526" w14:textId="51A11A72" w:rsidR="00C24345" w:rsidRPr="00C24345" w:rsidRDefault="00C24345" w:rsidP="00C24345">
      <w:pPr>
        <w:rPr>
          <w:b/>
          <w:bCs/>
          <w:sz w:val="21"/>
          <w:szCs w:val="22"/>
        </w:rPr>
      </w:pPr>
      <w:r w:rsidRPr="00C24345">
        <w:rPr>
          <w:b/>
          <w:bCs/>
          <w:sz w:val="21"/>
          <w:szCs w:val="22"/>
        </w:rPr>
        <w:t>第15条（協議事項）</w:t>
      </w:r>
    </w:p>
    <w:p w14:paraId="6AD16215" w14:textId="77777777" w:rsidR="00C24345" w:rsidRPr="00C24345" w:rsidRDefault="00C24345" w:rsidP="00C24345">
      <w:pPr>
        <w:rPr>
          <w:sz w:val="21"/>
          <w:szCs w:val="22"/>
        </w:rPr>
      </w:pPr>
      <w:r w:rsidRPr="00C24345">
        <w:rPr>
          <w:sz w:val="21"/>
          <w:szCs w:val="22"/>
        </w:rPr>
        <w:t>本契約に定めのない事項または解釈に疑義が生じた場合、甲乙協議により円満に解決する。</w:t>
      </w:r>
    </w:p>
    <w:p w14:paraId="0A2DDA42" w14:textId="77777777" w:rsidR="00C24345" w:rsidRDefault="00C24345" w:rsidP="00C24345">
      <w:pPr>
        <w:rPr>
          <w:b/>
          <w:bCs/>
          <w:sz w:val="21"/>
          <w:szCs w:val="22"/>
        </w:rPr>
      </w:pPr>
    </w:p>
    <w:p w14:paraId="7DACB111" w14:textId="54E9033B" w:rsidR="00C24345" w:rsidRPr="00C24345" w:rsidRDefault="00C24345" w:rsidP="00C24345">
      <w:pPr>
        <w:rPr>
          <w:b/>
          <w:bCs/>
          <w:sz w:val="21"/>
          <w:szCs w:val="22"/>
        </w:rPr>
      </w:pPr>
      <w:r w:rsidRPr="00C24345">
        <w:rPr>
          <w:b/>
          <w:bCs/>
          <w:sz w:val="21"/>
          <w:szCs w:val="22"/>
        </w:rPr>
        <w:t>第16条（準拠法および管轄）</w:t>
      </w:r>
    </w:p>
    <w:p w14:paraId="6511D9AD" w14:textId="77777777" w:rsidR="00C24345" w:rsidRPr="00C24345" w:rsidRDefault="00C24345" w:rsidP="00C24345">
      <w:pPr>
        <w:rPr>
          <w:sz w:val="21"/>
          <w:szCs w:val="22"/>
        </w:rPr>
      </w:pPr>
      <w:r w:rsidRPr="00C24345">
        <w:rPr>
          <w:sz w:val="21"/>
          <w:szCs w:val="22"/>
        </w:rPr>
        <w:t>本契約の準拠法は日本法とし、本契約に関する紛争は、甲の本店所在地を管轄する地方裁判所を第一審の専属的合意管轄裁判所とする。</w:t>
      </w:r>
    </w:p>
    <w:p w14:paraId="78D8AF77" w14:textId="1C1AD811" w:rsidR="00C24345" w:rsidRPr="00C24345" w:rsidRDefault="00C24345" w:rsidP="00C24345">
      <w:pPr>
        <w:rPr>
          <w:sz w:val="21"/>
          <w:szCs w:val="22"/>
        </w:rPr>
      </w:pPr>
    </w:p>
    <w:p w14:paraId="73C4ED58" w14:textId="77777777" w:rsidR="00C24345" w:rsidRPr="00C24345" w:rsidRDefault="00C24345" w:rsidP="00C24345">
      <w:pPr>
        <w:rPr>
          <w:sz w:val="21"/>
          <w:szCs w:val="22"/>
        </w:rPr>
      </w:pPr>
      <w:r w:rsidRPr="00C24345">
        <w:rPr>
          <w:sz w:val="21"/>
          <w:szCs w:val="22"/>
        </w:rPr>
        <w:t>本契約締結の証として、本書2通を作成し、甲乙署名押印のうえ、各1通を保有する。</w:t>
      </w:r>
    </w:p>
    <w:p w14:paraId="3EC605A2" w14:textId="77777777" w:rsidR="00C24345" w:rsidRDefault="00C24345" w:rsidP="00C24345">
      <w:pPr>
        <w:rPr>
          <w:sz w:val="21"/>
          <w:szCs w:val="22"/>
        </w:rPr>
      </w:pPr>
    </w:p>
    <w:p w14:paraId="58F460F4" w14:textId="77777777" w:rsidR="00C24345" w:rsidRDefault="00C24345" w:rsidP="00C24345">
      <w:pPr>
        <w:rPr>
          <w:sz w:val="21"/>
          <w:szCs w:val="22"/>
        </w:rPr>
      </w:pPr>
    </w:p>
    <w:p w14:paraId="35D5D39D" w14:textId="77777777" w:rsidR="00C24345" w:rsidRDefault="00C24345" w:rsidP="00C24345">
      <w:pPr>
        <w:rPr>
          <w:sz w:val="21"/>
          <w:szCs w:val="22"/>
        </w:rPr>
      </w:pPr>
    </w:p>
    <w:p w14:paraId="6AD37F1E" w14:textId="77777777" w:rsidR="00C24345" w:rsidRDefault="00C24345" w:rsidP="00C24345">
      <w:pPr>
        <w:rPr>
          <w:sz w:val="21"/>
          <w:szCs w:val="22"/>
        </w:rPr>
      </w:pPr>
    </w:p>
    <w:p w14:paraId="4A4F0849" w14:textId="77777777" w:rsidR="00C24345" w:rsidRDefault="00C24345" w:rsidP="00C24345">
      <w:pPr>
        <w:rPr>
          <w:sz w:val="21"/>
          <w:szCs w:val="22"/>
        </w:rPr>
      </w:pPr>
    </w:p>
    <w:p w14:paraId="234BA99F" w14:textId="77777777" w:rsidR="00C24345" w:rsidRDefault="00C24345" w:rsidP="00C24345">
      <w:pPr>
        <w:rPr>
          <w:sz w:val="21"/>
          <w:szCs w:val="22"/>
        </w:rPr>
      </w:pPr>
    </w:p>
    <w:p w14:paraId="10DEA04E" w14:textId="77777777" w:rsidR="00C24345" w:rsidRDefault="00C24345" w:rsidP="00C24345">
      <w:pPr>
        <w:rPr>
          <w:sz w:val="21"/>
          <w:szCs w:val="22"/>
        </w:rPr>
      </w:pPr>
    </w:p>
    <w:p w14:paraId="0BC27E74" w14:textId="77777777" w:rsidR="00C24345" w:rsidRDefault="00C24345" w:rsidP="00C24345">
      <w:pPr>
        <w:rPr>
          <w:sz w:val="21"/>
          <w:szCs w:val="22"/>
        </w:rPr>
      </w:pPr>
    </w:p>
    <w:p w14:paraId="64D23B4F" w14:textId="47B87DE4" w:rsidR="00C24345" w:rsidRPr="00C24345" w:rsidRDefault="00C24345" w:rsidP="00C24345">
      <w:pPr>
        <w:rPr>
          <w:sz w:val="21"/>
          <w:szCs w:val="22"/>
        </w:rPr>
      </w:pPr>
      <w:r w:rsidRPr="00C24345">
        <w:rPr>
          <w:sz w:val="21"/>
          <w:szCs w:val="22"/>
        </w:rPr>
        <w:lastRenderedPageBreak/>
        <w:t>●年●月●日</w:t>
      </w:r>
    </w:p>
    <w:p w14:paraId="2E447F5B" w14:textId="77777777" w:rsidR="00C24345" w:rsidRDefault="00C24345" w:rsidP="00C24345">
      <w:pPr>
        <w:rPr>
          <w:b/>
          <w:bCs/>
          <w:sz w:val="21"/>
          <w:szCs w:val="22"/>
        </w:rPr>
      </w:pPr>
    </w:p>
    <w:p w14:paraId="703A26BB" w14:textId="4DD2E268" w:rsidR="00C24345" w:rsidRPr="00C24345" w:rsidRDefault="00C24345" w:rsidP="00C24345">
      <w:pPr>
        <w:rPr>
          <w:sz w:val="21"/>
          <w:szCs w:val="22"/>
        </w:rPr>
      </w:pPr>
      <w:r w:rsidRPr="00C24345">
        <w:rPr>
          <w:b/>
          <w:bCs/>
          <w:sz w:val="21"/>
          <w:szCs w:val="22"/>
        </w:rPr>
        <w:t>甲</w:t>
      </w:r>
      <w:r w:rsidRPr="00C24345">
        <w:rPr>
          <w:sz w:val="21"/>
          <w:szCs w:val="22"/>
        </w:rPr>
        <w:br/>
        <w:t>（住所）</w:t>
      </w:r>
      <w:r w:rsidRPr="00C24345">
        <w:rPr>
          <w:sz w:val="21"/>
          <w:szCs w:val="22"/>
        </w:rPr>
        <w:br/>
        <w:t>（名称）</w:t>
      </w:r>
      <w:r w:rsidRPr="00C24345">
        <w:rPr>
          <w:sz w:val="21"/>
          <w:szCs w:val="22"/>
        </w:rPr>
        <w:br/>
        <w:t>（代表者名）</w:t>
      </w:r>
    </w:p>
    <w:p w14:paraId="083152B2" w14:textId="77777777" w:rsidR="00C24345" w:rsidRDefault="00C24345" w:rsidP="00C24345">
      <w:pPr>
        <w:rPr>
          <w:b/>
          <w:bCs/>
          <w:sz w:val="21"/>
          <w:szCs w:val="22"/>
        </w:rPr>
      </w:pPr>
    </w:p>
    <w:p w14:paraId="01ECB665" w14:textId="14D69C27" w:rsidR="00C24345" w:rsidRPr="00C24345" w:rsidRDefault="00C24345" w:rsidP="00C24345">
      <w:pPr>
        <w:rPr>
          <w:sz w:val="21"/>
          <w:szCs w:val="22"/>
        </w:rPr>
      </w:pPr>
      <w:r w:rsidRPr="00C24345">
        <w:rPr>
          <w:b/>
          <w:bCs/>
          <w:sz w:val="21"/>
          <w:szCs w:val="22"/>
        </w:rPr>
        <w:t>乙</w:t>
      </w:r>
      <w:r w:rsidRPr="00C24345">
        <w:rPr>
          <w:sz w:val="21"/>
          <w:szCs w:val="22"/>
        </w:rPr>
        <w:br/>
        <w:t>（住所）</w:t>
      </w:r>
      <w:r w:rsidRPr="00C24345">
        <w:rPr>
          <w:sz w:val="21"/>
          <w:szCs w:val="22"/>
        </w:rPr>
        <w:br/>
        <w:t>（名称）</w:t>
      </w:r>
      <w:r w:rsidRPr="00C24345">
        <w:rPr>
          <w:sz w:val="21"/>
          <w:szCs w:val="22"/>
        </w:rPr>
        <w:br/>
        <w:t>（代表者名）</w:t>
      </w:r>
    </w:p>
    <w:p w14:paraId="2E61482B" w14:textId="77777777" w:rsidR="00110328" w:rsidRPr="00C24345" w:rsidRDefault="00110328">
      <w:pPr>
        <w:rPr>
          <w:sz w:val="21"/>
          <w:szCs w:val="22"/>
        </w:rPr>
      </w:pPr>
    </w:p>
    <w:sectPr w:rsidR="00110328" w:rsidRPr="00C2434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2B93"/>
    <w:multiLevelType w:val="multilevel"/>
    <w:tmpl w:val="DFBC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0F333D"/>
    <w:multiLevelType w:val="multilevel"/>
    <w:tmpl w:val="C1B85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DC52A1"/>
    <w:multiLevelType w:val="multilevel"/>
    <w:tmpl w:val="55A4D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611712"/>
    <w:multiLevelType w:val="multilevel"/>
    <w:tmpl w:val="6090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311BBC"/>
    <w:multiLevelType w:val="multilevel"/>
    <w:tmpl w:val="4E4E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964A76"/>
    <w:multiLevelType w:val="multilevel"/>
    <w:tmpl w:val="9ABEF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A22C65"/>
    <w:multiLevelType w:val="multilevel"/>
    <w:tmpl w:val="AA34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0578A5"/>
    <w:multiLevelType w:val="multilevel"/>
    <w:tmpl w:val="2DA4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4654212">
    <w:abstractNumId w:val="1"/>
  </w:num>
  <w:num w:numId="2" w16cid:durableId="1174420987">
    <w:abstractNumId w:val="7"/>
  </w:num>
  <w:num w:numId="3" w16cid:durableId="1181312765">
    <w:abstractNumId w:val="6"/>
  </w:num>
  <w:num w:numId="4" w16cid:durableId="560560992">
    <w:abstractNumId w:val="2"/>
  </w:num>
  <w:num w:numId="5" w16cid:durableId="272981014">
    <w:abstractNumId w:val="5"/>
  </w:num>
  <w:num w:numId="6" w16cid:durableId="1553417412">
    <w:abstractNumId w:val="0"/>
  </w:num>
  <w:num w:numId="7" w16cid:durableId="1021054945">
    <w:abstractNumId w:val="3"/>
  </w:num>
  <w:num w:numId="8" w16cid:durableId="1796870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45"/>
    <w:rsid w:val="00110328"/>
    <w:rsid w:val="00C24345"/>
    <w:rsid w:val="00D217E5"/>
    <w:rsid w:val="00EB3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52E592"/>
  <w15:chartTrackingRefBased/>
  <w15:docId w15:val="{0C1554D2-1F60-4E23-A25E-AE18406C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243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43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434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43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43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43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43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43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43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43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43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434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43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43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43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43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43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43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434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43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434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43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4345"/>
    <w:pPr>
      <w:spacing w:before="160"/>
      <w:jc w:val="center"/>
    </w:pPr>
    <w:rPr>
      <w:i/>
      <w:iCs/>
      <w:color w:val="404040" w:themeColor="text1" w:themeTint="BF"/>
    </w:rPr>
  </w:style>
  <w:style w:type="character" w:customStyle="1" w:styleId="a8">
    <w:name w:val="引用文 (文字)"/>
    <w:basedOn w:val="a0"/>
    <w:link w:val="a7"/>
    <w:uiPriority w:val="29"/>
    <w:rsid w:val="00C24345"/>
    <w:rPr>
      <w:i/>
      <w:iCs/>
      <w:color w:val="404040" w:themeColor="text1" w:themeTint="BF"/>
    </w:rPr>
  </w:style>
  <w:style w:type="paragraph" w:styleId="a9">
    <w:name w:val="List Paragraph"/>
    <w:basedOn w:val="a"/>
    <w:uiPriority w:val="34"/>
    <w:qFormat/>
    <w:rsid w:val="00C24345"/>
    <w:pPr>
      <w:ind w:left="720"/>
      <w:contextualSpacing/>
    </w:pPr>
  </w:style>
  <w:style w:type="character" w:styleId="21">
    <w:name w:val="Intense Emphasis"/>
    <w:basedOn w:val="a0"/>
    <w:uiPriority w:val="21"/>
    <w:qFormat/>
    <w:rsid w:val="00C24345"/>
    <w:rPr>
      <w:i/>
      <w:iCs/>
      <w:color w:val="0F4761" w:themeColor="accent1" w:themeShade="BF"/>
    </w:rPr>
  </w:style>
  <w:style w:type="paragraph" w:styleId="22">
    <w:name w:val="Intense Quote"/>
    <w:basedOn w:val="a"/>
    <w:next w:val="a"/>
    <w:link w:val="23"/>
    <w:uiPriority w:val="30"/>
    <w:qFormat/>
    <w:rsid w:val="00C24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4345"/>
    <w:rPr>
      <w:i/>
      <w:iCs/>
      <w:color w:val="0F4761" w:themeColor="accent1" w:themeShade="BF"/>
    </w:rPr>
  </w:style>
  <w:style w:type="character" w:styleId="24">
    <w:name w:val="Intense Reference"/>
    <w:basedOn w:val="a0"/>
    <w:uiPriority w:val="32"/>
    <w:qFormat/>
    <w:rsid w:val="00C243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2025-11-20T06:50:00Z</dcterms:created>
  <dcterms:modified xsi:type="dcterms:W3CDTF">2025-11-20T06:52:00Z</dcterms:modified>
</cp:coreProperties>
</file>