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EFE7" w14:textId="631D6FA5" w:rsidR="00BA24E2" w:rsidRPr="00BA24E2" w:rsidRDefault="00BA24E2" w:rsidP="00BA24E2">
      <w:pPr>
        <w:jc w:val="center"/>
        <w:rPr>
          <w:rFonts w:hint="eastAsia"/>
          <w:b/>
          <w:bCs/>
          <w:sz w:val="36"/>
          <w:szCs w:val="40"/>
        </w:rPr>
      </w:pPr>
      <w:r w:rsidRPr="00BA24E2">
        <w:rPr>
          <w:b/>
          <w:bCs/>
          <w:sz w:val="36"/>
          <w:szCs w:val="40"/>
        </w:rPr>
        <w:t>ソフトウェア開発委託個別契約</w:t>
      </w:r>
    </w:p>
    <w:p w14:paraId="69DA9684" w14:textId="77777777" w:rsidR="00BA24E2" w:rsidRDefault="00BA24E2" w:rsidP="00BA24E2">
      <w:pPr>
        <w:rPr>
          <w:sz w:val="21"/>
          <w:szCs w:val="22"/>
        </w:rPr>
      </w:pPr>
    </w:p>
    <w:p w14:paraId="25B43FAB" w14:textId="7B50E7D3" w:rsidR="00BA24E2" w:rsidRPr="00BA24E2" w:rsidRDefault="00BA24E2" w:rsidP="00BA24E2">
      <w:pPr>
        <w:rPr>
          <w:sz w:val="21"/>
          <w:szCs w:val="22"/>
        </w:rPr>
      </w:pPr>
      <w:r w:rsidRPr="00BA24E2">
        <w:rPr>
          <w:sz w:val="21"/>
          <w:szCs w:val="22"/>
        </w:rPr>
        <w:t>本ソフトウェア開発委託個別契約書（以下「本個別契約」という。）は、甲（委託者）と乙（受託者）が締結するソフトウェア開発委託基本契約（以下「基本契約」という。）に基づき、個別の開発案件に関し、以下のとおり締結する。</w:t>
      </w:r>
    </w:p>
    <w:p w14:paraId="0EFB594B" w14:textId="01CD3261" w:rsidR="00BA24E2" w:rsidRPr="00BA24E2" w:rsidRDefault="00BA24E2" w:rsidP="00BA24E2">
      <w:pPr>
        <w:rPr>
          <w:sz w:val="21"/>
          <w:szCs w:val="22"/>
        </w:rPr>
      </w:pPr>
    </w:p>
    <w:p w14:paraId="5B9D4160" w14:textId="77777777" w:rsidR="00BA24E2" w:rsidRPr="00BA24E2" w:rsidRDefault="00BA24E2" w:rsidP="00BA24E2">
      <w:pPr>
        <w:rPr>
          <w:b/>
          <w:bCs/>
          <w:sz w:val="21"/>
          <w:szCs w:val="22"/>
        </w:rPr>
      </w:pPr>
      <w:r w:rsidRPr="00BA24E2">
        <w:rPr>
          <w:b/>
          <w:bCs/>
          <w:sz w:val="21"/>
          <w:szCs w:val="22"/>
        </w:rPr>
        <w:t>第1条（目的）</w:t>
      </w:r>
    </w:p>
    <w:p w14:paraId="3AE1E361" w14:textId="77777777" w:rsidR="00BA24E2" w:rsidRPr="00BA24E2" w:rsidRDefault="00BA24E2" w:rsidP="00BA24E2">
      <w:pPr>
        <w:rPr>
          <w:sz w:val="21"/>
          <w:szCs w:val="22"/>
        </w:rPr>
      </w:pPr>
      <w:r w:rsidRPr="00BA24E2">
        <w:rPr>
          <w:sz w:val="21"/>
          <w:szCs w:val="22"/>
        </w:rPr>
        <w:t>本個別契約は、甲が乙に対し、別紙仕様書又は本個別契約に付随する書面等（以下「仕様書」という。）に定めるソフトウェア開発業務（以下「本件業務」という。）を委託し、乙がこれを受託して遂行するために必要な条件を定めることを目的とする。</w:t>
      </w:r>
    </w:p>
    <w:p w14:paraId="06DCE279" w14:textId="38126059" w:rsidR="00BA24E2" w:rsidRPr="00BA24E2" w:rsidRDefault="00BA24E2" w:rsidP="00BA24E2">
      <w:pPr>
        <w:rPr>
          <w:sz w:val="21"/>
          <w:szCs w:val="22"/>
        </w:rPr>
      </w:pPr>
    </w:p>
    <w:p w14:paraId="62E8F473" w14:textId="77777777" w:rsidR="00BA24E2" w:rsidRPr="00BA24E2" w:rsidRDefault="00BA24E2" w:rsidP="00BA24E2">
      <w:pPr>
        <w:rPr>
          <w:b/>
          <w:bCs/>
          <w:sz w:val="21"/>
          <w:szCs w:val="22"/>
        </w:rPr>
      </w:pPr>
      <w:r w:rsidRPr="00BA24E2">
        <w:rPr>
          <w:b/>
          <w:bCs/>
          <w:sz w:val="21"/>
          <w:szCs w:val="22"/>
        </w:rPr>
        <w:t>第2条（本件業務の内容）</w:t>
      </w:r>
    </w:p>
    <w:p w14:paraId="1DF6DE55" w14:textId="77777777" w:rsidR="00BA24E2" w:rsidRPr="00BA24E2" w:rsidRDefault="00BA24E2" w:rsidP="00BA24E2">
      <w:pPr>
        <w:rPr>
          <w:sz w:val="21"/>
          <w:szCs w:val="22"/>
        </w:rPr>
      </w:pPr>
      <w:r w:rsidRPr="00BA24E2">
        <w:rPr>
          <w:sz w:val="21"/>
          <w:szCs w:val="22"/>
        </w:rPr>
        <w:t>1　本件業務の具体的な内容、成果物、作業範囲、実施方法、成果物の受渡方法等は、本個別契約および仕様書にて定める。</w:t>
      </w:r>
      <w:r w:rsidRPr="00BA24E2">
        <w:rPr>
          <w:sz w:val="21"/>
          <w:szCs w:val="22"/>
        </w:rPr>
        <w:br/>
        <w:t>2　乙は、本件業務遂行にあたり、技術的水準、取引上の慣行、基本契約および本個別契約の内容に従い、善良なる管理者の注意義務をもって取り組む。</w:t>
      </w:r>
    </w:p>
    <w:p w14:paraId="22BC34B4" w14:textId="3406F726" w:rsidR="00BA24E2" w:rsidRPr="00BA24E2" w:rsidRDefault="00BA24E2" w:rsidP="00BA24E2">
      <w:pPr>
        <w:rPr>
          <w:sz w:val="21"/>
          <w:szCs w:val="22"/>
        </w:rPr>
      </w:pPr>
    </w:p>
    <w:p w14:paraId="293E9E5B" w14:textId="77777777" w:rsidR="00BA24E2" w:rsidRPr="00BA24E2" w:rsidRDefault="00BA24E2" w:rsidP="00BA24E2">
      <w:pPr>
        <w:rPr>
          <w:b/>
          <w:bCs/>
          <w:sz w:val="21"/>
          <w:szCs w:val="22"/>
        </w:rPr>
      </w:pPr>
      <w:r w:rsidRPr="00BA24E2">
        <w:rPr>
          <w:b/>
          <w:bCs/>
          <w:sz w:val="21"/>
          <w:szCs w:val="22"/>
        </w:rPr>
        <w:t>第3条（成果物の定義）</w:t>
      </w:r>
    </w:p>
    <w:p w14:paraId="624DCF0A" w14:textId="77777777" w:rsidR="00BA24E2" w:rsidRPr="00BA24E2" w:rsidRDefault="00BA24E2" w:rsidP="00BA24E2">
      <w:pPr>
        <w:rPr>
          <w:sz w:val="21"/>
          <w:szCs w:val="22"/>
        </w:rPr>
      </w:pPr>
      <w:r w:rsidRPr="00BA24E2">
        <w:rPr>
          <w:sz w:val="21"/>
          <w:szCs w:val="22"/>
        </w:rPr>
        <w:t>1　乙が本件業務の遂行により作成するプログラム、ソースコード、設計書、仕様書、テスト仕様書、テスト結果、関連ドキュメントその他一切の成果を総称して「成果物」という。</w:t>
      </w:r>
      <w:r w:rsidRPr="00BA24E2">
        <w:rPr>
          <w:sz w:val="21"/>
          <w:szCs w:val="22"/>
        </w:rPr>
        <w:br/>
        <w:t>2　成果物の範囲について疑義が生じた場合、仕様書の定めを基準として甲乙協議の上決定する。</w:t>
      </w:r>
    </w:p>
    <w:p w14:paraId="5E0CA57F" w14:textId="0A443BDC" w:rsidR="00BA24E2" w:rsidRPr="00BA24E2" w:rsidRDefault="00BA24E2" w:rsidP="00BA24E2">
      <w:pPr>
        <w:rPr>
          <w:sz w:val="21"/>
          <w:szCs w:val="22"/>
        </w:rPr>
      </w:pPr>
    </w:p>
    <w:p w14:paraId="2635E470" w14:textId="77777777" w:rsidR="00BA24E2" w:rsidRPr="00BA24E2" w:rsidRDefault="00BA24E2" w:rsidP="00BA24E2">
      <w:pPr>
        <w:rPr>
          <w:b/>
          <w:bCs/>
          <w:sz w:val="21"/>
          <w:szCs w:val="22"/>
        </w:rPr>
      </w:pPr>
      <w:r w:rsidRPr="00BA24E2">
        <w:rPr>
          <w:b/>
          <w:bCs/>
          <w:sz w:val="21"/>
          <w:szCs w:val="22"/>
        </w:rPr>
        <w:t>第4条（委託料および支払条件）</w:t>
      </w:r>
    </w:p>
    <w:p w14:paraId="7C89545B" w14:textId="77777777" w:rsidR="00BA24E2" w:rsidRPr="00BA24E2" w:rsidRDefault="00BA24E2" w:rsidP="00BA24E2">
      <w:pPr>
        <w:rPr>
          <w:sz w:val="21"/>
          <w:szCs w:val="22"/>
        </w:rPr>
      </w:pPr>
      <w:r w:rsidRPr="00BA24E2">
        <w:rPr>
          <w:sz w:val="21"/>
          <w:szCs w:val="22"/>
        </w:rPr>
        <w:t>1　本件業務の委託料（以下「委託料」という。）は、本個別契約書に明記された金額とする。</w:t>
      </w:r>
      <w:r w:rsidRPr="00BA24E2">
        <w:rPr>
          <w:sz w:val="21"/>
          <w:szCs w:val="22"/>
        </w:rPr>
        <w:br/>
      </w:r>
      <w:r w:rsidRPr="00BA24E2">
        <w:rPr>
          <w:sz w:val="21"/>
          <w:szCs w:val="22"/>
        </w:rPr>
        <w:lastRenderedPageBreak/>
        <w:t>2　委託料の支払条件、支払期限、振込口座その他の条件は、本個別契約に定めるとおりとする。</w:t>
      </w:r>
      <w:r w:rsidRPr="00BA24E2">
        <w:rPr>
          <w:sz w:val="21"/>
          <w:szCs w:val="22"/>
        </w:rPr>
        <w:br/>
        <w:t>3　成果物の受領が完了し、甲による検収合格を条件として、委託料の支払義務が生ずる。</w:t>
      </w:r>
      <w:r w:rsidRPr="00BA24E2">
        <w:rPr>
          <w:sz w:val="21"/>
          <w:szCs w:val="22"/>
        </w:rPr>
        <w:br/>
        <w:t>4　甲が検収のために必要な協力を乙が求めたにもかかわらず合理的期間内に応じなかった場合、甲は検収が完了したものとみなすことができる。</w:t>
      </w:r>
    </w:p>
    <w:p w14:paraId="3B7625B0" w14:textId="76B90C3C" w:rsidR="00BA24E2" w:rsidRPr="00BA24E2" w:rsidRDefault="00BA24E2" w:rsidP="00BA24E2">
      <w:pPr>
        <w:rPr>
          <w:sz w:val="21"/>
          <w:szCs w:val="22"/>
        </w:rPr>
      </w:pPr>
    </w:p>
    <w:p w14:paraId="3E90A9E1" w14:textId="77777777" w:rsidR="00BA24E2" w:rsidRPr="00BA24E2" w:rsidRDefault="00BA24E2" w:rsidP="00BA24E2">
      <w:pPr>
        <w:rPr>
          <w:b/>
          <w:bCs/>
          <w:sz w:val="21"/>
          <w:szCs w:val="22"/>
        </w:rPr>
      </w:pPr>
      <w:r w:rsidRPr="00BA24E2">
        <w:rPr>
          <w:b/>
          <w:bCs/>
          <w:sz w:val="21"/>
          <w:szCs w:val="22"/>
        </w:rPr>
        <w:t>第5条（開発スケジュール）</w:t>
      </w:r>
    </w:p>
    <w:p w14:paraId="4ED1E784" w14:textId="77777777" w:rsidR="00BA24E2" w:rsidRPr="00BA24E2" w:rsidRDefault="00BA24E2" w:rsidP="00BA24E2">
      <w:pPr>
        <w:rPr>
          <w:sz w:val="21"/>
          <w:szCs w:val="22"/>
        </w:rPr>
      </w:pPr>
      <w:r w:rsidRPr="00BA24E2">
        <w:rPr>
          <w:sz w:val="21"/>
          <w:szCs w:val="22"/>
        </w:rPr>
        <w:t>1　乙は、仕様書に記載された開発スケジュールに従い、本件業務を遂行する。</w:t>
      </w:r>
      <w:r w:rsidRPr="00BA24E2">
        <w:rPr>
          <w:sz w:val="21"/>
          <w:szCs w:val="22"/>
        </w:rPr>
        <w:br/>
        <w:t>2　進捗に遅延のおそれがある場合、乙は速やかに甲へ書面又は電磁的手段で通知し、必要に応じて協議のうえ対応策を決定する。</w:t>
      </w:r>
      <w:r w:rsidRPr="00BA24E2">
        <w:rPr>
          <w:sz w:val="21"/>
          <w:szCs w:val="22"/>
        </w:rPr>
        <w:br/>
        <w:t>3　甲の責めに帰すべき事由により遅延が生じた場合、スケジュールはその期間分延長される。</w:t>
      </w:r>
    </w:p>
    <w:p w14:paraId="65AB976E" w14:textId="3417452C" w:rsidR="00BA24E2" w:rsidRPr="00BA24E2" w:rsidRDefault="00BA24E2" w:rsidP="00BA24E2">
      <w:pPr>
        <w:rPr>
          <w:sz w:val="21"/>
          <w:szCs w:val="22"/>
        </w:rPr>
      </w:pPr>
    </w:p>
    <w:p w14:paraId="02DD470F" w14:textId="77777777" w:rsidR="00BA24E2" w:rsidRPr="00BA24E2" w:rsidRDefault="00BA24E2" w:rsidP="00BA24E2">
      <w:pPr>
        <w:rPr>
          <w:b/>
          <w:bCs/>
          <w:sz w:val="21"/>
          <w:szCs w:val="22"/>
        </w:rPr>
      </w:pPr>
      <w:r w:rsidRPr="00BA24E2">
        <w:rPr>
          <w:b/>
          <w:bCs/>
          <w:sz w:val="21"/>
          <w:szCs w:val="22"/>
        </w:rPr>
        <w:t>第6条（仕様変更）</w:t>
      </w:r>
    </w:p>
    <w:p w14:paraId="7DFBB3BB" w14:textId="77777777" w:rsidR="00BA24E2" w:rsidRPr="00BA24E2" w:rsidRDefault="00BA24E2" w:rsidP="00BA24E2">
      <w:pPr>
        <w:rPr>
          <w:sz w:val="21"/>
          <w:szCs w:val="22"/>
        </w:rPr>
      </w:pPr>
      <w:r w:rsidRPr="00BA24E2">
        <w:rPr>
          <w:sz w:val="21"/>
          <w:szCs w:val="22"/>
        </w:rPr>
        <w:t>1　甲は、業務遂行中に仕様変更を希望する場合、乙に対し書面又は電磁的方法で変更内容を提示する。</w:t>
      </w:r>
      <w:r w:rsidRPr="00BA24E2">
        <w:rPr>
          <w:sz w:val="21"/>
          <w:szCs w:val="22"/>
        </w:rPr>
        <w:br/>
        <w:t>2　乙は、仕様変更による委託料、スケジュールへの影響を算定し、甲へ提示する。</w:t>
      </w:r>
      <w:r w:rsidRPr="00BA24E2">
        <w:rPr>
          <w:sz w:val="21"/>
          <w:szCs w:val="22"/>
        </w:rPr>
        <w:br/>
        <w:t>3　甲乙が合意した場合に限り、仕様変更は有効となる。</w:t>
      </w:r>
      <w:r w:rsidRPr="00BA24E2">
        <w:rPr>
          <w:sz w:val="21"/>
          <w:szCs w:val="22"/>
        </w:rPr>
        <w:br/>
        <w:t>4　仕様変更が未合意のまま乙が作業を進める義務を負うものではない。</w:t>
      </w:r>
    </w:p>
    <w:p w14:paraId="3C2B105C" w14:textId="7BC567B2" w:rsidR="00BA24E2" w:rsidRPr="00BA24E2" w:rsidRDefault="00BA24E2" w:rsidP="00BA24E2">
      <w:pPr>
        <w:rPr>
          <w:sz w:val="21"/>
          <w:szCs w:val="22"/>
        </w:rPr>
      </w:pPr>
    </w:p>
    <w:p w14:paraId="5B1F7AE7" w14:textId="77777777" w:rsidR="00BA24E2" w:rsidRPr="00BA24E2" w:rsidRDefault="00BA24E2" w:rsidP="00BA24E2">
      <w:pPr>
        <w:rPr>
          <w:b/>
          <w:bCs/>
          <w:sz w:val="21"/>
          <w:szCs w:val="22"/>
        </w:rPr>
      </w:pPr>
      <w:r w:rsidRPr="00BA24E2">
        <w:rPr>
          <w:b/>
          <w:bCs/>
          <w:sz w:val="21"/>
          <w:szCs w:val="22"/>
        </w:rPr>
        <w:t>第7条（再委託）</w:t>
      </w:r>
    </w:p>
    <w:p w14:paraId="61BAD5D2" w14:textId="77777777" w:rsidR="00BA24E2" w:rsidRPr="00BA24E2" w:rsidRDefault="00BA24E2" w:rsidP="00BA24E2">
      <w:pPr>
        <w:rPr>
          <w:sz w:val="21"/>
          <w:szCs w:val="22"/>
        </w:rPr>
      </w:pPr>
      <w:r w:rsidRPr="00BA24E2">
        <w:rPr>
          <w:sz w:val="21"/>
          <w:szCs w:val="22"/>
        </w:rPr>
        <w:t>1　乙は、本件業務の全部または一部を第三者に再委託する場合、事前に甲の書面による承諾を得なければならない。</w:t>
      </w:r>
      <w:r w:rsidRPr="00BA24E2">
        <w:rPr>
          <w:sz w:val="21"/>
          <w:szCs w:val="22"/>
        </w:rPr>
        <w:br/>
        <w:t>2　乙は、再委託先の行為について、自らの行為と同一の責任を負うものとする。</w:t>
      </w:r>
    </w:p>
    <w:p w14:paraId="57A9B453" w14:textId="5F281923" w:rsidR="00BA24E2" w:rsidRPr="00BA24E2" w:rsidRDefault="00BA24E2" w:rsidP="00BA24E2">
      <w:pPr>
        <w:rPr>
          <w:sz w:val="21"/>
          <w:szCs w:val="22"/>
        </w:rPr>
      </w:pPr>
    </w:p>
    <w:p w14:paraId="2477C898" w14:textId="77777777" w:rsidR="00BA24E2" w:rsidRPr="00BA24E2" w:rsidRDefault="00BA24E2" w:rsidP="00BA24E2">
      <w:pPr>
        <w:rPr>
          <w:b/>
          <w:bCs/>
          <w:sz w:val="21"/>
          <w:szCs w:val="22"/>
        </w:rPr>
      </w:pPr>
      <w:r w:rsidRPr="00BA24E2">
        <w:rPr>
          <w:b/>
          <w:bCs/>
          <w:sz w:val="21"/>
          <w:szCs w:val="22"/>
        </w:rPr>
        <w:t>第8条（秘密保持）</w:t>
      </w:r>
    </w:p>
    <w:p w14:paraId="22572D09" w14:textId="77777777" w:rsidR="00BA24E2" w:rsidRPr="00BA24E2" w:rsidRDefault="00BA24E2" w:rsidP="00BA24E2">
      <w:pPr>
        <w:rPr>
          <w:sz w:val="21"/>
          <w:szCs w:val="22"/>
        </w:rPr>
      </w:pPr>
      <w:r w:rsidRPr="00BA24E2">
        <w:rPr>
          <w:sz w:val="21"/>
          <w:szCs w:val="22"/>
        </w:rPr>
        <w:t>本件業務に関する秘密保持義務は、基本契約に定めるとおりとする。</w:t>
      </w:r>
    </w:p>
    <w:p w14:paraId="0567867E" w14:textId="20594F20" w:rsidR="00BA24E2" w:rsidRPr="00BA24E2" w:rsidRDefault="00BA24E2" w:rsidP="00BA24E2">
      <w:pPr>
        <w:rPr>
          <w:sz w:val="21"/>
          <w:szCs w:val="22"/>
        </w:rPr>
      </w:pPr>
    </w:p>
    <w:p w14:paraId="6F9F498A" w14:textId="77777777" w:rsidR="00BA24E2" w:rsidRPr="00BA24E2" w:rsidRDefault="00BA24E2" w:rsidP="00BA24E2">
      <w:pPr>
        <w:rPr>
          <w:b/>
          <w:bCs/>
          <w:sz w:val="21"/>
          <w:szCs w:val="22"/>
        </w:rPr>
      </w:pPr>
      <w:r w:rsidRPr="00BA24E2">
        <w:rPr>
          <w:b/>
          <w:bCs/>
          <w:sz w:val="21"/>
          <w:szCs w:val="22"/>
        </w:rPr>
        <w:lastRenderedPageBreak/>
        <w:t>第9条（知的財産権の帰属）</w:t>
      </w:r>
    </w:p>
    <w:p w14:paraId="4CD5350F" w14:textId="77777777" w:rsidR="00BA24E2" w:rsidRPr="00BA24E2" w:rsidRDefault="00BA24E2" w:rsidP="00BA24E2">
      <w:pPr>
        <w:rPr>
          <w:sz w:val="21"/>
          <w:szCs w:val="22"/>
        </w:rPr>
      </w:pPr>
      <w:r w:rsidRPr="00BA24E2">
        <w:rPr>
          <w:sz w:val="21"/>
          <w:szCs w:val="22"/>
        </w:rPr>
        <w:t>1　本件業務により作成される成果物の知的財産権の帰属は、本個別契約において個別に定める。定めがない場合、成果物の著作権（著作権法第27条及び第28条の権利を含む。）は甲に帰属するものとする。</w:t>
      </w:r>
      <w:r w:rsidRPr="00BA24E2">
        <w:rPr>
          <w:sz w:val="21"/>
          <w:szCs w:val="22"/>
        </w:rPr>
        <w:br/>
        <w:t>2　成果物に乙の既存著作物を組み込む場合、乙は事前に甲へ書面で通知し、使用範囲等を合意するものとする。</w:t>
      </w:r>
    </w:p>
    <w:p w14:paraId="2A615917" w14:textId="1D3D3852" w:rsidR="00BA24E2" w:rsidRPr="00BA24E2" w:rsidRDefault="00BA24E2" w:rsidP="00BA24E2">
      <w:pPr>
        <w:rPr>
          <w:sz w:val="21"/>
          <w:szCs w:val="22"/>
        </w:rPr>
      </w:pPr>
    </w:p>
    <w:p w14:paraId="73A39C9F" w14:textId="77777777" w:rsidR="00BA24E2" w:rsidRPr="00BA24E2" w:rsidRDefault="00BA24E2" w:rsidP="00BA24E2">
      <w:pPr>
        <w:rPr>
          <w:b/>
          <w:bCs/>
          <w:sz w:val="21"/>
          <w:szCs w:val="22"/>
        </w:rPr>
      </w:pPr>
      <w:r w:rsidRPr="00BA24E2">
        <w:rPr>
          <w:b/>
          <w:bCs/>
          <w:sz w:val="21"/>
          <w:szCs w:val="22"/>
        </w:rPr>
        <w:t>第10条（検収）</w:t>
      </w:r>
    </w:p>
    <w:p w14:paraId="66BC74B9" w14:textId="77777777" w:rsidR="00BA24E2" w:rsidRPr="00BA24E2" w:rsidRDefault="00BA24E2" w:rsidP="00BA24E2">
      <w:pPr>
        <w:rPr>
          <w:sz w:val="21"/>
          <w:szCs w:val="22"/>
        </w:rPr>
      </w:pPr>
      <w:r w:rsidRPr="00BA24E2">
        <w:rPr>
          <w:sz w:val="21"/>
          <w:szCs w:val="22"/>
        </w:rPr>
        <w:t>1　乙は成果物の納入後、甲が定める方法で検収を受けるものとする。</w:t>
      </w:r>
      <w:r w:rsidRPr="00BA24E2">
        <w:rPr>
          <w:sz w:val="21"/>
          <w:szCs w:val="22"/>
        </w:rPr>
        <w:br/>
        <w:t>2　甲は、成果物の納入日から14日以内に検収の合否を乙へ通知する。</w:t>
      </w:r>
      <w:r w:rsidRPr="00BA24E2">
        <w:rPr>
          <w:sz w:val="21"/>
          <w:szCs w:val="22"/>
        </w:rPr>
        <w:br/>
        <w:t>3　甲が上記期間内に通知を行わない場合、成果物は検収に合格したものとみなす。</w:t>
      </w:r>
      <w:r w:rsidRPr="00BA24E2">
        <w:rPr>
          <w:sz w:val="21"/>
          <w:szCs w:val="22"/>
        </w:rPr>
        <w:br/>
        <w:t>4　不合格の場合、乙は無償で修正し、再納入する。</w:t>
      </w:r>
    </w:p>
    <w:p w14:paraId="66D6CBE0" w14:textId="50A67662" w:rsidR="00BA24E2" w:rsidRPr="00BA24E2" w:rsidRDefault="00BA24E2" w:rsidP="00BA24E2">
      <w:pPr>
        <w:rPr>
          <w:sz w:val="21"/>
          <w:szCs w:val="22"/>
        </w:rPr>
      </w:pPr>
    </w:p>
    <w:p w14:paraId="59583514" w14:textId="77777777" w:rsidR="00BA24E2" w:rsidRPr="00BA24E2" w:rsidRDefault="00BA24E2" w:rsidP="00BA24E2">
      <w:pPr>
        <w:rPr>
          <w:b/>
          <w:bCs/>
          <w:sz w:val="21"/>
          <w:szCs w:val="22"/>
        </w:rPr>
      </w:pPr>
      <w:r w:rsidRPr="00BA24E2">
        <w:rPr>
          <w:b/>
          <w:bCs/>
          <w:sz w:val="21"/>
          <w:szCs w:val="22"/>
        </w:rPr>
        <w:t>第11条（保証）</w:t>
      </w:r>
    </w:p>
    <w:p w14:paraId="27F91EE7" w14:textId="77777777" w:rsidR="00BA24E2" w:rsidRPr="00BA24E2" w:rsidRDefault="00BA24E2" w:rsidP="00BA24E2">
      <w:pPr>
        <w:rPr>
          <w:sz w:val="21"/>
          <w:szCs w:val="22"/>
        </w:rPr>
      </w:pPr>
      <w:r w:rsidRPr="00BA24E2">
        <w:rPr>
          <w:sz w:val="21"/>
          <w:szCs w:val="22"/>
        </w:rPr>
        <w:t>1　乙は成果物について、納入日から90日間、仕様書に定める正常動作を保証する。</w:t>
      </w:r>
      <w:r w:rsidRPr="00BA24E2">
        <w:rPr>
          <w:sz w:val="21"/>
          <w:szCs w:val="22"/>
        </w:rPr>
        <w:br/>
        <w:t>2　但し、以下の事由に起因する不具合は保証対象外とする。</w:t>
      </w:r>
      <w:r w:rsidRPr="00BA24E2">
        <w:rPr>
          <w:sz w:val="21"/>
          <w:szCs w:val="22"/>
        </w:rPr>
        <w:br/>
        <w:t>（1）甲によるデータ誤操作</w:t>
      </w:r>
      <w:r w:rsidRPr="00BA24E2">
        <w:rPr>
          <w:sz w:val="21"/>
          <w:szCs w:val="22"/>
        </w:rPr>
        <w:br/>
        <w:t>（2）甲が第三者に委託して行った改変</w:t>
      </w:r>
      <w:r w:rsidRPr="00BA24E2">
        <w:rPr>
          <w:sz w:val="21"/>
          <w:szCs w:val="22"/>
        </w:rPr>
        <w:br/>
        <w:t>（3）外部システムの障害</w:t>
      </w:r>
      <w:r w:rsidRPr="00BA24E2">
        <w:rPr>
          <w:sz w:val="21"/>
          <w:szCs w:val="22"/>
        </w:rPr>
        <w:br/>
        <w:t>（4）不可抗力によるもの</w:t>
      </w:r>
    </w:p>
    <w:p w14:paraId="1B234735" w14:textId="1D186A37" w:rsidR="00BA24E2" w:rsidRPr="00BA24E2" w:rsidRDefault="00BA24E2" w:rsidP="00BA24E2">
      <w:pPr>
        <w:rPr>
          <w:sz w:val="21"/>
          <w:szCs w:val="22"/>
        </w:rPr>
      </w:pPr>
    </w:p>
    <w:p w14:paraId="336F7414" w14:textId="77777777" w:rsidR="00BA24E2" w:rsidRPr="00BA24E2" w:rsidRDefault="00BA24E2" w:rsidP="00BA24E2">
      <w:pPr>
        <w:rPr>
          <w:b/>
          <w:bCs/>
          <w:sz w:val="21"/>
          <w:szCs w:val="22"/>
        </w:rPr>
      </w:pPr>
      <w:r w:rsidRPr="00BA24E2">
        <w:rPr>
          <w:b/>
          <w:bCs/>
          <w:sz w:val="21"/>
          <w:szCs w:val="22"/>
        </w:rPr>
        <w:t>第12条（契約解除）</w:t>
      </w:r>
    </w:p>
    <w:p w14:paraId="55C4E31B" w14:textId="77777777" w:rsidR="00BA24E2" w:rsidRPr="00BA24E2" w:rsidRDefault="00BA24E2" w:rsidP="00BA24E2">
      <w:pPr>
        <w:rPr>
          <w:sz w:val="21"/>
          <w:szCs w:val="22"/>
        </w:rPr>
      </w:pPr>
      <w:r w:rsidRPr="00BA24E2">
        <w:rPr>
          <w:sz w:val="21"/>
          <w:szCs w:val="22"/>
        </w:rPr>
        <w:t>1　甲は、乙が以下のいずれかに該当した場合、本個別契約を解除することができる。</w:t>
      </w:r>
      <w:r w:rsidRPr="00BA24E2">
        <w:rPr>
          <w:sz w:val="21"/>
          <w:szCs w:val="22"/>
        </w:rPr>
        <w:br/>
        <w:t>（1）スケジュール遅延が著しく、期間内の履行が不可能と認められる場合</w:t>
      </w:r>
      <w:r w:rsidRPr="00BA24E2">
        <w:rPr>
          <w:sz w:val="21"/>
          <w:szCs w:val="22"/>
        </w:rPr>
        <w:br/>
        <w:t>（2）重大な契約違反がある場合</w:t>
      </w:r>
      <w:r w:rsidRPr="00BA24E2">
        <w:rPr>
          <w:sz w:val="21"/>
          <w:szCs w:val="22"/>
        </w:rPr>
        <w:br/>
        <w:t>（3）信用不安が生じた場合</w:t>
      </w:r>
      <w:r w:rsidRPr="00BA24E2">
        <w:rPr>
          <w:sz w:val="21"/>
          <w:szCs w:val="22"/>
        </w:rPr>
        <w:br/>
        <w:t>2　解除により甲に生じた損害について、乙はその責任を負う。</w:t>
      </w:r>
    </w:p>
    <w:p w14:paraId="7D49535A" w14:textId="4CAF86F0" w:rsidR="00BA24E2" w:rsidRPr="00BA24E2" w:rsidRDefault="00BA24E2" w:rsidP="00BA24E2">
      <w:pPr>
        <w:rPr>
          <w:sz w:val="21"/>
          <w:szCs w:val="22"/>
        </w:rPr>
      </w:pPr>
    </w:p>
    <w:p w14:paraId="010FAE04" w14:textId="77777777" w:rsidR="00BA24E2" w:rsidRPr="00BA24E2" w:rsidRDefault="00BA24E2" w:rsidP="00BA24E2">
      <w:pPr>
        <w:rPr>
          <w:b/>
          <w:bCs/>
          <w:sz w:val="21"/>
          <w:szCs w:val="22"/>
        </w:rPr>
      </w:pPr>
      <w:r w:rsidRPr="00BA24E2">
        <w:rPr>
          <w:b/>
          <w:bCs/>
          <w:sz w:val="21"/>
          <w:szCs w:val="22"/>
        </w:rPr>
        <w:lastRenderedPageBreak/>
        <w:t>第13条（損害賠償）</w:t>
      </w:r>
    </w:p>
    <w:p w14:paraId="51938EEB" w14:textId="77777777" w:rsidR="00BA24E2" w:rsidRPr="00BA24E2" w:rsidRDefault="00BA24E2" w:rsidP="00BA24E2">
      <w:pPr>
        <w:rPr>
          <w:sz w:val="21"/>
          <w:szCs w:val="22"/>
        </w:rPr>
      </w:pPr>
      <w:r w:rsidRPr="00BA24E2">
        <w:rPr>
          <w:sz w:val="21"/>
          <w:szCs w:val="22"/>
        </w:rPr>
        <w:t>1　乙は、本個別契約の違反により甲に損害を与えた場合、その通常損害を賠償する。</w:t>
      </w:r>
      <w:r w:rsidRPr="00BA24E2">
        <w:rPr>
          <w:sz w:val="21"/>
          <w:szCs w:val="22"/>
        </w:rPr>
        <w:br/>
        <w:t>2　ただし、委託料総額を超えて損害賠償義務を負わないものとする。ただし乙の故意・重大過失の場合はこの限りではない。</w:t>
      </w:r>
    </w:p>
    <w:p w14:paraId="24DEA172" w14:textId="04D87F8E" w:rsidR="00BA24E2" w:rsidRPr="00BA24E2" w:rsidRDefault="00BA24E2" w:rsidP="00BA24E2">
      <w:pPr>
        <w:rPr>
          <w:sz w:val="21"/>
          <w:szCs w:val="22"/>
        </w:rPr>
      </w:pPr>
    </w:p>
    <w:p w14:paraId="0BE449B7" w14:textId="77777777" w:rsidR="00BA24E2" w:rsidRPr="00BA24E2" w:rsidRDefault="00BA24E2" w:rsidP="00BA24E2">
      <w:pPr>
        <w:rPr>
          <w:b/>
          <w:bCs/>
          <w:sz w:val="21"/>
          <w:szCs w:val="22"/>
        </w:rPr>
      </w:pPr>
      <w:r w:rsidRPr="00BA24E2">
        <w:rPr>
          <w:b/>
          <w:bCs/>
          <w:sz w:val="21"/>
          <w:szCs w:val="22"/>
        </w:rPr>
        <w:t>第14条（不可抗力）</w:t>
      </w:r>
    </w:p>
    <w:p w14:paraId="4FECA6E7" w14:textId="77777777" w:rsidR="00BA24E2" w:rsidRPr="00BA24E2" w:rsidRDefault="00BA24E2" w:rsidP="00BA24E2">
      <w:pPr>
        <w:rPr>
          <w:sz w:val="21"/>
          <w:szCs w:val="22"/>
        </w:rPr>
      </w:pPr>
      <w:r w:rsidRPr="00BA24E2">
        <w:rPr>
          <w:sz w:val="21"/>
          <w:szCs w:val="22"/>
        </w:rPr>
        <w:t>天災地変、停電、通信障害、法令の改廃その他不可抗力により業務が遅延又は不能となった場合、当該当事者はその責任を負わない。</w:t>
      </w:r>
    </w:p>
    <w:p w14:paraId="44CBD950" w14:textId="00A22050" w:rsidR="00BA24E2" w:rsidRPr="00BA24E2" w:rsidRDefault="00BA24E2" w:rsidP="00BA24E2">
      <w:pPr>
        <w:rPr>
          <w:sz w:val="21"/>
          <w:szCs w:val="22"/>
        </w:rPr>
      </w:pPr>
    </w:p>
    <w:p w14:paraId="5B5CB365" w14:textId="77777777" w:rsidR="00BA24E2" w:rsidRPr="00BA24E2" w:rsidRDefault="00BA24E2" w:rsidP="00BA24E2">
      <w:pPr>
        <w:rPr>
          <w:b/>
          <w:bCs/>
          <w:sz w:val="21"/>
          <w:szCs w:val="22"/>
        </w:rPr>
      </w:pPr>
      <w:r w:rsidRPr="00BA24E2">
        <w:rPr>
          <w:b/>
          <w:bCs/>
          <w:sz w:val="21"/>
          <w:szCs w:val="22"/>
        </w:rPr>
        <w:t>第15条（協議事項）</w:t>
      </w:r>
    </w:p>
    <w:p w14:paraId="0E5B01A9" w14:textId="77777777" w:rsidR="00BA24E2" w:rsidRPr="00BA24E2" w:rsidRDefault="00BA24E2" w:rsidP="00BA24E2">
      <w:pPr>
        <w:rPr>
          <w:sz w:val="21"/>
          <w:szCs w:val="22"/>
        </w:rPr>
      </w:pPr>
      <w:r w:rsidRPr="00BA24E2">
        <w:rPr>
          <w:sz w:val="21"/>
          <w:szCs w:val="22"/>
        </w:rPr>
        <w:t>本個別契約に定めのない事項または疑義が生じた場合、甲乙誠意をもって協議し、解決を図る。</w:t>
      </w:r>
    </w:p>
    <w:p w14:paraId="545B6D4F" w14:textId="66BE599A" w:rsidR="00BA24E2" w:rsidRPr="00BA24E2" w:rsidRDefault="00BA24E2" w:rsidP="00BA24E2">
      <w:pPr>
        <w:rPr>
          <w:sz w:val="21"/>
          <w:szCs w:val="22"/>
        </w:rPr>
      </w:pPr>
    </w:p>
    <w:p w14:paraId="527D6363" w14:textId="77777777" w:rsidR="00BA24E2" w:rsidRPr="00BA24E2" w:rsidRDefault="00BA24E2" w:rsidP="00BA24E2">
      <w:pPr>
        <w:rPr>
          <w:b/>
          <w:bCs/>
          <w:sz w:val="21"/>
          <w:szCs w:val="22"/>
        </w:rPr>
      </w:pPr>
      <w:r w:rsidRPr="00BA24E2">
        <w:rPr>
          <w:b/>
          <w:bCs/>
          <w:sz w:val="21"/>
          <w:szCs w:val="22"/>
        </w:rPr>
        <w:t>第16条（管轄）</w:t>
      </w:r>
    </w:p>
    <w:p w14:paraId="2F5AB830" w14:textId="77777777" w:rsidR="00BA24E2" w:rsidRPr="00BA24E2" w:rsidRDefault="00BA24E2" w:rsidP="00BA24E2">
      <w:pPr>
        <w:rPr>
          <w:sz w:val="21"/>
          <w:szCs w:val="22"/>
        </w:rPr>
      </w:pPr>
      <w:r w:rsidRPr="00BA24E2">
        <w:rPr>
          <w:sz w:val="21"/>
          <w:szCs w:val="22"/>
        </w:rPr>
        <w:t>本個別契約に関する紛争については、甲の本店所在地を管轄する地方裁判所を第一審の専属的管轄裁判所とする。</w:t>
      </w:r>
    </w:p>
    <w:p w14:paraId="4658E081" w14:textId="2F806029" w:rsidR="00BA24E2" w:rsidRPr="00BA24E2" w:rsidRDefault="00BA24E2" w:rsidP="00BA24E2">
      <w:pPr>
        <w:rPr>
          <w:sz w:val="21"/>
          <w:szCs w:val="22"/>
        </w:rPr>
      </w:pPr>
    </w:p>
    <w:p w14:paraId="36361CAB" w14:textId="77777777" w:rsidR="00BA24E2" w:rsidRPr="00BA24E2" w:rsidRDefault="00BA24E2" w:rsidP="00BA24E2">
      <w:pPr>
        <w:rPr>
          <w:sz w:val="21"/>
          <w:szCs w:val="22"/>
        </w:rPr>
      </w:pPr>
      <w:r w:rsidRPr="00BA24E2">
        <w:rPr>
          <w:sz w:val="21"/>
          <w:szCs w:val="22"/>
        </w:rPr>
        <w:t>本個別契約締結の証として本書2通を作成し、甲乙記名押印のうえ各1通を保有する。</w:t>
      </w:r>
    </w:p>
    <w:p w14:paraId="7158530A" w14:textId="77777777" w:rsidR="00BA24E2" w:rsidRDefault="00BA24E2" w:rsidP="00BA24E2">
      <w:pPr>
        <w:rPr>
          <w:sz w:val="21"/>
          <w:szCs w:val="22"/>
        </w:rPr>
      </w:pPr>
    </w:p>
    <w:p w14:paraId="37752B48" w14:textId="77777777" w:rsidR="00BA24E2" w:rsidRDefault="00BA24E2" w:rsidP="00BA24E2">
      <w:pPr>
        <w:rPr>
          <w:sz w:val="21"/>
          <w:szCs w:val="22"/>
        </w:rPr>
      </w:pPr>
    </w:p>
    <w:p w14:paraId="15CD2168" w14:textId="77777777" w:rsidR="00BA24E2" w:rsidRDefault="00BA24E2" w:rsidP="00BA24E2">
      <w:pPr>
        <w:rPr>
          <w:sz w:val="21"/>
          <w:szCs w:val="22"/>
        </w:rPr>
      </w:pPr>
    </w:p>
    <w:p w14:paraId="56FAF400" w14:textId="77777777" w:rsidR="00BA24E2" w:rsidRDefault="00BA24E2" w:rsidP="00BA24E2">
      <w:pPr>
        <w:rPr>
          <w:sz w:val="21"/>
          <w:szCs w:val="22"/>
        </w:rPr>
      </w:pPr>
    </w:p>
    <w:p w14:paraId="742FF34B" w14:textId="77777777" w:rsidR="00BA24E2" w:rsidRDefault="00BA24E2" w:rsidP="00BA24E2">
      <w:pPr>
        <w:rPr>
          <w:sz w:val="21"/>
          <w:szCs w:val="22"/>
        </w:rPr>
      </w:pPr>
    </w:p>
    <w:p w14:paraId="75B427CD" w14:textId="77777777" w:rsidR="00BA24E2" w:rsidRDefault="00BA24E2" w:rsidP="00BA24E2">
      <w:pPr>
        <w:rPr>
          <w:sz w:val="21"/>
          <w:szCs w:val="22"/>
        </w:rPr>
      </w:pPr>
    </w:p>
    <w:p w14:paraId="7B6837A9" w14:textId="77777777" w:rsidR="00BA24E2" w:rsidRDefault="00BA24E2" w:rsidP="00BA24E2">
      <w:pPr>
        <w:rPr>
          <w:sz w:val="21"/>
          <w:szCs w:val="22"/>
        </w:rPr>
      </w:pPr>
    </w:p>
    <w:p w14:paraId="54F68C7C" w14:textId="1B67E27B" w:rsidR="00BA24E2" w:rsidRPr="00BA24E2" w:rsidRDefault="00BA24E2" w:rsidP="00BA24E2">
      <w:pPr>
        <w:rPr>
          <w:sz w:val="21"/>
          <w:szCs w:val="22"/>
        </w:rPr>
      </w:pPr>
      <w:r w:rsidRPr="00BA24E2">
        <w:rPr>
          <w:sz w:val="21"/>
          <w:szCs w:val="22"/>
        </w:rPr>
        <w:lastRenderedPageBreak/>
        <w:t>●年●月●日</w:t>
      </w:r>
    </w:p>
    <w:p w14:paraId="062C3CC7" w14:textId="77777777" w:rsidR="00BA24E2" w:rsidRDefault="00BA24E2" w:rsidP="00BA24E2">
      <w:pPr>
        <w:rPr>
          <w:b/>
          <w:bCs/>
          <w:sz w:val="21"/>
          <w:szCs w:val="22"/>
        </w:rPr>
      </w:pPr>
    </w:p>
    <w:p w14:paraId="11784C03" w14:textId="682C4A53" w:rsidR="00BA24E2" w:rsidRPr="00BA24E2" w:rsidRDefault="00BA24E2" w:rsidP="00BA24E2">
      <w:pPr>
        <w:rPr>
          <w:sz w:val="21"/>
          <w:szCs w:val="22"/>
        </w:rPr>
      </w:pPr>
      <w:r w:rsidRPr="00BA24E2">
        <w:rPr>
          <w:b/>
          <w:bCs/>
          <w:sz w:val="21"/>
          <w:szCs w:val="22"/>
        </w:rPr>
        <w:t>甲（委託者）</w:t>
      </w:r>
      <w:r w:rsidRPr="00BA24E2">
        <w:rPr>
          <w:sz w:val="21"/>
          <w:szCs w:val="22"/>
        </w:rPr>
        <w:br/>
        <w:t>住所：</w:t>
      </w:r>
      <w:r w:rsidRPr="00BA24E2">
        <w:rPr>
          <w:sz w:val="21"/>
          <w:szCs w:val="22"/>
        </w:rPr>
        <w:br/>
        <w:t>名称：</w:t>
      </w:r>
      <w:r w:rsidRPr="00BA24E2">
        <w:rPr>
          <w:sz w:val="21"/>
          <w:szCs w:val="22"/>
        </w:rPr>
        <w:br/>
        <w:t>代表者名：</w:t>
      </w:r>
    </w:p>
    <w:p w14:paraId="111C44D1" w14:textId="77777777" w:rsidR="00BA24E2" w:rsidRDefault="00BA24E2" w:rsidP="00BA24E2">
      <w:pPr>
        <w:rPr>
          <w:b/>
          <w:bCs/>
          <w:sz w:val="21"/>
          <w:szCs w:val="22"/>
        </w:rPr>
      </w:pPr>
    </w:p>
    <w:p w14:paraId="4F08D632" w14:textId="6A2463F9" w:rsidR="00BA24E2" w:rsidRPr="00BA24E2" w:rsidRDefault="00BA24E2" w:rsidP="00BA24E2">
      <w:pPr>
        <w:rPr>
          <w:sz w:val="21"/>
          <w:szCs w:val="22"/>
        </w:rPr>
      </w:pPr>
      <w:r w:rsidRPr="00BA24E2">
        <w:rPr>
          <w:b/>
          <w:bCs/>
          <w:sz w:val="21"/>
          <w:szCs w:val="22"/>
        </w:rPr>
        <w:t>乙（受託者）</w:t>
      </w:r>
      <w:r w:rsidRPr="00BA24E2">
        <w:rPr>
          <w:sz w:val="21"/>
          <w:szCs w:val="22"/>
        </w:rPr>
        <w:br/>
        <w:t>住所：</w:t>
      </w:r>
      <w:r w:rsidRPr="00BA24E2">
        <w:rPr>
          <w:sz w:val="21"/>
          <w:szCs w:val="22"/>
        </w:rPr>
        <w:br/>
        <w:t>名称：</w:t>
      </w:r>
      <w:r w:rsidRPr="00BA24E2">
        <w:rPr>
          <w:sz w:val="21"/>
          <w:szCs w:val="22"/>
        </w:rPr>
        <w:br/>
        <w:t>代表者名：</w:t>
      </w:r>
    </w:p>
    <w:p w14:paraId="46CCFDD1" w14:textId="77777777" w:rsidR="00110328" w:rsidRPr="00BA24E2" w:rsidRDefault="00110328">
      <w:pPr>
        <w:rPr>
          <w:sz w:val="21"/>
          <w:szCs w:val="22"/>
        </w:rPr>
      </w:pPr>
    </w:p>
    <w:sectPr w:rsidR="00110328" w:rsidRPr="00BA24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E2"/>
    <w:rsid w:val="00110328"/>
    <w:rsid w:val="009F2EAF"/>
    <w:rsid w:val="00BA24E2"/>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900FE"/>
  <w15:chartTrackingRefBased/>
  <w15:docId w15:val="{FAEAF5FE-E2B2-456C-9259-796FA6B0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24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24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24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24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24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24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24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24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24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24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24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24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24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24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24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24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24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2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2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2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E2"/>
    <w:pPr>
      <w:spacing w:before="160"/>
      <w:jc w:val="center"/>
    </w:pPr>
    <w:rPr>
      <w:i/>
      <w:iCs/>
      <w:color w:val="404040" w:themeColor="text1" w:themeTint="BF"/>
    </w:rPr>
  </w:style>
  <w:style w:type="character" w:customStyle="1" w:styleId="a8">
    <w:name w:val="引用文 (文字)"/>
    <w:basedOn w:val="a0"/>
    <w:link w:val="a7"/>
    <w:uiPriority w:val="29"/>
    <w:rsid w:val="00BA24E2"/>
    <w:rPr>
      <w:i/>
      <w:iCs/>
      <w:color w:val="404040" w:themeColor="text1" w:themeTint="BF"/>
    </w:rPr>
  </w:style>
  <w:style w:type="paragraph" w:styleId="a9">
    <w:name w:val="List Paragraph"/>
    <w:basedOn w:val="a"/>
    <w:uiPriority w:val="34"/>
    <w:qFormat/>
    <w:rsid w:val="00BA24E2"/>
    <w:pPr>
      <w:ind w:left="720"/>
      <w:contextualSpacing/>
    </w:pPr>
  </w:style>
  <w:style w:type="character" w:styleId="21">
    <w:name w:val="Intense Emphasis"/>
    <w:basedOn w:val="a0"/>
    <w:uiPriority w:val="21"/>
    <w:qFormat/>
    <w:rsid w:val="00BA24E2"/>
    <w:rPr>
      <w:i/>
      <w:iCs/>
      <w:color w:val="0F4761" w:themeColor="accent1" w:themeShade="BF"/>
    </w:rPr>
  </w:style>
  <w:style w:type="paragraph" w:styleId="22">
    <w:name w:val="Intense Quote"/>
    <w:basedOn w:val="a"/>
    <w:next w:val="a"/>
    <w:link w:val="23"/>
    <w:uiPriority w:val="30"/>
    <w:qFormat/>
    <w:rsid w:val="00BA2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24E2"/>
    <w:rPr>
      <w:i/>
      <w:iCs/>
      <w:color w:val="0F4761" w:themeColor="accent1" w:themeShade="BF"/>
    </w:rPr>
  </w:style>
  <w:style w:type="character" w:styleId="24">
    <w:name w:val="Intense Reference"/>
    <w:basedOn w:val="a0"/>
    <w:uiPriority w:val="32"/>
    <w:qFormat/>
    <w:rsid w:val="00BA2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2025-11-27T06:11:00Z</dcterms:created>
  <dcterms:modified xsi:type="dcterms:W3CDTF">2025-11-27T06:12:00Z</dcterms:modified>
</cp:coreProperties>
</file>