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qyrpwsde3vlb" w:id="0"/>
      <w:bookmarkEnd w:id="0"/>
      <w:r w:rsidDel="00000000" w:rsidR="00000000" w:rsidRPr="00000000">
        <w:rPr>
          <w:rFonts w:ascii="Arial Unicode MS" w:cs="Arial Unicode MS" w:eastAsia="Arial Unicode MS" w:hAnsi="Arial Unicode MS"/>
          <w:b w:val="1"/>
          <w:bCs w:val="1"/>
          <w:sz w:val="44"/>
          <w:szCs w:val="44"/>
          <w:rtl w:val="0"/>
        </w:rPr>
        <w:t xml:space="preserve">プライバシーポリシー（企業用）</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当社」といいます。）は、当社が運営するウェブサイト、サービス、業務運営等に関連して取得する個人情報その他利用者情報について、個人情報保護の重要性を認識し、個人情報の保護に関する法律その他関係法令を遵守のうえ、以下のとおりプライバシーポリシー（以下「本ポリシー」といいます。）を定め、適切に取り扱いま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aox1hgcrdw1g" w:id="1"/>
      <w:bookmarkEnd w:id="1"/>
      <w:r w:rsidDel="00000000" w:rsidR="00000000" w:rsidRPr="00000000">
        <w:rPr>
          <w:rFonts w:ascii="Arial Unicode MS" w:cs="Arial Unicode MS" w:eastAsia="Arial Unicode MS" w:hAnsi="Arial Unicode MS"/>
          <w:b w:val="1"/>
          <w:bCs w:val="1"/>
          <w:rtl w:val="0"/>
        </w:rPr>
        <w:t xml:space="preserve">第1条（適用範囲）</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本ポリシーは、当社が提供する各種サービス、ウェブサイト、アプリケーション、問い合わせ対応、採用活動、取引先対応その他当社業務全般において取得する個人情報及び利用者情報に適用されます。</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v0pjcs6fy4rz" w:id="2"/>
      <w:bookmarkEnd w:id="2"/>
      <w:r w:rsidDel="00000000" w:rsidR="00000000" w:rsidRPr="00000000">
        <w:rPr>
          <w:rFonts w:ascii="Arial Unicode MS" w:cs="Arial Unicode MS" w:eastAsia="Arial Unicode MS" w:hAnsi="Arial Unicode MS"/>
          <w:b w:val="1"/>
          <w:bCs w:val="1"/>
          <w:rtl w:val="0"/>
        </w:rPr>
        <w:t xml:space="preserve">第2条（取得する情報）</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当社は、以下の情報を取得する場合があります。</w:t>
      </w:r>
    </w:p>
    <w:p w:rsidR="00000000" w:rsidDel="00000000" w:rsidP="00000000" w:rsidRDefault="00000000" w:rsidRPr="00000000" w14:paraId="0000000A">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氏名、会社名、部署名、役職</w:t>
      </w:r>
    </w:p>
    <w:p w:rsidR="00000000" w:rsidDel="00000000" w:rsidP="00000000" w:rsidRDefault="00000000" w:rsidRPr="00000000" w14:paraId="0000000B">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住所、電話番号、メールアドレス</w:t>
      </w:r>
    </w:p>
    <w:p w:rsidR="00000000" w:rsidDel="00000000" w:rsidP="00000000" w:rsidRDefault="00000000" w:rsidRPr="00000000" w14:paraId="0000000C">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生年月日、性別その他プロフィール情報</w:t>
      </w:r>
    </w:p>
    <w:p w:rsidR="00000000" w:rsidDel="00000000" w:rsidP="00000000" w:rsidRDefault="00000000" w:rsidRPr="00000000" w14:paraId="0000000D">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銀行口座情報、請求先情報等の決済関連情報</w:t>
      </w:r>
    </w:p>
    <w:p w:rsidR="00000000" w:rsidDel="00000000" w:rsidP="00000000" w:rsidRDefault="00000000" w:rsidRPr="00000000" w14:paraId="0000000E">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IPアドレス、Cookie、端末情報、ブラウザ情報</w:t>
      </w:r>
    </w:p>
    <w:p w:rsidR="00000000" w:rsidDel="00000000" w:rsidP="00000000" w:rsidRDefault="00000000" w:rsidRPr="00000000" w14:paraId="0000000F">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アクセスログ、閲覧履歴、利用履歴</w:t>
      </w:r>
    </w:p>
    <w:p w:rsidR="00000000" w:rsidDel="00000000" w:rsidP="00000000" w:rsidRDefault="00000000" w:rsidRPr="00000000" w14:paraId="00000010">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お問い合わせ内容及び通信履歴</w:t>
      </w:r>
    </w:p>
    <w:p w:rsidR="00000000" w:rsidDel="00000000" w:rsidP="00000000" w:rsidRDefault="00000000" w:rsidRPr="00000000" w14:paraId="00000011">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採用応募に関する情報</w:t>
      </w:r>
    </w:p>
    <w:p w:rsidR="00000000" w:rsidDel="00000000" w:rsidP="00000000" w:rsidRDefault="00000000" w:rsidRPr="00000000" w14:paraId="00000012">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その他、当社サービス提供に必要な情報</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ny3fkjlm0kh5" w:id="3"/>
      <w:bookmarkEnd w:id="3"/>
      <w:r w:rsidDel="00000000" w:rsidR="00000000" w:rsidRPr="00000000">
        <w:rPr>
          <w:rFonts w:ascii="Arial Unicode MS" w:cs="Arial Unicode MS" w:eastAsia="Arial Unicode MS" w:hAnsi="Arial Unicode MS"/>
          <w:b w:val="1"/>
          <w:bCs w:val="1"/>
          <w:rtl w:val="0"/>
        </w:rPr>
        <w:t xml:space="preserve">第3条（利用目的）</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当社は、取得した情報を以下の目的で利用します。</w:t>
      </w:r>
    </w:p>
    <w:p w:rsidR="00000000" w:rsidDel="00000000" w:rsidP="00000000" w:rsidRDefault="00000000" w:rsidRPr="00000000" w14:paraId="00000016">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当社サービスの提供、運営、管理のため</w:t>
      </w:r>
    </w:p>
    <w:p w:rsidR="00000000" w:rsidDel="00000000" w:rsidP="00000000" w:rsidRDefault="00000000" w:rsidRPr="00000000" w14:paraId="00000017">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本人確認及び認証のため</w:t>
      </w:r>
    </w:p>
    <w:p w:rsidR="00000000" w:rsidDel="00000000" w:rsidP="00000000" w:rsidRDefault="00000000" w:rsidRPr="00000000" w14:paraId="00000018">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問い合わせ対応及びサポート対応のため</w:t>
      </w:r>
    </w:p>
    <w:p w:rsidR="00000000" w:rsidDel="00000000" w:rsidP="00000000" w:rsidRDefault="00000000" w:rsidRPr="00000000" w14:paraId="00000019">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契約締結、履行及び取引管理のため</w:t>
      </w:r>
    </w:p>
    <w:p w:rsidR="00000000" w:rsidDel="00000000" w:rsidP="00000000" w:rsidRDefault="00000000" w:rsidRPr="00000000" w14:paraId="0000001A">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請求、支払、会計処理等のため</w:t>
      </w:r>
    </w:p>
    <w:p w:rsidR="00000000" w:rsidDel="00000000" w:rsidP="00000000" w:rsidRDefault="00000000" w:rsidRPr="00000000" w14:paraId="0000001B">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メンテナンス情報、重要なお知らせ等の通知のため</w:t>
      </w:r>
    </w:p>
    <w:p w:rsidR="00000000" w:rsidDel="00000000" w:rsidP="00000000" w:rsidRDefault="00000000" w:rsidRPr="00000000" w14:paraId="0000001C">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サービス改善、品質向上及び新サービス開発のため</w:t>
      </w:r>
    </w:p>
    <w:p w:rsidR="00000000" w:rsidDel="00000000" w:rsidP="00000000" w:rsidRDefault="00000000" w:rsidRPr="00000000" w14:paraId="0000001D">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利用状況分析、マーケティング及び広告配信のため</w:t>
      </w:r>
    </w:p>
    <w:p w:rsidR="00000000" w:rsidDel="00000000" w:rsidP="00000000" w:rsidRDefault="00000000" w:rsidRPr="00000000" w14:paraId="0000001E">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不正利用、不正アクセスその他違法行為への対応のため</w:t>
      </w:r>
    </w:p>
    <w:p w:rsidR="00000000" w:rsidDel="00000000" w:rsidP="00000000" w:rsidRDefault="00000000" w:rsidRPr="00000000" w14:paraId="0000001F">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採用選考及び採用管理のため</w:t>
      </w:r>
    </w:p>
    <w:p w:rsidR="00000000" w:rsidDel="00000000" w:rsidP="00000000" w:rsidRDefault="00000000" w:rsidRPr="00000000" w14:paraId="00000020">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法令等に基づく対応のため</w:t>
      </w:r>
    </w:p>
    <w:p w:rsidR="00000000" w:rsidDel="00000000" w:rsidP="00000000" w:rsidRDefault="00000000" w:rsidRPr="00000000" w14:paraId="00000021">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上記に付随関連する目的のため</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3fqe0jauknr0" w:id="4"/>
      <w:bookmarkEnd w:id="4"/>
      <w:r w:rsidDel="00000000" w:rsidR="00000000" w:rsidRPr="00000000">
        <w:rPr>
          <w:rFonts w:ascii="Arial Unicode MS" w:cs="Arial Unicode MS" w:eastAsia="Arial Unicode MS" w:hAnsi="Arial Unicode MS"/>
          <w:b w:val="1"/>
          <w:bCs w:val="1"/>
          <w:rtl w:val="0"/>
        </w:rPr>
        <w:t xml:space="preserve">第4条（取得方法）</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当社は、適法かつ公正な方法により、以下の方法で情報を取得します。</w:t>
      </w:r>
    </w:p>
    <w:p w:rsidR="00000000" w:rsidDel="00000000" w:rsidP="00000000" w:rsidRDefault="00000000" w:rsidRPr="00000000" w14:paraId="00000025">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利用者による入力、送信又は提出</w:t>
      </w:r>
    </w:p>
    <w:p w:rsidR="00000000" w:rsidDel="00000000" w:rsidP="00000000" w:rsidRDefault="00000000" w:rsidRPr="00000000" w14:paraId="00000026">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サービス利用時の自動取得</w:t>
      </w:r>
    </w:p>
    <w:p w:rsidR="00000000" w:rsidDel="00000000" w:rsidP="00000000" w:rsidRDefault="00000000" w:rsidRPr="00000000" w14:paraId="00000027">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Cookie、アクセス解析ツール等による取得</w:t>
      </w:r>
    </w:p>
    <w:p w:rsidR="00000000" w:rsidDel="00000000" w:rsidP="00000000" w:rsidRDefault="00000000" w:rsidRPr="00000000" w14:paraId="00000028">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提携先又は委託先からの提供</w:t>
      </w:r>
    </w:p>
    <w:p w:rsidR="00000000" w:rsidDel="00000000" w:rsidP="00000000" w:rsidRDefault="00000000" w:rsidRPr="00000000" w14:paraId="00000029">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公開情報からの取得</w:t>
      </w:r>
    </w:p>
    <w:p w:rsidR="00000000" w:rsidDel="00000000" w:rsidP="00000000" w:rsidRDefault="00000000" w:rsidRPr="00000000" w14:paraId="0000002A">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その他適法な方法</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t6yc8fumnltu" w:id="5"/>
      <w:bookmarkEnd w:id="5"/>
      <w:r w:rsidDel="00000000" w:rsidR="00000000" w:rsidRPr="00000000">
        <w:rPr>
          <w:rFonts w:ascii="Arial Unicode MS" w:cs="Arial Unicode MS" w:eastAsia="Arial Unicode MS" w:hAnsi="Arial Unicode MS"/>
          <w:b w:val="1"/>
          <w:bCs w:val="1"/>
          <w:rtl w:val="0"/>
        </w:rPr>
        <w:t xml:space="preserve">第5条（Cookie等の利用）</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当社は、サービス利便性向上、利用状況分析、広告配信等の目的でCookie及び類似技術を使用する場合があります。</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利用者は、ブラウザ設定によりCookieを拒否又は制限できますが、その場合、一部サービスが正常に利用できない場合があります。</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当社は、Google Analyticsその他第三者のアクセス解析サービスを利用する場合があります。</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4kil1vpnpbo" w:id="6"/>
      <w:bookmarkEnd w:id="6"/>
      <w:r w:rsidDel="00000000" w:rsidR="00000000" w:rsidRPr="00000000">
        <w:rPr>
          <w:rFonts w:ascii="Arial Unicode MS" w:cs="Arial Unicode MS" w:eastAsia="Arial Unicode MS" w:hAnsi="Arial Unicode MS"/>
          <w:b w:val="1"/>
          <w:bCs w:val="1"/>
          <w:rtl w:val="0"/>
        </w:rPr>
        <w:t xml:space="preserve">第6条（第三者提供）</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当社は、以下の場合を除き、本人の同意なく個人情報を第三者へ提供しません。</w:t>
      </w:r>
    </w:p>
    <w:p w:rsidR="00000000" w:rsidDel="00000000" w:rsidP="00000000" w:rsidRDefault="00000000" w:rsidRPr="00000000" w14:paraId="00000033">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法令に基づく場合</w:t>
      </w:r>
    </w:p>
    <w:p w:rsidR="00000000" w:rsidDel="00000000" w:rsidP="00000000" w:rsidRDefault="00000000" w:rsidRPr="00000000" w14:paraId="00000034">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人の生命、身体又は財産保護のため必要がある場合</w:t>
      </w:r>
    </w:p>
    <w:p w:rsidR="00000000" w:rsidDel="00000000" w:rsidP="00000000" w:rsidRDefault="00000000" w:rsidRPr="00000000" w14:paraId="00000035">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公衆衛生向上又は児童健全育成推進のため特に必要がある場合</w:t>
      </w:r>
    </w:p>
    <w:p w:rsidR="00000000" w:rsidDel="00000000" w:rsidP="00000000" w:rsidRDefault="00000000" w:rsidRPr="00000000" w14:paraId="00000036">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国又は地方公共団体等へ協力する必要がある場合</w:t>
      </w:r>
    </w:p>
    <w:p w:rsidR="00000000" w:rsidDel="00000000" w:rsidP="00000000" w:rsidRDefault="00000000" w:rsidRPr="00000000" w14:paraId="00000037">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個人情報保護法その他法令で認められる場合</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x8iee8kgn2ef" w:id="7"/>
      <w:bookmarkEnd w:id="7"/>
      <w:r w:rsidDel="00000000" w:rsidR="00000000" w:rsidRPr="00000000">
        <w:rPr>
          <w:rFonts w:ascii="Arial Unicode MS" w:cs="Arial Unicode MS" w:eastAsia="Arial Unicode MS" w:hAnsi="Arial Unicode MS"/>
          <w:b w:val="1"/>
          <w:bCs w:val="1"/>
          <w:rtl w:val="0"/>
        </w:rPr>
        <w:t xml:space="preserve">第7条（業務委託）</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当社は、利用目的達成に必要な範囲で、個人情報の取扱いを外部事業者へ委託する場合があります。</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この場合、当社は委託先に対し必要かつ適切な監督を行います。</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wo7mjhno833o" w:id="8"/>
      <w:bookmarkEnd w:id="8"/>
      <w:r w:rsidDel="00000000" w:rsidR="00000000" w:rsidRPr="00000000">
        <w:rPr>
          <w:rFonts w:ascii="Arial Unicode MS" w:cs="Arial Unicode MS" w:eastAsia="Arial Unicode MS" w:hAnsi="Arial Unicode MS"/>
          <w:b w:val="1"/>
          <w:bCs w:val="1"/>
          <w:rtl w:val="0"/>
        </w:rPr>
        <w:t xml:space="preserve">第8条（共同利用）</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当社は、当社グループ会社又は提携会社との間で、以下の範囲内において個人情報を共同利用する場合があります。</w:t>
      </w:r>
    </w:p>
    <w:p w:rsidR="00000000" w:rsidDel="00000000" w:rsidP="00000000" w:rsidRDefault="00000000" w:rsidRPr="00000000" w14:paraId="0000003F">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共同利用する情報項目</w:t>
      </w:r>
    </w:p>
    <w:p w:rsidR="00000000" w:rsidDel="00000000" w:rsidP="00000000" w:rsidRDefault="00000000" w:rsidRPr="00000000" w14:paraId="00000040">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共同利用者の範囲</w:t>
      </w:r>
    </w:p>
    <w:p w:rsidR="00000000" w:rsidDel="00000000" w:rsidP="00000000" w:rsidRDefault="00000000" w:rsidRPr="00000000" w14:paraId="00000041">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利用目的</w:t>
      </w:r>
    </w:p>
    <w:p w:rsidR="00000000" w:rsidDel="00000000" w:rsidP="00000000" w:rsidRDefault="00000000" w:rsidRPr="00000000" w14:paraId="00000042">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管理責任者</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なお、共同利用を行う場合は、法令に従い必要事項を公表又は通知します。</w:t>
      </w:r>
    </w:p>
    <w:p w:rsidR="00000000" w:rsidDel="00000000" w:rsidP="00000000" w:rsidRDefault="00000000" w:rsidRPr="00000000" w14:paraId="00000044">
      <w:pPr>
        <w:rPr>
          <w:sz w:val="20"/>
          <w:szCs w:val="20"/>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rPr>
      </w:pPr>
      <w:bookmarkStart w:colFirst="0" w:colLast="0" w:name="_4sfz1pdq0v5x" w:id="9"/>
      <w:bookmarkEnd w:id="9"/>
      <w:r w:rsidDel="00000000" w:rsidR="00000000" w:rsidRPr="00000000">
        <w:rPr>
          <w:rFonts w:ascii="Arial Unicode MS" w:cs="Arial Unicode MS" w:eastAsia="Arial Unicode MS" w:hAnsi="Arial Unicode MS"/>
          <w:b w:val="1"/>
          <w:bCs w:val="1"/>
          <w:rtl w:val="0"/>
        </w:rPr>
        <w:t xml:space="preserve">第9条（安全管理措置）</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当社は、個人情報への不正アクセス、漏えい、滅失、毀損等を防止するため、組織的、人的、物理的及び技術的安全管理措置を講じます。</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また、従業員及び委託先に対し適切な監督及び教育を行います。</w:t>
      </w:r>
    </w:p>
    <w:p w:rsidR="00000000" w:rsidDel="00000000" w:rsidP="00000000" w:rsidRDefault="00000000" w:rsidRPr="00000000" w14:paraId="00000048">
      <w:pPr>
        <w:rPr>
          <w:sz w:val="20"/>
          <w:szCs w:val="20"/>
        </w:rPr>
      </w:pPr>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bCs w:val="1"/>
        </w:rPr>
      </w:pPr>
      <w:bookmarkStart w:colFirst="0" w:colLast="0" w:name="_mblsvtcmk5rb" w:id="10"/>
      <w:bookmarkEnd w:id="10"/>
      <w:r w:rsidDel="00000000" w:rsidR="00000000" w:rsidRPr="00000000">
        <w:rPr>
          <w:rFonts w:ascii="Arial Unicode MS" w:cs="Arial Unicode MS" w:eastAsia="Arial Unicode MS" w:hAnsi="Arial Unicode MS"/>
          <w:b w:val="1"/>
          <w:bCs w:val="1"/>
          <w:rtl w:val="0"/>
        </w:rPr>
        <w:t xml:space="preserve">第10条（保有個人データの開示等）</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本人は、法令に基づき、当社に対して以下を請求できます。</w:t>
      </w:r>
    </w:p>
    <w:p w:rsidR="00000000" w:rsidDel="00000000" w:rsidP="00000000" w:rsidRDefault="00000000" w:rsidRPr="00000000" w14:paraId="0000004B">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利用目的の通知</w:t>
      </w:r>
    </w:p>
    <w:p w:rsidR="00000000" w:rsidDel="00000000" w:rsidP="00000000" w:rsidRDefault="00000000" w:rsidRPr="00000000" w14:paraId="0000004C">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開示</w:t>
      </w:r>
    </w:p>
    <w:p w:rsidR="00000000" w:rsidDel="00000000" w:rsidP="00000000" w:rsidRDefault="00000000" w:rsidRPr="00000000" w14:paraId="0000004D">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訂正、追加又は削除</w:t>
      </w:r>
    </w:p>
    <w:p w:rsidR="00000000" w:rsidDel="00000000" w:rsidP="00000000" w:rsidRDefault="00000000" w:rsidRPr="00000000" w14:paraId="0000004E">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利用停止又は消去</w:t>
      </w:r>
    </w:p>
    <w:p w:rsidR="00000000" w:rsidDel="00000000" w:rsidP="00000000" w:rsidRDefault="00000000" w:rsidRPr="00000000" w14:paraId="0000004F">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第三者提供停止</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当社は、本人確認を行ったうえで、法令に従い適切に対応します。</w:t>
      </w:r>
    </w:p>
    <w:p w:rsidR="00000000" w:rsidDel="00000000" w:rsidP="00000000" w:rsidRDefault="00000000" w:rsidRPr="00000000" w14:paraId="00000051">
      <w:pPr>
        <w:rPr>
          <w:sz w:val="20"/>
          <w:szCs w:val="20"/>
        </w:rPr>
      </w:pPr>
      <w:r w:rsidDel="00000000" w:rsidR="00000000" w:rsidRPr="00000000">
        <w:rPr>
          <w:rtl w:val="0"/>
        </w:rPr>
      </w:r>
    </w:p>
    <w:p w:rsidR="00000000" w:rsidDel="00000000" w:rsidP="00000000" w:rsidRDefault="00000000" w:rsidRPr="00000000" w14:paraId="00000052">
      <w:pPr>
        <w:pStyle w:val="Heading2"/>
        <w:keepNext w:val="0"/>
        <w:keepLines w:val="0"/>
        <w:spacing w:after="80" w:lineRule="auto"/>
        <w:rPr>
          <w:b w:val="1"/>
          <w:bCs w:val="1"/>
        </w:rPr>
      </w:pPr>
      <w:bookmarkStart w:colFirst="0" w:colLast="0" w:name="_f9ih76ij930r" w:id="11"/>
      <w:bookmarkEnd w:id="11"/>
      <w:r w:rsidDel="00000000" w:rsidR="00000000" w:rsidRPr="00000000">
        <w:rPr>
          <w:rFonts w:ascii="Arial Unicode MS" w:cs="Arial Unicode MS" w:eastAsia="Arial Unicode MS" w:hAnsi="Arial Unicode MS"/>
          <w:b w:val="1"/>
          <w:bCs w:val="1"/>
          <w:rtl w:val="0"/>
        </w:rPr>
        <w:t xml:space="preserve">第11条（未成年者の情報）</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未成年者が当社サービスを利用する場合、必要に応じて親権者その他法定代理人の同意を得るものとします。</w:t>
      </w:r>
    </w:p>
    <w:p w:rsidR="00000000" w:rsidDel="00000000" w:rsidP="00000000" w:rsidRDefault="00000000" w:rsidRPr="00000000" w14:paraId="00000054">
      <w:pPr>
        <w:rPr>
          <w:sz w:val="20"/>
          <w:szCs w:val="20"/>
        </w:rPr>
      </w:pPr>
      <w:r w:rsidDel="00000000" w:rsidR="00000000" w:rsidRPr="00000000">
        <w:rPr>
          <w:rtl w:val="0"/>
        </w:rPr>
      </w:r>
    </w:p>
    <w:p w:rsidR="00000000" w:rsidDel="00000000" w:rsidP="00000000" w:rsidRDefault="00000000" w:rsidRPr="00000000" w14:paraId="00000055">
      <w:pPr>
        <w:pStyle w:val="Heading2"/>
        <w:keepNext w:val="0"/>
        <w:keepLines w:val="0"/>
        <w:spacing w:after="80" w:lineRule="auto"/>
        <w:rPr>
          <w:b w:val="1"/>
          <w:bCs w:val="1"/>
        </w:rPr>
      </w:pPr>
      <w:bookmarkStart w:colFirst="0" w:colLast="0" w:name="_qxdfuodyvarw" w:id="12"/>
      <w:bookmarkEnd w:id="12"/>
      <w:r w:rsidDel="00000000" w:rsidR="00000000" w:rsidRPr="00000000">
        <w:rPr>
          <w:rFonts w:ascii="Arial Unicode MS" w:cs="Arial Unicode MS" w:eastAsia="Arial Unicode MS" w:hAnsi="Arial Unicode MS"/>
          <w:b w:val="1"/>
          <w:bCs w:val="1"/>
          <w:rtl w:val="0"/>
        </w:rPr>
        <w:t xml:space="preserve">第12条（外部リンク）</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当社サイトには外部サイトへのリンクが含まれる場合があります。</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外部サイトにおける個人情報の取扱いについて、当社は責任を負いません。</w:t>
      </w:r>
    </w:p>
    <w:p w:rsidR="00000000" w:rsidDel="00000000" w:rsidP="00000000" w:rsidRDefault="00000000" w:rsidRPr="00000000" w14:paraId="00000058">
      <w:pPr>
        <w:rPr>
          <w:sz w:val="20"/>
          <w:szCs w:val="20"/>
        </w:rPr>
      </w:pPr>
      <w:r w:rsidDel="00000000" w:rsidR="00000000" w:rsidRPr="00000000">
        <w:rPr>
          <w:rtl w:val="0"/>
        </w:rPr>
      </w:r>
    </w:p>
    <w:p w:rsidR="00000000" w:rsidDel="00000000" w:rsidP="00000000" w:rsidRDefault="00000000" w:rsidRPr="00000000" w14:paraId="00000059">
      <w:pPr>
        <w:pStyle w:val="Heading2"/>
        <w:keepNext w:val="0"/>
        <w:keepLines w:val="0"/>
        <w:spacing w:after="80" w:lineRule="auto"/>
        <w:rPr>
          <w:b w:val="1"/>
          <w:bCs w:val="1"/>
        </w:rPr>
      </w:pPr>
      <w:bookmarkStart w:colFirst="0" w:colLast="0" w:name="_bovdeu62473w" w:id="13"/>
      <w:bookmarkEnd w:id="13"/>
      <w:r w:rsidDel="00000000" w:rsidR="00000000" w:rsidRPr="00000000">
        <w:rPr>
          <w:rFonts w:ascii="Arial Unicode MS" w:cs="Arial Unicode MS" w:eastAsia="Arial Unicode MS" w:hAnsi="Arial Unicode MS"/>
          <w:b w:val="1"/>
          <w:bCs w:val="1"/>
          <w:rtl w:val="0"/>
        </w:rPr>
        <w:t xml:space="preserve">第13条（プライバシーポリシーの変更）</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当社は、法令改正、サービス内容変更その他必要に応じて、本ポリシーを変更できるものとします。</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変更後の内容は、当社ウェブサイトへの掲載その他適切な方法により公表した時点から効力を生じます。</w:t>
      </w:r>
    </w:p>
    <w:p w:rsidR="00000000" w:rsidDel="00000000" w:rsidP="00000000" w:rsidRDefault="00000000" w:rsidRPr="00000000" w14:paraId="0000005C">
      <w:pPr>
        <w:rPr>
          <w:sz w:val="20"/>
          <w:szCs w:val="20"/>
        </w:rPr>
      </w:pPr>
      <w:r w:rsidDel="00000000" w:rsidR="00000000" w:rsidRPr="00000000">
        <w:rPr>
          <w:rtl w:val="0"/>
        </w:rPr>
      </w:r>
    </w:p>
    <w:p w:rsidR="00000000" w:rsidDel="00000000" w:rsidP="00000000" w:rsidRDefault="00000000" w:rsidRPr="00000000" w14:paraId="0000005D">
      <w:pPr>
        <w:pStyle w:val="Heading2"/>
        <w:keepNext w:val="0"/>
        <w:keepLines w:val="0"/>
        <w:spacing w:after="80" w:lineRule="auto"/>
        <w:rPr>
          <w:b w:val="1"/>
          <w:bCs w:val="1"/>
        </w:rPr>
      </w:pPr>
      <w:bookmarkStart w:colFirst="0" w:colLast="0" w:name="_ykyhto41xmem" w:id="14"/>
      <w:bookmarkEnd w:id="14"/>
      <w:r w:rsidDel="00000000" w:rsidR="00000000" w:rsidRPr="00000000">
        <w:rPr>
          <w:rFonts w:ascii="Arial Unicode MS" w:cs="Arial Unicode MS" w:eastAsia="Arial Unicode MS" w:hAnsi="Arial Unicode MS"/>
          <w:b w:val="1"/>
          <w:bCs w:val="1"/>
          <w:rtl w:val="0"/>
        </w:rPr>
        <w:t xml:space="preserve">第14条（お問い合わせ窓口）</w:t>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個人情報の取扱いに関するお問い合わせは、以下窓口までご連絡ください。</w:t>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会社名：株式会社●●</w:t>
        <w:br w:type="textWrapping"/>
        <w:t xml:space="preserve">住所：●●</w:t>
        <w:br w:type="textWrapping"/>
        <w:t xml:space="preserve">担当部署：●●</w:t>
        <w:br w:type="textWrapping"/>
        <w:t xml:space="preserve">メールアドレス：●●</w:t>
        <w:br w:type="textWrapping"/>
        <w:t xml:space="preserve">電話番号：●●</w:t>
      </w:r>
    </w:p>
    <w:p w:rsidR="00000000" w:rsidDel="00000000" w:rsidP="00000000" w:rsidRDefault="00000000" w:rsidRPr="00000000" w14:paraId="00000060">
      <w:pPr>
        <w:pStyle w:val="Heading2"/>
        <w:keepNext w:val="0"/>
        <w:keepLines w:val="0"/>
        <w:spacing w:after="80" w:lineRule="auto"/>
        <w:rPr>
          <w:b w:val="1"/>
          <w:bCs w:val="1"/>
        </w:rPr>
      </w:pPr>
      <w:bookmarkStart w:colFirst="0" w:colLast="0" w:name="_64n6r4mc3fya" w:id="15"/>
      <w:bookmarkEnd w:id="15"/>
      <w:r w:rsidDel="00000000" w:rsidR="00000000" w:rsidRPr="00000000">
        <w:rPr>
          <w:rtl w:val="0"/>
        </w:rPr>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本ポリシーは、●●年●●月●●日より施行します。</w:t>
      </w:r>
    </w:p>
    <w:p w:rsidR="00000000" w:rsidDel="00000000" w:rsidP="00000000" w:rsidRDefault="00000000" w:rsidRPr="00000000" w14:paraId="0000006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