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43BC" w14:textId="1203166F" w:rsidR="008E3D3D" w:rsidRPr="008E3D3D" w:rsidRDefault="008E3D3D" w:rsidP="008E3D3D">
      <w:pPr>
        <w:jc w:val="center"/>
        <w:rPr>
          <w:b/>
          <w:bCs/>
          <w:sz w:val="36"/>
          <w:szCs w:val="40"/>
        </w:rPr>
      </w:pPr>
      <w:r w:rsidRPr="008E3D3D">
        <w:rPr>
          <w:b/>
          <w:bCs/>
          <w:sz w:val="36"/>
          <w:szCs w:val="40"/>
        </w:rPr>
        <w:t>ソフトウェア開発委託契約書</w:t>
      </w:r>
    </w:p>
    <w:p w14:paraId="656542D6" w14:textId="77777777" w:rsidR="008E3D3D" w:rsidRPr="008E3D3D" w:rsidRDefault="008E3D3D" w:rsidP="008E3D3D">
      <w:pPr>
        <w:rPr>
          <w:sz w:val="21"/>
          <w:szCs w:val="22"/>
        </w:rPr>
      </w:pPr>
    </w:p>
    <w:p w14:paraId="78C1E6C7" w14:textId="77777777" w:rsidR="008E3D3D" w:rsidRPr="008E3D3D" w:rsidRDefault="008E3D3D" w:rsidP="008E3D3D">
      <w:pPr>
        <w:rPr>
          <w:sz w:val="21"/>
          <w:szCs w:val="22"/>
        </w:rPr>
      </w:pPr>
      <w:r w:rsidRPr="008E3D3D">
        <w:rPr>
          <w:sz w:val="21"/>
          <w:szCs w:val="22"/>
        </w:rPr>
        <w:t>本ソフトウェア開発委託契約書（以下「本契約」という。）は、●●株式会社（以下「甲」という。）と、●●株式会社（以下「乙」という。）が、甲が乙に対しソフトウェアの開発業務を委託するにあたり、必要な条件を定めるため、以下のとおり締結する。</w:t>
      </w:r>
    </w:p>
    <w:p w14:paraId="41BF54BB" w14:textId="1B80524E" w:rsidR="008E3D3D" w:rsidRPr="008E3D3D" w:rsidRDefault="008E3D3D" w:rsidP="008E3D3D">
      <w:pPr>
        <w:rPr>
          <w:sz w:val="21"/>
          <w:szCs w:val="22"/>
        </w:rPr>
      </w:pPr>
    </w:p>
    <w:p w14:paraId="64226E43" w14:textId="77777777" w:rsidR="008E3D3D" w:rsidRPr="008E3D3D" w:rsidRDefault="008E3D3D" w:rsidP="008E3D3D">
      <w:pPr>
        <w:rPr>
          <w:b/>
          <w:bCs/>
          <w:sz w:val="21"/>
          <w:szCs w:val="22"/>
        </w:rPr>
      </w:pPr>
      <w:r w:rsidRPr="008E3D3D">
        <w:rPr>
          <w:b/>
          <w:bCs/>
          <w:sz w:val="21"/>
          <w:szCs w:val="22"/>
        </w:rPr>
        <w:t>第1条（目的）</w:t>
      </w:r>
    </w:p>
    <w:p w14:paraId="17ECE280" w14:textId="77777777" w:rsidR="008E3D3D" w:rsidRPr="008E3D3D" w:rsidRDefault="008E3D3D" w:rsidP="008E3D3D">
      <w:pPr>
        <w:rPr>
          <w:sz w:val="21"/>
          <w:szCs w:val="22"/>
        </w:rPr>
      </w:pPr>
      <w:r w:rsidRPr="008E3D3D">
        <w:rPr>
          <w:sz w:val="21"/>
          <w:szCs w:val="22"/>
        </w:rPr>
        <w:t>甲は、乙に対し、別紙仕様書又は甲乙間で書面により合意した要求事項（以下「本仕様」という。）に基づくソフトウェアの設計・開発・納品に関する業務（以下「本件業務」という。）を委託し、乙はこれを受託する。</w:t>
      </w:r>
    </w:p>
    <w:p w14:paraId="75B9FA06" w14:textId="24E233BC" w:rsidR="008E3D3D" w:rsidRPr="008E3D3D" w:rsidRDefault="008E3D3D" w:rsidP="008E3D3D">
      <w:pPr>
        <w:rPr>
          <w:sz w:val="21"/>
          <w:szCs w:val="22"/>
        </w:rPr>
      </w:pPr>
    </w:p>
    <w:p w14:paraId="7AB9BADA" w14:textId="77777777" w:rsidR="008E3D3D" w:rsidRPr="008E3D3D" w:rsidRDefault="008E3D3D" w:rsidP="008E3D3D">
      <w:pPr>
        <w:rPr>
          <w:b/>
          <w:bCs/>
          <w:sz w:val="21"/>
          <w:szCs w:val="22"/>
        </w:rPr>
      </w:pPr>
      <w:r w:rsidRPr="008E3D3D">
        <w:rPr>
          <w:b/>
          <w:bCs/>
          <w:sz w:val="21"/>
          <w:szCs w:val="22"/>
        </w:rPr>
        <w:t>第2条（業務範囲）</w:t>
      </w:r>
    </w:p>
    <w:p w14:paraId="42423501" w14:textId="77777777" w:rsidR="008E3D3D" w:rsidRPr="008E3D3D" w:rsidRDefault="008E3D3D" w:rsidP="008E3D3D">
      <w:pPr>
        <w:rPr>
          <w:sz w:val="21"/>
          <w:szCs w:val="22"/>
        </w:rPr>
      </w:pPr>
      <w:r w:rsidRPr="008E3D3D">
        <w:rPr>
          <w:sz w:val="21"/>
          <w:szCs w:val="22"/>
        </w:rPr>
        <w:t>1　本件業務の具体的範囲は、本仕様に定めるとおりとする。</w:t>
      </w:r>
      <w:r w:rsidRPr="008E3D3D">
        <w:rPr>
          <w:sz w:val="21"/>
          <w:szCs w:val="22"/>
        </w:rPr>
        <w:br/>
        <w:t>2　本仕様に記載のない作業、追加要件、又は仕様変更が生じた場合は、甲乙協議の上、別途書面（電子メール含む）により合意し、当該合意が成立した時点で業務範囲に含まれるものとする。</w:t>
      </w:r>
      <w:r w:rsidRPr="008E3D3D">
        <w:rPr>
          <w:sz w:val="21"/>
          <w:szCs w:val="22"/>
        </w:rPr>
        <w:br/>
        <w:t>3　仕様確定後の変更に伴い追加費用又は納期変更が必要となる場合、乙は速やかに甲へ通知し、甲乙協議の上決定する。</w:t>
      </w:r>
    </w:p>
    <w:p w14:paraId="00F8524A" w14:textId="14E76C05" w:rsidR="008E3D3D" w:rsidRPr="008E3D3D" w:rsidRDefault="008E3D3D" w:rsidP="008E3D3D">
      <w:pPr>
        <w:rPr>
          <w:sz w:val="21"/>
          <w:szCs w:val="22"/>
        </w:rPr>
      </w:pPr>
    </w:p>
    <w:p w14:paraId="51799C13" w14:textId="77777777" w:rsidR="008E3D3D" w:rsidRPr="008E3D3D" w:rsidRDefault="008E3D3D" w:rsidP="008E3D3D">
      <w:pPr>
        <w:rPr>
          <w:b/>
          <w:bCs/>
          <w:sz w:val="21"/>
          <w:szCs w:val="22"/>
        </w:rPr>
      </w:pPr>
      <w:r w:rsidRPr="008E3D3D">
        <w:rPr>
          <w:b/>
          <w:bCs/>
          <w:sz w:val="21"/>
          <w:szCs w:val="22"/>
        </w:rPr>
        <w:t>第3条（成果物）</w:t>
      </w:r>
    </w:p>
    <w:p w14:paraId="416571C6" w14:textId="77777777" w:rsidR="008E3D3D" w:rsidRPr="008E3D3D" w:rsidRDefault="008E3D3D" w:rsidP="008E3D3D">
      <w:pPr>
        <w:rPr>
          <w:sz w:val="21"/>
          <w:szCs w:val="22"/>
        </w:rPr>
      </w:pPr>
      <w:r w:rsidRPr="008E3D3D">
        <w:rPr>
          <w:sz w:val="21"/>
          <w:szCs w:val="22"/>
        </w:rPr>
        <w:t>1　乙は、本件業務の成果物として、ソースコード、実行プログラム、ドキュメント、テスト仕様書、操作説明書等、甲乙間で合意した一切の成果物（以下「成果物」という。）を納品する。</w:t>
      </w:r>
      <w:r w:rsidRPr="008E3D3D">
        <w:rPr>
          <w:sz w:val="21"/>
          <w:szCs w:val="22"/>
        </w:rPr>
        <w:br/>
        <w:t>2　成果物の形式、フォルダ構成、提出方法、及び必要なテスト証跡等は、本仕様又は甲乙の協議により定める。</w:t>
      </w:r>
    </w:p>
    <w:p w14:paraId="6BCA9B4F" w14:textId="0D27C28D" w:rsidR="008E3D3D" w:rsidRPr="008E3D3D" w:rsidRDefault="008E3D3D" w:rsidP="008E3D3D">
      <w:pPr>
        <w:rPr>
          <w:sz w:val="21"/>
          <w:szCs w:val="22"/>
        </w:rPr>
      </w:pPr>
    </w:p>
    <w:p w14:paraId="56B5127E" w14:textId="77777777" w:rsidR="008E3D3D" w:rsidRPr="008E3D3D" w:rsidRDefault="008E3D3D" w:rsidP="008E3D3D">
      <w:pPr>
        <w:rPr>
          <w:b/>
          <w:bCs/>
          <w:sz w:val="21"/>
          <w:szCs w:val="22"/>
        </w:rPr>
      </w:pPr>
      <w:r w:rsidRPr="008E3D3D">
        <w:rPr>
          <w:b/>
          <w:bCs/>
          <w:sz w:val="21"/>
          <w:szCs w:val="22"/>
        </w:rPr>
        <w:t>第4条（開発方法・再委託）</w:t>
      </w:r>
    </w:p>
    <w:p w14:paraId="7B936215" w14:textId="77777777" w:rsidR="008E3D3D" w:rsidRPr="008E3D3D" w:rsidRDefault="008E3D3D" w:rsidP="008E3D3D">
      <w:pPr>
        <w:rPr>
          <w:sz w:val="21"/>
          <w:szCs w:val="22"/>
        </w:rPr>
      </w:pPr>
      <w:r w:rsidRPr="008E3D3D">
        <w:rPr>
          <w:sz w:val="21"/>
          <w:szCs w:val="22"/>
        </w:rPr>
        <w:lastRenderedPageBreak/>
        <w:t>1　乙は、本件業務を自己の責任において遂行するものとする。</w:t>
      </w:r>
      <w:r w:rsidRPr="008E3D3D">
        <w:rPr>
          <w:sz w:val="21"/>
          <w:szCs w:val="22"/>
        </w:rPr>
        <w:br/>
        <w:t>2　乙は、本件業務の全部又は一部を第三者に再委託する場合、事前に甲の承諾を得なければならない。</w:t>
      </w:r>
      <w:r w:rsidRPr="008E3D3D">
        <w:rPr>
          <w:sz w:val="21"/>
          <w:szCs w:val="22"/>
        </w:rPr>
        <w:br/>
        <w:t>3　乙が再委託した場合でも、乙は再委託先の行為を含め、本契約上の義務について一切の責任を負う。</w:t>
      </w:r>
    </w:p>
    <w:p w14:paraId="6026B890" w14:textId="495F60AE" w:rsidR="008E3D3D" w:rsidRPr="008E3D3D" w:rsidRDefault="008E3D3D" w:rsidP="008E3D3D">
      <w:pPr>
        <w:rPr>
          <w:sz w:val="21"/>
          <w:szCs w:val="22"/>
        </w:rPr>
      </w:pPr>
    </w:p>
    <w:p w14:paraId="48834CBF" w14:textId="77777777" w:rsidR="008E3D3D" w:rsidRPr="008E3D3D" w:rsidRDefault="008E3D3D" w:rsidP="008E3D3D">
      <w:pPr>
        <w:rPr>
          <w:b/>
          <w:bCs/>
          <w:sz w:val="21"/>
          <w:szCs w:val="22"/>
        </w:rPr>
      </w:pPr>
      <w:r w:rsidRPr="008E3D3D">
        <w:rPr>
          <w:b/>
          <w:bCs/>
          <w:sz w:val="21"/>
          <w:szCs w:val="22"/>
        </w:rPr>
        <w:t>第5条（報酬・支払条件）</w:t>
      </w:r>
    </w:p>
    <w:p w14:paraId="70240C75" w14:textId="77777777" w:rsidR="008E3D3D" w:rsidRPr="008E3D3D" w:rsidRDefault="008E3D3D" w:rsidP="008E3D3D">
      <w:pPr>
        <w:rPr>
          <w:sz w:val="21"/>
          <w:szCs w:val="22"/>
        </w:rPr>
      </w:pPr>
      <w:r w:rsidRPr="008E3D3D">
        <w:rPr>
          <w:sz w:val="21"/>
          <w:szCs w:val="22"/>
        </w:rPr>
        <w:t>1　甲は、本件業務の対価として、別途合意した見積書に基づき、乙に対して報酬を支払う。</w:t>
      </w:r>
      <w:r w:rsidRPr="008E3D3D">
        <w:rPr>
          <w:sz w:val="21"/>
          <w:szCs w:val="22"/>
        </w:rPr>
        <w:br/>
        <w:t>2　支払時期・方法は、甲乙間で別途合意した条件に従う。</w:t>
      </w:r>
      <w:r w:rsidRPr="008E3D3D">
        <w:rPr>
          <w:sz w:val="21"/>
          <w:szCs w:val="22"/>
        </w:rPr>
        <w:br/>
        <w:t>3　仕様変更・追加開発が生じる場合には、追加見積を作成し、甲の承諾を得た上で報酬額を変更する。</w:t>
      </w:r>
    </w:p>
    <w:p w14:paraId="31FED2E0" w14:textId="6B0CDBA9" w:rsidR="008E3D3D" w:rsidRPr="008E3D3D" w:rsidRDefault="008E3D3D" w:rsidP="008E3D3D">
      <w:pPr>
        <w:rPr>
          <w:sz w:val="21"/>
          <w:szCs w:val="22"/>
        </w:rPr>
      </w:pPr>
    </w:p>
    <w:p w14:paraId="17ECA448" w14:textId="77777777" w:rsidR="008E3D3D" w:rsidRPr="008E3D3D" w:rsidRDefault="008E3D3D" w:rsidP="008E3D3D">
      <w:pPr>
        <w:rPr>
          <w:b/>
          <w:bCs/>
          <w:sz w:val="21"/>
          <w:szCs w:val="22"/>
        </w:rPr>
      </w:pPr>
      <w:r w:rsidRPr="008E3D3D">
        <w:rPr>
          <w:b/>
          <w:bCs/>
          <w:sz w:val="21"/>
          <w:szCs w:val="22"/>
        </w:rPr>
        <w:t>第6条（納期・検収）</w:t>
      </w:r>
    </w:p>
    <w:p w14:paraId="6C672DE1" w14:textId="77777777" w:rsidR="008E3D3D" w:rsidRPr="008E3D3D" w:rsidRDefault="008E3D3D" w:rsidP="008E3D3D">
      <w:pPr>
        <w:rPr>
          <w:sz w:val="21"/>
          <w:szCs w:val="22"/>
        </w:rPr>
      </w:pPr>
      <w:r w:rsidRPr="008E3D3D">
        <w:rPr>
          <w:sz w:val="21"/>
          <w:szCs w:val="22"/>
        </w:rPr>
        <w:t>1　乙は、本件業務を所定の納期までに完了し、成果物を甲へ納品する。</w:t>
      </w:r>
      <w:r w:rsidRPr="008E3D3D">
        <w:rPr>
          <w:sz w:val="21"/>
          <w:szCs w:val="22"/>
        </w:rPr>
        <w:br/>
        <w:t>2　甲は、納品日から</w:t>
      </w:r>
      <w:r w:rsidRPr="008E3D3D">
        <w:rPr>
          <w:b/>
          <w:bCs/>
          <w:sz w:val="21"/>
          <w:szCs w:val="22"/>
        </w:rPr>
        <w:t>14日間</w:t>
      </w:r>
      <w:r w:rsidRPr="008E3D3D">
        <w:rPr>
          <w:sz w:val="21"/>
          <w:szCs w:val="22"/>
        </w:rPr>
        <w:t>を検収期間とし、成果物が本仕様に適合するかを確認する。</w:t>
      </w:r>
      <w:r w:rsidRPr="008E3D3D">
        <w:rPr>
          <w:sz w:val="21"/>
          <w:szCs w:val="22"/>
        </w:rPr>
        <w:br/>
        <w:t>3　甲が検収期間中に不適合を通知した場合、乙は無償で修正する。</w:t>
      </w:r>
      <w:r w:rsidRPr="008E3D3D">
        <w:rPr>
          <w:sz w:val="21"/>
          <w:szCs w:val="22"/>
        </w:rPr>
        <w:br/>
        <w:t>4　検収期間経過後、甲が不適合の有無を通知しない場合、成果物は合格したものとみなす。</w:t>
      </w:r>
      <w:r w:rsidRPr="008E3D3D">
        <w:rPr>
          <w:sz w:val="21"/>
          <w:szCs w:val="22"/>
        </w:rPr>
        <w:br/>
        <w:t>5　本条に基づく合格後の不具合については、第7条（保証）に従う。</w:t>
      </w:r>
    </w:p>
    <w:p w14:paraId="4D57F4C4" w14:textId="6753C42D" w:rsidR="008E3D3D" w:rsidRPr="008E3D3D" w:rsidRDefault="008E3D3D" w:rsidP="008E3D3D">
      <w:pPr>
        <w:rPr>
          <w:sz w:val="21"/>
          <w:szCs w:val="22"/>
        </w:rPr>
      </w:pPr>
    </w:p>
    <w:p w14:paraId="4255EFED" w14:textId="77777777" w:rsidR="008E3D3D" w:rsidRPr="008E3D3D" w:rsidRDefault="008E3D3D" w:rsidP="008E3D3D">
      <w:pPr>
        <w:rPr>
          <w:b/>
          <w:bCs/>
          <w:sz w:val="21"/>
          <w:szCs w:val="22"/>
        </w:rPr>
      </w:pPr>
      <w:r w:rsidRPr="008E3D3D">
        <w:rPr>
          <w:b/>
          <w:bCs/>
          <w:sz w:val="21"/>
          <w:szCs w:val="22"/>
        </w:rPr>
        <w:t>第7条（保証・不具合対応）</w:t>
      </w:r>
    </w:p>
    <w:p w14:paraId="75E22013" w14:textId="77777777" w:rsidR="008E3D3D" w:rsidRPr="008E3D3D" w:rsidRDefault="008E3D3D" w:rsidP="008E3D3D">
      <w:pPr>
        <w:rPr>
          <w:sz w:val="21"/>
          <w:szCs w:val="22"/>
        </w:rPr>
      </w:pPr>
      <w:r w:rsidRPr="008E3D3D">
        <w:rPr>
          <w:sz w:val="21"/>
          <w:szCs w:val="22"/>
        </w:rPr>
        <w:t>1　乙は、検収合格日から</w:t>
      </w:r>
      <w:r w:rsidRPr="008E3D3D">
        <w:rPr>
          <w:b/>
          <w:bCs/>
          <w:sz w:val="21"/>
          <w:szCs w:val="22"/>
        </w:rPr>
        <w:t>90日間</w:t>
      </w:r>
      <w:r w:rsidRPr="008E3D3D">
        <w:rPr>
          <w:sz w:val="21"/>
          <w:szCs w:val="22"/>
        </w:rPr>
        <w:t>、成果物が本仕様に適合し、正常に動作することを保証する。</w:t>
      </w:r>
      <w:r w:rsidRPr="008E3D3D">
        <w:rPr>
          <w:sz w:val="21"/>
          <w:szCs w:val="22"/>
        </w:rPr>
        <w:br/>
        <w:t>2　前項の期間中に不具合が発見された場合、乙は無償で修補する。</w:t>
      </w:r>
      <w:r w:rsidRPr="008E3D3D">
        <w:rPr>
          <w:sz w:val="21"/>
          <w:szCs w:val="22"/>
        </w:rPr>
        <w:br/>
        <w:t>3　次の事由による不具合については、保証の対象外とし、必要な修正は有償とする。</w:t>
      </w:r>
      <w:r w:rsidRPr="008E3D3D">
        <w:rPr>
          <w:sz w:val="21"/>
          <w:szCs w:val="22"/>
        </w:rPr>
        <w:br/>
        <w:t xml:space="preserve">　(1) 甲の操作誤り又は環境変更による不具合</w:t>
      </w:r>
      <w:r w:rsidRPr="008E3D3D">
        <w:rPr>
          <w:sz w:val="21"/>
          <w:szCs w:val="22"/>
        </w:rPr>
        <w:br/>
        <w:t xml:space="preserve">　(2) 甲又は第三者が成果物を改変したことによる不具合</w:t>
      </w:r>
      <w:r w:rsidRPr="008E3D3D">
        <w:rPr>
          <w:sz w:val="21"/>
          <w:szCs w:val="22"/>
        </w:rPr>
        <w:br/>
        <w:t xml:space="preserve">　(3) 外部サービスやライブラリの仕様変更によるもの</w:t>
      </w:r>
      <w:r w:rsidRPr="008E3D3D">
        <w:rPr>
          <w:sz w:val="21"/>
          <w:szCs w:val="22"/>
        </w:rPr>
        <w:br/>
        <w:t xml:space="preserve">　(4) 保証期間経過後に発生した不具合</w:t>
      </w:r>
      <w:r w:rsidRPr="008E3D3D">
        <w:rPr>
          <w:sz w:val="21"/>
          <w:szCs w:val="22"/>
        </w:rPr>
        <w:br/>
      </w:r>
      <w:r w:rsidRPr="008E3D3D">
        <w:rPr>
          <w:sz w:val="21"/>
          <w:szCs w:val="22"/>
        </w:rPr>
        <w:lastRenderedPageBreak/>
        <w:t>4　修補対応の期限・手順は、甲乙協議により決定する。</w:t>
      </w:r>
    </w:p>
    <w:p w14:paraId="7EF575F4" w14:textId="1399CDD7" w:rsidR="008E3D3D" w:rsidRPr="008E3D3D" w:rsidRDefault="008E3D3D" w:rsidP="008E3D3D">
      <w:pPr>
        <w:rPr>
          <w:sz w:val="21"/>
          <w:szCs w:val="22"/>
        </w:rPr>
      </w:pPr>
    </w:p>
    <w:p w14:paraId="29BB17FD" w14:textId="77777777" w:rsidR="008E3D3D" w:rsidRPr="008E3D3D" w:rsidRDefault="008E3D3D" w:rsidP="008E3D3D">
      <w:pPr>
        <w:rPr>
          <w:b/>
          <w:bCs/>
          <w:sz w:val="21"/>
          <w:szCs w:val="22"/>
        </w:rPr>
      </w:pPr>
      <w:r w:rsidRPr="008E3D3D">
        <w:rPr>
          <w:b/>
          <w:bCs/>
          <w:sz w:val="21"/>
          <w:szCs w:val="22"/>
        </w:rPr>
        <w:t>第8条（知的財産権の帰属）</w:t>
      </w:r>
    </w:p>
    <w:p w14:paraId="0994129D" w14:textId="77777777" w:rsidR="008E3D3D" w:rsidRPr="008E3D3D" w:rsidRDefault="008E3D3D" w:rsidP="008E3D3D">
      <w:pPr>
        <w:rPr>
          <w:sz w:val="21"/>
          <w:szCs w:val="22"/>
        </w:rPr>
      </w:pPr>
      <w:r w:rsidRPr="008E3D3D">
        <w:rPr>
          <w:sz w:val="21"/>
          <w:szCs w:val="22"/>
        </w:rPr>
        <w:t>1　本件業務により乙が作成し納品する成果物の著作権（著作権法27条及び28条の権利含む）は、原則として甲に帰属する。</w:t>
      </w:r>
      <w:r w:rsidRPr="008E3D3D">
        <w:rPr>
          <w:sz w:val="21"/>
          <w:szCs w:val="22"/>
        </w:rPr>
        <w:br/>
        <w:t>2　ただし、乙が従前より保持するプログラム、ライブラリ、テンプレート等（以下「乙既存資産」という。）の権利は乙に帰属し、甲は成果物利用のため必要な範囲で乙既存資産を非独占的に使用できる。</w:t>
      </w:r>
      <w:r w:rsidRPr="008E3D3D">
        <w:rPr>
          <w:sz w:val="21"/>
          <w:szCs w:val="22"/>
        </w:rPr>
        <w:br/>
        <w:t>3　第三者のライブラリ・OSS（オープンソース）の利用が必要な場合、乙は事前に甲に通知し、ライセンス条件を明示する。</w:t>
      </w:r>
      <w:r w:rsidRPr="008E3D3D">
        <w:rPr>
          <w:sz w:val="21"/>
          <w:szCs w:val="22"/>
        </w:rPr>
        <w:br/>
        <w:t>4　乙は、成果物が第三者の権利を侵害しないことを保証する。</w:t>
      </w:r>
    </w:p>
    <w:p w14:paraId="109AD260" w14:textId="0E7A5C44" w:rsidR="008E3D3D" w:rsidRPr="008E3D3D" w:rsidRDefault="008E3D3D" w:rsidP="008E3D3D">
      <w:pPr>
        <w:rPr>
          <w:sz w:val="21"/>
          <w:szCs w:val="22"/>
        </w:rPr>
      </w:pPr>
    </w:p>
    <w:p w14:paraId="1E856F57" w14:textId="77777777" w:rsidR="008E3D3D" w:rsidRPr="008E3D3D" w:rsidRDefault="008E3D3D" w:rsidP="008E3D3D">
      <w:pPr>
        <w:rPr>
          <w:b/>
          <w:bCs/>
          <w:sz w:val="21"/>
          <w:szCs w:val="22"/>
        </w:rPr>
      </w:pPr>
      <w:r w:rsidRPr="008E3D3D">
        <w:rPr>
          <w:b/>
          <w:bCs/>
          <w:sz w:val="21"/>
          <w:szCs w:val="22"/>
        </w:rPr>
        <w:t>第9条（秘密保持）</w:t>
      </w:r>
    </w:p>
    <w:p w14:paraId="000D1482" w14:textId="77777777" w:rsidR="008E3D3D" w:rsidRPr="008E3D3D" w:rsidRDefault="008E3D3D" w:rsidP="008E3D3D">
      <w:pPr>
        <w:rPr>
          <w:sz w:val="21"/>
          <w:szCs w:val="22"/>
        </w:rPr>
      </w:pPr>
      <w:r w:rsidRPr="008E3D3D">
        <w:rPr>
          <w:sz w:val="21"/>
          <w:szCs w:val="22"/>
        </w:rPr>
        <w:t>1　甲乙は、本契約に関連して相手方より開示された技術情報、業務情報その他一切の情報を秘密として扱い、第三者に開示してはならない。</w:t>
      </w:r>
      <w:r w:rsidRPr="008E3D3D">
        <w:rPr>
          <w:sz w:val="21"/>
          <w:szCs w:val="22"/>
        </w:rPr>
        <w:br/>
        <w:t>2　本条の義務は、本契約終了後も</w:t>
      </w:r>
      <w:r w:rsidRPr="008E3D3D">
        <w:rPr>
          <w:b/>
          <w:bCs/>
          <w:sz w:val="21"/>
          <w:szCs w:val="22"/>
        </w:rPr>
        <w:t>5年間</w:t>
      </w:r>
      <w:r w:rsidRPr="008E3D3D">
        <w:rPr>
          <w:sz w:val="21"/>
          <w:szCs w:val="22"/>
        </w:rPr>
        <w:t>存続する。</w:t>
      </w:r>
      <w:r w:rsidRPr="008E3D3D">
        <w:rPr>
          <w:sz w:val="21"/>
          <w:szCs w:val="22"/>
        </w:rPr>
        <w:br/>
        <w:t>※本条は、中小企業庁レベルの秘密保持条項（参考：秘密保持契約書）を参考に構成。</w:t>
      </w:r>
    </w:p>
    <w:p w14:paraId="10D85FAC" w14:textId="07326829" w:rsidR="008E3D3D" w:rsidRPr="008E3D3D" w:rsidRDefault="008E3D3D" w:rsidP="008E3D3D">
      <w:pPr>
        <w:rPr>
          <w:sz w:val="21"/>
          <w:szCs w:val="22"/>
        </w:rPr>
      </w:pPr>
    </w:p>
    <w:p w14:paraId="57DB15E9" w14:textId="77777777" w:rsidR="008E3D3D" w:rsidRPr="008E3D3D" w:rsidRDefault="008E3D3D" w:rsidP="008E3D3D">
      <w:pPr>
        <w:rPr>
          <w:b/>
          <w:bCs/>
          <w:sz w:val="21"/>
          <w:szCs w:val="22"/>
        </w:rPr>
      </w:pPr>
      <w:r w:rsidRPr="008E3D3D">
        <w:rPr>
          <w:b/>
          <w:bCs/>
          <w:sz w:val="21"/>
          <w:szCs w:val="22"/>
        </w:rPr>
        <w:t>第10条（損害賠償）</w:t>
      </w:r>
    </w:p>
    <w:p w14:paraId="0AE47DA2" w14:textId="77777777" w:rsidR="008E3D3D" w:rsidRPr="008E3D3D" w:rsidRDefault="008E3D3D" w:rsidP="008E3D3D">
      <w:pPr>
        <w:rPr>
          <w:sz w:val="21"/>
          <w:szCs w:val="22"/>
        </w:rPr>
      </w:pPr>
      <w:r w:rsidRPr="008E3D3D">
        <w:rPr>
          <w:sz w:val="21"/>
          <w:szCs w:val="22"/>
        </w:rPr>
        <w:t>甲及び乙は、本契約の違反により相手方に損害を与えた場合、その通常損害を賠償する責任を負う。</w:t>
      </w:r>
      <w:r w:rsidRPr="008E3D3D">
        <w:rPr>
          <w:sz w:val="21"/>
          <w:szCs w:val="22"/>
        </w:rPr>
        <w:br/>
        <w:t>ただし、乙の責任上限は、本契約に基づき甲が乙に支払った総額を上限とし、逸失利益・間接損害は免責とする。</w:t>
      </w:r>
    </w:p>
    <w:p w14:paraId="7AB46605" w14:textId="33D29D00" w:rsidR="008E3D3D" w:rsidRPr="008E3D3D" w:rsidRDefault="008E3D3D" w:rsidP="008E3D3D">
      <w:pPr>
        <w:rPr>
          <w:sz w:val="21"/>
          <w:szCs w:val="22"/>
        </w:rPr>
      </w:pPr>
    </w:p>
    <w:p w14:paraId="75BADA87" w14:textId="77777777" w:rsidR="008E3D3D" w:rsidRPr="008E3D3D" w:rsidRDefault="008E3D3D" w:rsidP="008E3D3D">
      <w:pPr>
        <w:rPr>
          <w:b/>
          <w:bCs/>
          <w:sz w:val="21"/>
          <w:szCs w:val="22"/>
        </w:rPr>
      </w:pPr>
      <w:r w:rsidRPr="008E3D3D">
        <w:rPr>
          <w:b/>
          <w:bCs/>
          <w:sz w:val="21"/>
          <w:szCs w:val="22"/>
        </w:rPr>
        <w:t>第11条（契約期間）</w:t>
      </w:r>
    </w:p>
    <w:p w14:paraId="1C5E720B" w14:textId="77777777" w:rsidR="008E3D3D" w:rsidRPr="008E3D3D" w:rsidRDefault="008E3D3D" w:rsidP="008E3D3D">
      <w:pPr>
        <w:rPr>
          <w:sz w:val="21"/>
          <w:szCs w:val="22"/>
        </w:rPr>
      </w:pPr>
      <w:r w:rsidRPr="008E3D3D">
        <w:rPr>
          <w:sz w:val="21"/>
          <w:szCs w:val="22"/>
        </w:rPr>
        <w:t>本契約の有効期間は契約締結日から成果物の検収完了までとする。ただし、秘密保持義務、知的財産権、損害賠償等の条項は契約終了後も存続する。</w:t>
      </w:r>
    </w:p>
    <w:p w14:paraId="6E49D35B" w14:textId="31DDD401" w:rsidR="008E3D3D" w:rsidRPr="008E3D3D" w:rsidRDefault="008E3D3D" w:rsidP="008E3D3D">
      <w:pPr>
        <w:rPr>
          <w:sz w:val="21"/>
          <w:szCs w:val="22"/>
        </w:rPr>
      </w:pPr>
    </w:p>
    <w:p w14:paraId="213E2F37" w14:textId="77777777" w:rsidR="008E3D3D" w:rsidRPr="008E3D3D" w:rsidRDefault="008E3D3D" w:rsidP="008E3D3D">
      <w:pPr>
        <w:rPr>
          <w:b/>
          <w:bCs/>
          <w:sz w:val="21"/>
          <w:szCs w:val="22"/>
        </w:rPr>
      </w:pPr>
      <w:r w:rsidRPr="008E3D3D">
        <w:rPr>
          <w:b/>
          <w:bCs/>
          <w:sz w:val="21"/>
          <w:szCs w:val="22"/>
        </w:rPr>
        <w:lastRenderedPageBreak/>
        <w:t>第12条（契約解除）</w:t>
      </w:r>
    </w:p>
    <w:p w14:paraId="69A60CD9" w14:textId="77777777" w:rsidR="008E3D3D" w:rsidRPr="008E3D3D" w:rsidRDefault="008E3D3D" w:rsidP="008E3D3D">
      <w:pPr>
        <w:rPr>
          <w:sz w:val="21"/>
          <w:szCs w:val="22"/>
        </w:rPr>
      </w:pPr>
      <w:r w:rsidRPr="008E3D3D">
        <w:rPr>
          <w:sz w:val="21"/>
          <w:szCs w:val="22"/>
        </w:rPr>
        <w:t>1　甲又は乙は、相手方が以下の事由に該当した場合、30日前の催告をもって本契約を解除できる。</w:t>
      </w:r>
      <w:r w:rsidRPr="008E3D3D">
        <w:rPr>
          <w:sz w:val="21"/>
          <w:szCs w:val="22"/>
        </w:rPr>
        <w:br/>
        <w:t xml:space="preserve">　(1) 本契約の重大な違反が是正されない場合</w:t>
      </w:r>
      <w:r w:rsidRPr="008E3D3D">
        <w:rPr>
          <w:sz w:val="21"/>
          <w:szCs w:val="22"/>
        </w:rPr>
        <w:br/>
        <w:t xml:space="preserve">　(2) 支払停止、破産、会社更生手続開始等があった場合</w:t>
      </w:r>
      <w:r w:rsidRPr="008E3D3D">
        <w:rPr>
          <w:sz w:val="21"/>
          <w:szCs w:val="22"/>
        </w:rPr>
        <w:br/>
        <w:t>2　上記により解除した場合であっても、解除時点までに発生した費用・損害は相手方に請求できる。</w:t>
      </w:r>
    </w:p>
    <w:p w14:paraId="2247BFB2" w14:textId="261AFD63" w:rsidR="008E3D3D" w:rsidRPr="008E3D3D" w:rsidRDefault="008E3D3D" w:rsidP="008E3D3D">
      <w:pPr>
        <w:rPr>
          <w:sz w:val="21"/>
          <w:szCs w:val="22"/>
        </w:rPr>
      </w:pPr>
    </w:p>
    <w:p w14:paraId="3591C17E" w14:textId="77777777" w:rsidR="008E3D3D" w:rsidRPr="008E3D3D" w:rsidRDefault="008E3D3D" w:rsidP="008E3D3D">
      <w:pPr>
        <w:rPr>
          <w:b/>
          <w:bCs/>
          <w:sz w:val="21"/>
          <w:szCs w:val="22"/>
        </w:rPr>
      </w:pPr>
      <w:r w:rsidRPr="008E3D3D">
        <w:rPr>
          <w:b/>
          <w:bCs/>
          <w:sz w:val="21"/>
          <w:szCs w:val="22"/>
        </w:rPr>
        <w:t>第13条（不可抗力）</w:t>
      </w:r>
    </w:p>
    <w:p w14:paraId="33B8D099" w14:textId="77777777" w:rsidR="008E3D3D" w:rsidRPr="008E3D3D" w:rsidRDefault="008E3D3D" w:rsidP="008E3D3D">
      <w:pPr>
        <w:rPr>
          <w:sz w:val="21"/>
          <w:szCs w:val="22"/>
        </w:rPr>
      </w:pPr>
      <w:r w:rsidRPr="008E3D3D">
        <w:rPr>
          <w:sz w:val="21"/>
          <w:szCs w:val="22"/>
        </w:rPr>
        <w:t>天災地変、ネットワーク障害、法令変更その他当事者が合理的に制御できない事由により本契約を履行できない場合、当事者はその責任を負わない。</w:t>
      </w:r>
    </w:p>
    <w:p w14:paraId="54273E8B" w14:textId="74777C54" w:rsidR="008E3D3D" w:rsidRPr="008E3D3D" w:rsidRDefault="008E3D3D" w:rsidP="008E3D3D">
      <w:pPr>
        <w:rPr>
          <w:sz w:val="21"/>
          <w:szCs w:val="22"/>
        </w:rPr>
      </w:pPr>
    </w:p>
    <w:p w14:paraId="009746D9" w14:textId="77777777" w:rsidR="008E3D3D" w:rsidRPr="008E3D3D" w:rsidRDefault="008E3D3D" w:rsidP="008E3D3D">
      <w:pPr>
        <w:rPr>
          <w:b/>
          <w:bCs/>
          <w:sz w:val="21"/>
          <w:szCs w:val="22"/>
        </w:rPr>
      </w:pPr>
      <w:r w:rsidRPr="008E3D3D">
        <w:rPr>
          <w:b/>
          <w:bCs/>
          <w:sz w:val="21"/>
          <w:szCs w:val="22"/>
        </w:rPr>
        <w:t>第14条（紛争解決）</w:t>
      </w:r>
    </w:p>
    <w:p w14:paraId="468598F8" w14:textId="77777777" w:rsidR="008E3D3D" w:rsidRPr="008E3D3D" w:rsidRDefault="008E3D3D" w:rsidP="008E3D3D">
      <w:pPr>
        <w:rPr>
          <w:sz w:val="21"/>
          <w:szCs w:val="22"/>
        </w:rPr>
      </w:pPr>
      <w:r w:rsidRPr="008E3D3D">
        <w:rPr>
          <w:sz w:val="21"/>
          <w:szCs w:val="22"/>
        </w:rPr>
        <w:t>本契約に関する紛争が生じた場合、甲乙は誠意をもって協議するものとし、協議により解決しないときは、甲の本店所在地を管轄する地方裁判所を第一審の専属的合意管轄裁判所とする。</w:t>
      </w:r>
    </w:p>
    <w:p w14:paraId="0E4A4D65" w14:textId="26E999A7" w:rsidR="008E3D3D" w:rsidRPr="008E3D3D" w:rsidRDefault="008E3D3D" w:rsidP="008E3D3D">
      <w:pPr>
        <w:rPr>
          <w:sz w:val="21"/>
          <w:szCs w:val="22"/>
        </w:rPr>
      </w:pPr>
    </w:p>
    <w:p w14:paraId="5387DED4" w14:textId="77777777" w:rsidR="008E3D3D" w:rsidRPr="008E3D3D" w:rsidRDefault="008E3D3D" w:rsidP="008E3D3D">
      <w:pPr>
        <w:rPr>
          <w:b/>
          <w:bCs/>
          <w:sz w:val="21"/>
          <w:szCs w:val="22"/>
        </w:rPr>
      </w:pPr>
      <w:r w:rsidRPr="008E3D3D">
        <w:rPr>
          <w:b/>
          <w:bCs/>
          <w:sz w:val="21"/>
          <w:szCs w:val="22"/>
        </w:rPr>
        <w:t>第15条（協議事項）</w:t>
      </w:r>
    </w:p>
    <w:p w14:paraId="1E7C3B44" w14:textId="77777777" w:rsidR="008E3D3D" w:rsidRPr="008E3D3D" w:rsidRDefault="008E3D3D" w:rsidP="008E3D3D">
      <w:pPr>
        <w:rPr>
          <w:sz w:val="21"/>
          <w:szCs w:val="22"/>
        </w:rPr>
      </w:pPr>
      <w:r w:rsidRPr="008E3D3D">
        <w:rPr>
          <w:sz w:val="21"/>
          <w:szCs w:val="22"/>
        </w:rPr>
        <w:t>本契約に定めのない事項や解釈に疑義が生じた場合、甲乙協議の上、円満に解決する。</w:t>
      </w:r>
    </w:p>
    <w:p w14:paraId="1EFA67C9" w14:textId="6AB86E50" w:rsidR="008E3D3D" w:rsidRPr="008E3D3D" w:rsidRDefault="008E3D3D" w:rsidP="008E3D3D">
      <w:pPr>
        <w:rPr>
          <w:sz w:val="21"/>
          <w:szCs w:val="22"/>
        </w:rPr>
      </w:pPr>
    </w:p>
    <w:p w14:paraId="62BE91EC" w14:textId="77777777" w:rsidR="008E3D3D" w:rsidRPr="008E3D3D" w:rsidRDefault="008E3D3D" w:rsidP="008E3D3D">
      <w:pPr>
        <w:rPr>
          <w:sz w:val="21"/>
          <w:szCs w:val="22"/>
        </w:rPr>
      </w:pPr>
      <w:r w:rsidRPr="008E3D3D">
        <w:rPr>
          <w:sz w:val="21"/>
          <w:szCs w:val="22"/>
        </w:rPr>
        <w:t>本契約締結を証するため、本書2通を作成し、甲乙各自1通を保有する。</w:t>
      </w:r>
    </w:p>
    <w:p w14:paraId="2B001471" w14:textId="77777777" w:rsidR="008E3D3D" w:rsidRDefault="008E3D3D" w:rsidP="008E3D3D">
      <w:pPr>
        <w:rPr>
          <w:sz w:val="21"/>
          <w:szCs w:val="22"/>
        </w:rPr>
      </w:pPr>
    </w:p>
    <w:p w14:paraId="1D22C869" w14:textId="77777777" w:rsidR="008E3D3D" w:rsidRDefault="008E3D3D" w:rsidP="008E3D3D">
      <w:pPr>
        <w:rPr>
          <w:sz w:val="21"/>
          <w:szCs w:val="22"/>
        </w:rPr>
      </w:pPr>
    </w:p>
    <w:p w14:paraId="7412131C" w14:textId="77777777" w:rsidR="008E3D3D" w:rsidRDefault="008E3D3D" w:rsidP="008E3D3D">
      <w:pPr>
        <w:rPr>
          <w:sz w:val="21"/>
          <w:szCs w:val="22"/>
        </w:rPr>
      </w:pPr>
    </w:p>
    <w:p w14:paraId="248E2E98" w14:textId="77777777" w:rsidR="008E3D3D" w:rsidRDefault="008E3D3D" w:rsidP="008E3D3D">
      <w:pPr>
        <w:rPr>
          <w:sz w:val="21"/>
          <w:szCs w:val="22"/>
        </w:rPr>
      </w:pPr>
    </w:p>
    <w:p w14:paraId="39C76270" w14:textId="77777777" w:rsidR="008E3D3D" w:rsidRDefault="008E3D3D" w:rsidP="008E3D3D">
      <w:pPr>
        <w:rPr>
          <w:sz w:val="21"/>
          <w:szCs w:val="22"/>
        </w:rPr>
      </w:pPr>
    </w:p>
    <w:p w14:paraId="43F0F342" w14:textId="311840B9" w:rsidR="008E3D3D" w:rsidRPr="008E3D3D" w:rsidRDefault="008E3D3D" w:rsidP="008E3D3D">
      <w:pPr>
        <w:rPr>
          <w:sz w:val="21"/>
          <w:szCs w:val="22"/>
        </w:rPr>
      </w:pPr>
      <w:r w:rsidRPr="008E3D3D">
        <w:rPr>
          <w:sz w:val="21"/>
          <w:szCs w:val="22"/>
        </w:rPr>
        <w:lastRenderedPageBreak/>
        <w:t>●年●月●日</w:t>
      </w:r>
      <w:r w:rsidRPr="008E3D3D">
        <w:rPr>
          <w:sz w:val="21"/>
          <w:szCs w:val="22"/>
        </w:rPr>
        <w:br/>
      </w:r>
    </w:p>
    <w:p w14:paraId="0DB113BB" w14:textId="77777777" w:rsidR="008E3D3D" w:rsidRPr="008E3D3D" w:rsidRDefault="008E3D3D" w:rsidP="008E3D3D">
      <w:pPr>
        <w:rPr>
          <w:sz w:val="21"/>
          <w:szCs w:val="22"/>
        </w:rPr>
      </w:pPr>
      <w:r w:rsidRPr="008E3D3D">
        <w:rPr>
          <w:b/>
          <w:bCs/>
          <w:sz w:val="21"/>
          <w:szCs w:val="22"/>
        </w:rPr>
        <w:t>甲：●●株式会社</w:t>
      </w:r>
      <w:r w:rsidRPr="008E3D3D">
        <w:rPr>
          <w:sz w:val="21"/>
          <w:szCs w:val="22"/>
        </w:rPr>
        <w:br/>
        <w:t>住所：</w:t>
      </w:r>
      <w:r w:rsidRPr="008E3D3D">
        <w:rPr>
          <w:sz w:val="21"/>
          <w:szCs w:val="22"/>
        </w:rPr>
        <w:br/>
        <w:t>代表者名：</w:t>
      </w:r>
    </w:p>
    <w:p w14:paraId="31ABE7C0" w14:textId="77777777" w:rsidR="008E3D3D" w:rsidRDefault="008E3D3D" w:rsidP="008E3D3D">
      <w:pPr>
        <w:rPr>
          <w:b/>
          <w:bCs/>
          <w:sz w:val="21"/>
          <w:szCs w:val="22"/>
        </w:rPr>
      </w:pPr>
    </w:p>
    <w:p w14:paraId="5D4E9DDC" w14:textId="0A77D17A" w:rsidR="008E3D3D" w:rsidRPr="008E3D3D" w:rsidRDefault="008E3D3D" w:rsidP="008E3D3D">
      <w:pPr>
        <w:rPr>
          <w:sz w:val="21"/>
          <w:szCs w:val="22"/>
        </w:rPr>
      </w:pPr>
      <w:r w:rsidRPr="008E3D3D">
        <w:rPr>
          <w:b/>
          <w:bCs/>
          <w:sz w:val="21"/>
          <w:szCs w:val="22"/>
        </w:rPr>
        <w:t>乙：●●株式会社</w:t>
      </w:r>
      <w:r w:rsidRPr="008E3D3D">
        <w:rPr>
          <w:sz w:val="21"/>
          <w:szCs w:val="22"/>
        </w:rPr>
        <w:br/>
        <w:t>住所：</w:t>
      </w:r>
      <w:r w:rsidRPr="008E3D3D">
        <w:rPr>
          <w:sz w:val="21"/>
          <w:szCs w:val="22"/>
        </w:rPr>
        <w:br/>
        <w:t>代表者名：</w:t>
      </w:r>
    </w:p>
    <w:p w14:paraId="16CA90ED" w14:textId="77777777" w:rsidR="00110328" w:rsidRPr="008E3D3D" w:rsidRDefault="00110328">
      <w:pPr>
        <w:rPr>
          <w:sz w:val="21"/>
          <w:szCs w:val="22"/>
        </w:rPr>
      </w:pPr>
    </w:p>
    <w:sectPr w:rsidR="00110328" w:rsidRPr="008E3D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3D"/>
    <w:rsid w:val="00110328"/>
    <w:rsid w:val="00494791"/>
    <w:rsid w:val="008E3D3D"/>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BEE660"/>
  <w15:chartTrackingRefBased/>
  <w15:docId w15:val="{FE5B59DA-E2D9-41EA-8C97-F1C61F6E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D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D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D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D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3D"/>
    <w:pPr>
      <w:spacing w:before="160"/>
      <w:jc w:val="center"/>
    </w:pPr>
    <w:rPr>
      <w:i/>
      <w:iCs/>
      <w:color w:val="404040" w:themeColor="text1" w:themeTint="BF"/>
    </w:rPr>
  </w:style>
  <w:style w:type="character" w:customStyle="1" w:styleId="a8">
    <w:name w:val="引用文 (文字)"/>
    <w:basedOn w:val="a0"/>
    <w:link w:val="a7"/>
    <w:uiPriority w:val="29"/>
    <w:rsid w:val="008E3D3D"/>
    <w:rPr>
      <w:i/>
      <w:iCs/>
      <w:color w:val="404040" w:themeColor="text1" w:themeTint="BF"/>
    </w:rPr>
  </w:style>
  <w:style w:type="paragraph" w:styleId="a9">
    <w:name w:val="List Paragraph"/>
    <w:basedOn w:val="a"/>
    <w:uiPriority w:val="34"/>
    <w:qFormat/>
    <w:rsid w:val="008E3D3D"/>
    <w:pPr>
      <w:ind w:left="720"/>
      <w:contextualSpacing/>
    </w:pPr>
  </w:style>
  <w:style w:type="character" w:styleId="21">
    <w:name w:val="Intense Emphasis"/>
    <w:basedOn w:val="a0"/>
    <w:uiPriority w:val="21"/>
    <w:qFormat/>
    <w:rsid w:val="008E3D3D"/>
    <w:rPr>
      <w:i/>
      <w:iCs/>
      <w:color w:val="0F4761" w:themeColor="accent1" w:themeShade="BF"/>
    </w:rPr>
  </w:style>
  <w:style w:type="paragraph" w:styleId="22">
    <w:name w:val="Intense Quote"/>
    <w:basedOn w:val="a"/>
    <w:next w:val="a"/>
    <w:link w:val="23"/>
    <w:uiPriority w:val="30"/>
    <w:qFormat/>
    <w:rsid w:val="008E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3D"/>
    <w:rPr>
      <w:i/>
      <w:iCs/>
      <w:color w:val="0F4761" w:themeColor="accent1" w:themeShade="BF"/>
    </w:rPr>
  </w:style>
  <w:style w:type="character" w:styleId="24">
    <w:name w:val="Intense Reference"/>
    <w:basedOn w:val="a0"/>
    <w:uiPriority w:val="32"/>
    <w:qFormat/>
    <w:rsid w:val="008E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2025-11-27T06:30:00Z</dcterms:created>
  <dcterms:modified xsi:type="dcterms:W3CDTF">2025-11-27T06:32:00Z</dcterms:modified>
</cp:coreProperties>
</file>