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8h6be1o6enq" w:id="0"/>
      <w:bookmarkEnd w:id="0"/>
      <w:r w:rsidDel="00000000" w:rsidR="00000000" w:rsidRPr="00000000">
        <w:rPr>
          <w:rFonts w:ascii="Arial Unicode MS" w:cs="Arial Unicode MS" w:eastAsia="Arial Unicode MS" w:hAnsi="Arial Unicode MS"/>
          <w:b w:val="1"/>
          <w:bCs w:val="1"/>
          <w:sz w:val="44"/>
          <w:szCs w:val="44"/>
          <w:rtl w:val="0"/>
        </w:rPr>
        <w:t xml:space="preserve">派遣期間確認書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株式会社＿＿＿＿（以下「甲」という。）と株式会社＿＿＿＿（以下「乙」という。）は、労働者派遣契約に基づく派遣期間について、以下のとおり確認する。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4"/>
          <w:szCs w:val="24"/>
        </w:rPr>
      </w:pPr>
      <w:bookmarkStart w:colFirst="0" w:colLast="0" w:name="_e21zqtq3aux2"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第1条（対象契約）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本確認書は、甲乙間で締結した＿＿年＿＿月＿＿日付労働者派遣契約（以下「原契約」という。）に基づく派遣業務について適用する。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4"/>
          <w:szCs w:val="24"/>
        </w:rPr>
      </w:pPr>
      <w:bookmarkStart w:colFirst="0" w:colLast="0" w:name="_xursld6145fm"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第2条（派遣労働者）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対象となる派遣労働者は以下のとおりとする。</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0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派遣就業場所：＿＿＿＿＿＿＿＿</w:t>
      </w:r>
    </w:p>
    <w:p w:rsidR="00000000" w:rsidDel="00000000" w:rsidP="00000000" w:rsidRDefault="00000000" w:rsidRPr="00000000" w14:paraId="0000000D">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4"/>
          <w:szCs w:val="24"/>
        </w:rPr>
      </w:pPr>
      <w:bookmarkStart w:colFirst="0" w:colLast="0" w:name="_sr6pdrobcf78"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第3条（派遣期間）</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派遣期間は、以下のとおりとする。</w:t>
      </w:r>
    </w:p>
    <w:p w:rsidR="00000000" w:rsidDel="00000000" w:rsidP="00000000" w:rsidRDefault="00000000" w:rsidRPr="00000000" w14:paraId="0000001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開始日：＿＿年＿＿月＿＿日</w:t>
      </w:r>
    </w:p>
    <w:p w:rsidR="00000000" w:rsidDel="00000000" w:rsidP="00000000" w:rsidRDefault="00000000" w:rsidRPr="00000000" w14:paraId="0000001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終了日：＿＿年＿＿月＿＿日</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なお、甲乙協議のうえ、法令の範囲内で派遣期間を更新または延長することができる。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4"/>
          <w:szCs w:val="24"/>
        </w:rPr>
      </w:pPr>
      <w:bookmarkStart w:colFirst="0" w:colLast="0" w:name="_l0tvsmnt3yzb"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第4条（抵触日）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労働者派遣法に基づく事業所単位または個人単位の抵触日について、甲乙は適切に確認し、法令を遵守するものとする。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4"/>
          <w:szCs w:val="24"/>
        </w:rPr>
      </w:pPr>
      <w:bookmarkStart w:colFirst="0" w:colLast="0" w:name="_7xigpccqtwgr"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第5条（契約終了）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派遣期間満了により本確認書は終了する。ただし、原契約が終了した場合は、本確認書も同時に終了する。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2qmaf84wqath"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第6条（協議事項）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本確認書に定めのない事項または疑義が生じた事項については、甲乙誠実に協議のうえ解決するものとする。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本確認書締結の証として、本書2通を作成し、甲乙各1通を保有する。</w:t>
      </w:r>
    </w:p>
    <w:p w:rsidR="00000000" w:rsidDel="00000000" w:rsidP="00000000" w:rsidRDefault="00000000" w:rsidRPr="00000000" w14:paraId="0000001D">
      <w:pPr>
        <w:pStyle w:val="Heading3"/>
        <w:keepNext w:val="0"/>
        <w:keepLines w:val="0"/>
        <w:spacing w:before="280" w:lineRule="auto"/>
        <w:rPr>
          <w:b w:val="1"/>
          <w:bCs w:val="1"/>
          <w:color w:val="000000"/>
          <w:sz w:val="24"/>
          <w:szCs w:val="24"/>
        </w:rPr>
      </w:pPr>
      <w:bookmarkStart w:colFirst="0" w:colLast="0" w:name="_twgtu2dvra78" w:id="7"/>
      <w:bookmarkEnd w:id="7"/>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1F">
      <w:pPr>
        <w:pStyle w:val="Heading4"/>
        <w:keepNext w:val="0"/>
        <w:keepLines w:val="0"/>
        <w:spacing w:after="40" w:before="240" w:lineRule="auto"/>
        <w:rPr>
          <w:b w:val="1"/>
          <w:bCs w:val="1"/>
          <w:color w:val="000000"/>
          <w:sz w:val="20"/>
          <w:szCs w:val="20"/>
        </w:rPr>
      </w:pPr>
      <w:bookmarkStart w:colFirst="0" w:colLast="0" w:name="_vj3leuktyhb" w:id="8"/>
      <w:bookmarkEnd w:id="8"/>
      <w:r w:rsidDel="00000000" w:rsidR="00000000" w:rsidRPr="00000000">
        <w:rPr>
          <w:rtl w:val="0"/>
        </w:rPr>
      </w:r>
    </w:p>
    <w:p w:rsidR="00000000" w:rsidDel="00000000" w:rsidP="00000000" w:rsidRDefault="00000000" w:rsidRPr="00000000" w14:paraId="00000020">
      <w:pPr>
        <w:pStyle w:val="Heading4"/>
        <w:keepNext w:val="0"/>
        <w:keepLines w:val="0"/>
        <w:spacing w:after="40" w:before="240" w:lineRule="auto"/>
        <w:rPr>
          <w:b w:val="1"/>
          <w:bCs w:val="1"/>
          <w:color w:val="000000"/>
          <w:sz w:val="20"/>
          <w:szCs w:val="20"/>
        </w:rPr>
      </w:pPr>
      <w:bookmarkStart w:colFirst="0" w:colLast="0" w:name="_qinyygarv5wj" w:id="9"/>
      <w:bookmarkEnd w:id="9"/>
      <w:r w:rsidDel="00000000" w:rsidR="00000000" w:rsidRPr="00000000">
        <w:rPr>
          <w:rFonts w:ascii="Arial Unicode MS" w:cs="Arial Unicode MS" w:eastAsia="Arial Unicode MS" w:hAnsi="Arial Unicode MS"/>
          <w:b w:val="1"/>
          <w:bCs w:val="1"/>
          <w:color w:val="000000"/>
          <w:sz w:val="20"/>
          <w:szCs w:val="20"/>
          <w:rtl w:val="0"/>
        </w:rPr>
        <w:t xml:space="preserve">甲（派遣先）</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4"/>
        <w:keepNext w:val="0"/>
        <w:keepLines w:val="0"/>
        <w:spacing w:after="40" w:before="240" w:lineRule="auto"/>
        <w:rPr>
          <w:b w:val="1"/>
          <w:bCs w:val="1"/>
          <w:color w:val="000000"/>
          <w:sz w:val="20"/>
          <w:szCs w:val="20"/>
        </w:rPr>
      </w:pPr>
      <w:bookmarkStart w:colFirst="0" w:colLast="0" w:name="_eznkyklfxsni" w:id="10"/>
      <w:bookmarkEnd w:id="10"/>
      <w:r w:rsidDel="00000000" w:rsidR="00000000" w:rsidRPr="00000000">
        <w:rPr>
          <w:rFonts w:ascii="Arial Unicode MS" w:cs="Arial Unicode MS" w:eastAsia="Arial Unicode MS" w:hAnsi="Arial Unicode MS"/>
          <w:b w:val="1"/>
          <w:bCs w:val="1"/>
          <w:color w:val="000000"/>
          <w:sz w:val="20"/>
          <w:szCs w:val="20"/>
          <w:rtl w:val="0"/>
        </w:rPr>
        <w:t xml:space="preserve">乙（派遣元）</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