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8"/>
          <w:szCs w:val="38"/>
        </w:rPr>
      </w:pPr>
      <w:bookmarkStart w:colFirst="0" w:colLast="0" w:name="_m7jld0qh70ts" w:id="0"/>
      <w:bookmarkEnd w:id="0"/>
      <w:r w:rsidDel="00000000" w:rsidR="00000000" w:rsidRPr="00000000">
        <w:rPr>
          <w:rFonts w:ascii="Arial Unicode MS" w:cs="Arial Unicode MS" w:eastAsia="Arial Unicode MS" w:hAnsi="Arial Unicode MS"/>
          <w:b w:val="1"/>
          <w:bCs w:val="1"/>
          <w:sz w:val="38"/>
          <w:szCs w:val="38"/>
          <w:rtl w:val="0"/>
        </w:rPr>
        <w:t xml:space="preserve">プラットフォーム利用規約（マッチングサイト型）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運営するマッチングプラットフォーム（以下「本サービス」という。）の利用条件を定めるものです。本サービスを利用するすべてのユーザー（以下「ユーザー」という。）は、本規約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fwjpcnnl6bx" w:id="1"/>
      <w:bookmarkEnd w:id="1"/>
      <w:r w:rsidDel="00000000" w:rsidR="00000000" w:rsidRPr="00000000">
        <w:rPr>
          <w:rFonts w:ascii="Arial Unicode MS" w:cs="Arial Unicode MS" w:eastAsia="Arial Unicode MS" w:hAnsi="Arial Unicode MS"/>
          <w:b w:val="1"/>
          <w:bCs w:val="1"/>
          <w:sz w:val="34"/>
          <w:szCs w:val="34"/>
          <w:rtl w:val="0"/>
        </w:rPr>
        <w:t xml:space="preserve">（第1条　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本規約は、ユーザーと当社との間の本サービス利用に関する一切の関係に適用されます。</w:t>
        <w:br w:type="textWrapping"/>
        <w:t xml:space="preserve">2　当社が本サービス上で掲載する各種ガイドライン、説明文等は、本規約の一部を構成します。</w:t>
        <w:br w:type="textWrapping"/>
        <w:t xml:space="preserve">3　ユーザーが本サービスを利用する場合、当社が指定する本人確認、追加規約への同意が必要となる場合があります。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jar9odqjlrw"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本規約における用語の定義は、以下のとおりとします。</w:t>
        <w:br w:type="textWrapping"/>
        <w:t xml:space="preserve">1　「マッチング」とは、本サービスを通じて、ユーザー間の取引、契約、相談、連絡等が成立する状態をいう。</w:t>
        <w:br w:type="textWrapping"/>
        <w:t xml:space="preserve">2　「コンテンツ」とは、ユーザーが投稿・送信するプロフィール、文章、画像、レビュー、メッセージ等一切の情報をいう。</w:t>
        <w:br w:type="textWrapping"/>
        <w:t xml:space="preserve">3　「取引」とは、ユーザーがマッチング後に行う契約締結、役務提供、物品売買、情報提供その他一切の行為をいう。</w:t>
        <w:br w:type="textWrapping"/>
        <w:t xml:space="preserve">4　「反社会的勢力」とは、暴力団、準構成員、関連企業、その他これに準じる者をいう。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vziz4yocytz" w:id="3"/>
      <w:bookmarkEnd w:id="3"/>
      <w:r w:rsidDel="00000000" w:rsidR="00000000" w:rsidRPr="00000000">
        <w:rPr>
          <w:rFonts w:ascii="Arial Unicode MS" w:cs="Arial Unicode MS" w:eastAsia="Arial Unicode MS" w:hAnsi="Arial Unicode MS"/>
          <w:b w:val="1"/>
          <w:bCs w:val="1"/>
          <w:sz w:val="34"/>
          <w:szCs w:val="34"/>
          <w:rtl w:val="0"/>
        </w:rPr>
        <w:t xml:space="preserve">（第3条　本サービスの内容）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本サービスは、ユーザー同士をオンライン上でマッチングさせるための場を提供するものであり、当社はユーザー間の契約・取引の成立、履行結果等について一切の保証をしません。</w:t>
        <w:br w:type="textWrapping"/>
        <w:t xml:space="preserve">2　当社は、ユーザーに対して連絡システム、プロフィール登録機能、検索機能、マッチング機能等を提供します。</w:t>
        <w:br w:type="textWrapping"/>
        <w:t xml:space="preserve">3　当社は、本サービスの全部または一部を追加・変更・削除することがあります。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vr2i52t3o0ef" w:id="4"/>
      <w:bookmarkEnd w:id="4"/>
      <w:r w:rsidDel="00000000" w:rsidR="00000000" w:rsidRPr="00000000">
        <w:rPr>
          <w:rFonts w:ascii="Arial Unicode MS" w:cs="Arial Unicode MS" w:eastAsia="Arial Unicode MS" w:hAnsi="Arial Unicode MS"/>
          <w:b w:val="1"/>
          <w:bCs w:val="1"/>
          <w:sz w:val="34"/>
          <w:szCs w:val="34"/>
          <w:rtl w:val="0"/>
        </w:rPr>
        <w:t xml:space="preserve">（第4条　アカウント登録）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本サービスの利用には、当社所定の方法によるアカウント登録が必要です。</w:t>
        <w:br w:type="textWrapping"/>
        <w:t xml:space="preserve">2　ユーザーは、登録情報について真実かつ正確な内容を提供し、内容に変更がある場合には速やかに更新するものとします。</w:t>
        <w:br w:type="textWrapping"/>
        <w:t xml:space="preserve">3　ユーザーは、アカウントを第三者に譲渡、貸与、共有してはなりません。</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tfz6bu83kvf" w:id="5"/>
      <w:bookmarkEnd w:id="5"/>
      <w:r w:rsidDel="00000000" w:rsidR="00000000" w:rsidRPr="00000000">
        <w:rPr>
          <w:rFonts w:ascii="Arial Unicode MS" w:cs="Arial Unicode MS" w:eastAsia="Arial Unicode MS" w:hAnsi="Arial Unicode MS"/>
          <w:b w:val="1"/>
          <w:bCs w:val="1"/>
          <w:sz w:val="34"/>
          <w:szCs w:val="34"/>
          <w:rtl w:val="0"/>
        </w:rPr>
        <w:t xml:space="preserve">（第5条　ユーザーの責任）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ユーザーは、本サービス利用に関し、自己の判断と責任で行動するものとします。</w:t>
        <w:br w:type="textWrapping"/>
        <w:t xml:space="preserve">2　ユーザーは、マッチング後の取引・契約について、相手方との間で必要な契約書を締結し、その内容および結果について自己責任を負います。</w:t>
        <w:br w:type="textWrapping"/>
        <w:t xml:space="preserve">3　当社は、ユーザー間のトラブル、損害、紛争について一切の責任を負いません。</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z780yl18kij" w:id="6"/>
      <w:bookmarkEnd w:id="6"/>
      <w:r w:rsidDel="00000000" w:rsidR="00000000" w:rsidRPr="00000000">
        <w:rPr>
          <w:rFonts w:ascii="Arial Unicode MS" w:cs="Arial Unicode MS" w:eastAsia="Arial Unicode MS" w:hAnsi="Arial Unicode MS"/>
          <w:b w:val="1"/>
          <w:bCs w:val="1"/>
          <w:sz w:val="34"/>
          <w:szCs w:val="34"/>
          <w:rtl w:val="0"/>
        </w:rPr>
        <w:t xml:space="preserve">（第6条　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ユーザーは、本サービス利用にあたり、以下の行為を行ってはなりません。</w:t>
        <w:br w:type="textWrapping"/>
        <w:t xml:space="preserve">1　虚偽の情報登録、詐欺的行為</w:t>
        <w:br w:type="textWrapping"/>
        <w:t xml:space="preserve">2　法令または公序良俗に違反する行為</w:t>
        <w:br w:type="textWrapping"/>
        <w:t xml:space="preserve">3　他者への誹謗中傷、脅迫、嫌がらせ</w:t>
        <w:br w:type="textWrapping"/>
        <w:t xml:space="preserve">4　スパム行為、広告目的の利用、過度な勧誘</w:t>
        <w:br w:type="textWrapping"/>
        <w:t xml:space="preserve">5　知的財産権、肖像権、プライバシー等の侵害</w:t>
        <w:br w:type="textWrapping"/>
        <w:t xml:space="preserve">6　当社、他ユーザーになりすます行為</w:t>
        <w:br w:type="textWrapping"/>
        <w:t xml:space="preserve">7　本サービスの運営を妨害する行為</w:t>
        <w:br w:type="textWrapping"/>
        <w:t xml:space="preserve">8　反社会的勢力への利益供与</w:t>
        <w:br w:type="textWrapping"/>
        <w:t xml:space="preserve">9　当社が不適切と判断する行為</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jb740cr1xf6f" w:id="7"/>
      <w:bookmarkEnd w:id="7"/>
      <w:r w:rsidDel="00000000" w:rsidR="00000000" w:rsidRPr="00000000">
        <w:rPr>
          <w:rFonts w:ascii="Arial Unicode MS" w:cs="Arial Unicode MS" w:eastAsia="Arial Unicode MS" w:hAnsi="Arial Unicode MS"/>
          <w:b w:val="1"/>
          <w:bCs w:val="1"/>
          <w:sz w:val="34"/>
          <w:szCs w:val="34"/>
          <w:rtl w:val="0"/>
        </w:rPr>
        <w:t xml:space="preserve">（第7条　コンテンツの取扱い）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ユーザーは、投稿したコンテンツについて一切の責任を負うものとします。</w:t>
        <w:br w:type="textWrapping"/>
        <w:t xml:space="preserve">2　当社は、本サービスの品質向上、広告掲載、サービス運営上必要な範囲で、ユーザーのコンテンツを無償で利用（複製、表示、編集等）することができます。</w:t>
        <w:br w:type="textWrapping"/>
        <w:t xml:space="preserve">3　当社は、以下の場合にユーザーのコンテンツを事前の通知なく削除できるものとします。</w:t>
        <w:br w:type="textWrapping"/>
        <w:t xml:space="preserve">（1）本規約に違反すると判断した場合</w:t>
        <w:br w:type="textWrapping"/>
        <w:t xml:space="preserve">（2）法令違反の疑いがある場合</w:t>
        <w:br w:type="textWrapping"/>
        <w:t xml:space="preserve">（3）運営上必要と認められる場合</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uc3jrzwein22" w:id="8"/>
      <w:bookmarkEnd w:id="8"/>
      <w:r w:rsidDel="00000000" w:rsidR="00000000" w:rsidRPr="00000000">
        <w:rPr>
          <w:rFonts w:ascii="Arial Unicode MS" w:cs="Arial Unicode MS" w:eastAsia="Arial Unicode MS" w:hAnsi="Arial Unicode MS"/>
          <w:b w:val="1"/>
          <w:bCs w:val="1"/>
          <w:sz w:val="34"/>
          <w:szCs w:val="34"/>
          <w:rtl w:val="0"/>
        </w:rPr>
        <w:t xml:space="preserve">（第8条　個人情報の取り扱い）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当社は、ユーザーの個人情報を、当社の定めるプライバシーポリシーに従い適切に取り扱います。</w:t>
        <w:br w:type="textWrapping"/>
        <w:t xml:space="preserve">2　ユーザーは、当社が本人確認のため外部事業者へ必要最小限の情報を提供する場合があることに同意します。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mnijtphvln2b" w:id="9"/>
      <w:bookmarkEnd w:id="9"/>
      <w:r w:rsidDel="00000000" w:rsidR="00000000" w:rsidRPr="00000000">
        <w:rPr>
          <w:rFonts w:ascii="Arial Unicode MS" w:cs="Arial Unicode MS" w:eastAsia="Arial Unicode MS" w:hAnsi="Arial Unicode MS"/>
          <w:b w:val="1"/>
          <w:bCs w:val="1"/>
          <w:sz w:val="34"/>
          <w:szCs w:val="34"/>
          <w:rtl w:val="0"/>
        </w:rPr>
        <w:t xml:space="preserve">（第9条　レビュー機能等）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ユーザーは、利用した相手方についてレビュー等を投稿できるものとします。</w:t>
        <w:br w:type="textWrapping"/>
        <w:t xml:space="preserve">2　レビューは、事実に基づき、公正かつ適切に記載しなければなりません。</w:t>
        <w:br w:type="textWrapping"/>
        <w:t xml:space="preserve">3　当社は、不適切なレビュー・評価を削除できるものとします。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t75br0xalbp2" w:id="10"/>
      <w:bookmarkEnd w:id="10"/>
      <w:r w:rsidDel="00000000" w:rsidR="00000000" w:rsidRPr="00000000">
        <w:rPr>
          <w:rFonts w:ascii="Arial Unicode MS" w:cs="Arial Unicode MS" w:eastAsia="Arial Unicode MS" w:hAnsi="Arial Unicode MS"/>
          <w:b w:val="1"/>
          <w:bCs w:val="1"/>
          <w:sz w:val="34"/>
          <w:szCs w:val="34"/>
          <w:rtl w:val="0"/>
        </w:rPr>
        <w:t xml:space="preserve">（第10条　料金および決済）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本サービスの一部機能は有料となる場合があります。</w:t>
        <w:br w:type="textWrapping"/>
        <w:t xml:space="preserve">2　ユーザーが有料サービスを利用する場合、当社の定める料金体系および決済方法に従うものとします。</w:t>
        <w:br w:type="textWrapping"/>
        <w:t xml:space="preserve">3　料金支払後の返金は、法令上必要な場合を除き行いません。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ummeuk9x4tdp" w:id="11"/>
      <w:bookmarkEnd w:id="11"/>
      <w:r w:rsidDel="00000000" w:rsidR="00000000" w:rsidRPr="00000000">
        <w:rPr>
          <w:rFonts w:ascii="Arial Unicode MS" w:cs="Arial Unicode MS" w:eastAsia="Arial Unicode MS" w:hAnsi="Arial Unicode MS"/>
          <w:b w:val="1"/>
          <w:bCs w:val="1"/>
          <w:sz w:val="34"/>
          <w:szCs w:val="34"/>
          <w:rtl w:val="0"/>
        </w:rPr>
        <w:t xml:space="preserve">（第11条　サービスの中断・停止）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当社は、以下の場合、ユーザーへの事前通知なく本サービスの全部または一部の提供を中断・停止することができます。</w:t>
        <w:br w:type="textWrapping"/>
        <w:t xml:space="preserve">1　システム保守、更新、障害発生の場合</w:t>
        <w:br w:type="textWrapping"/>
        <w:t xml:space="preserve">2　火災、停電、通信障害、天災地変等の不可抗力</w:t>
        <w:br w:type="textWrapping"/>
        <w:t xml:space="preserve">3　運営上やむを得ないと判断した場合</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cbetfyhd2fmu" w:id="12"/>
      <w:bookmarkEnd w:id="12"/>
      <w:r w:rsidDel="00000000" w:rsidR="00000000" w:rsidRPr="00000000">
        <w:rPr>
          <w:rFonts w:ascii="Arial Unicode MS" w:cs="Arial Unicode MS" w:eastAsia="Arial Unicode MS" w:hAnsi="Arial Unicode MS"/>
          <w:b w:val="1"/>
          <w:bCs w:val="1"/>
          <w:sz w:val="34"/>
          <w:szCs w:val="34"/>
          <w:rtl w:val="0"/>
        </w:rPr>
        <w:t xml:space="preserve">（第12条　保証の否認）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当社は、本サービスの提供に関し、正確性、完全性、有用性、継続性等についていかなる保証も行いません。</w:t>
        <w:br w:type="textWrapping"/>
        <w:t xml:space="preserve">2　当社は、ユーザー間で行われる一切の契約および取引結果について責任を負わず、紛争が生じた場合も介入しません。</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9y95bjwnuot3" w:id="13"/>
      <w:bookmarkEnd w:id="13"/>
      <w:r w:rsidDel="00000000" w:rsidR="00000000" w:rsidRPr="00000000">
        <w:rPr>
          <w:rFonts w:ascii="Arial Unicode MS" w:cs="Arial Unicode MS" w:eastAsia="Arial Unicode MS" w:hAnsi="Arial Unicode MS"/>
          <w:b w:val="1"/>
          <w:bCs w:val="1"/>
          <w:sz w:val="34"/>
          <w:szCs w:val="34"/>
          <w:rtl w:val="0"/>
        </w:rPr>
        <w:t xml:space="preserve">（第13条　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ユーザーが本規約に違反し、当社に損害を与えた場合、ユーザーは、当社が被った一切の損害（弁護士費用を含む。）を賠償するものとします。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rzmv54v9y4ud" w:id="14"/>
      <w:bookmarkEnd w:id="14"/>
      <w:r w:rsidDel="00000000" w:rsidR="00000000" w:rsidRPr="00000000">
        <w:rPr>
          <w:rFonts w:ascii="Arial Unicode MS" w:cs="Arial Unicode MS" w:eastAsia="Arial Unicode MS" w:hAnsi="Arial Unicode MS"/>
          <w:b w:val="1"/>
          <w:bCs w:val="1"/>
          <w:sz w:val="34"/>
          <w:szCs w:val="34"/>
          <w:rtl w:val="0"/>
        </w:rPr>
        <w:t xml:space="preserve">（第14条　アカウント停止・削除）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当社は、ユーザーが以下のいずれかに該当する場合、事前通知なくアカウントを停止または削除できるものとします。</w:t>
        <w:br w:type="textWrapping"/>
        <w:t xml:space="preserve">1　本規約違反</w:t>
        <w:br w:type="textWrapping"/>
        <w:t xml:space="preserve">2　長期間利用がない場合</w:t>
        <w:br w:type="textWrapping"/>
        <w:t xml:space="preserve">3　その他、当社が不適切と判断した場合</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pksul999s15p" w:id="15"/>
      <w:bookmarkEnd w:id="15"/>
      <w:r w:rsidDel="00000000" w:rsidR="00000000" w:rsidRPr="00000000">
        <w:rPr>
          <w:rFonts w:ascii="Arial Unicode MS" w:cs="Arial Unicode MS" w:eastAsia="Arial Unicode MS" w:hAnsi="Arial Unicode MS"/>
          <w:b w:val="1"/>
          <w:bCs w:val="1"/>
          <w:sz w:val="34"/>
          <w:szCs w:val="34"/>
          <w:rtl w:val="0"/>
        </w:rPr>
        <w:t xml:space="preserve">（第15条　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ユーザーは、自己が反社会的勢力に該当しないことを表明し、将来にわたりこれに該当しないことを保証します。</w:t>
        <w:br w:type="textWrapping"/>
        <w:t xml:space="preserve">当社は、ユーザーが反社会的勢力であると判断した場合、直ちに利用停止措置を行うことができます。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9fhy444rgv6t" w:id="16"/>
      <w:bookmarkEnd w:id="16"/>
      <w:r w:rsidDel="00000000" w:rsidR="00000000" w:rsidRPr="00000000">
        <w:rPr>
          <w:rFonts w:ascii="Arial Unicode MS" w:cs="Arial Unicode MS" w:eastAsia="Arial Unicode MS" w:hAnsi="Arial Unicode MS"/>
          <w:b w:val="1"/>
          <w:bCs w:val="1"/>
          <w:sz w:val="34"/>
          <w:szCs w:val="34"/>
          <w:rtl w:val="0"/>
        </w:rPr>
        <w:t xml:space="preserve">（第16条　権利帰属）</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本サービスに関する著作権等の知的財産権はすべて当社に帰属します。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r18usu5nib67" w:id="17"/>
      <w:bookmarkEnd w:id="17"/>
      <w:r w:rsidDel="00000000" w:rsidR="00000000" w:rsidRPr="00000000">
        <w:rPr>
          <w:rFonts w:ascii="Arial Unicode MS" w:cs="Arial Unicode MS" w:eastAsia="Arial Unicode MS" w:hAnsi="Arial Unicode MS"/>
          <w:b w:val="1"/>
          <w:bCs w:val="1"/>
          <w:sz w:val="34"/>
          <w:szCs w:val="34"/>
          <w:rtl w:val="0"/>
        </w:rPr>
        <w:t xml:space="preserve">（第17条　規約の変更）</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当社は、必要に応じて本規約を変更することができ、変更後の規約は、本サービス内で告知した時点で効力を生じます。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y98nkhy8iub3" w:id="18"/>
      <w:bookmarkEnd w:id="18"/>
      <w:r w:rsidDel="00000000" w:rsidR="00000000" w:rsidRPr="00000000">
        <w:rPr>
          <w:rFonts w:ascii="Arial Unicode MS" w:cs="Arial Unicode MS" w:eastAsia="Arial Unicode MS" w:hAnsi="Arial Unicode MS"/>
          <w:b w:val="1"/>
          <w:bCs w:val="1"/>
          <w:sz w:val="34"/>
          <w:szCs w:val="34"/>
          <w:rtl w:val="0"/>
        </w:rPr>
        <w:t xml:space="preserve">（第18条　準拠法・管轄）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本規約の準拠法は日本法とします。</w:t>
        <w:br w:type="textWrapping"/>
        <w:t xml:space="preserve">2　本サービスに関連して生じた紛争については、当社本店所在地を管轄する地方裁判所を第一審の専属的管轄裁判所とします。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nb8g6dpoolya" w:id="19"/>
      <w:bookmarkEnd w:id="19"/>
      <w:r w:rsidDel="00000000" w:rsidR="00000000" w:rsidRPr="00000000">
        <w:rPr>
          <w:rFonts w:ascii="Arial Unicode MS" w:cs="Arial Unicode MS" w:eastAsia="Arial Unicode MS" w:hAnsi="Arial Unicode MS"/>
          <w:b w:val="1"/>
          <w:bCs w:val="1"/>
          <w:sz w:val="34"/>
          <w:szCs w:val="34"/>
          <w:rtl w:val="0"/>
        </w:rPr>
        <w:t xml:space="preserve">（第19条　免責文）</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本規約ひな形は一般的な参考例であり、利用者の事業内容に完全に適合することを保証するものではありません。実際の運用にあたっては、必ず専門家（弁護士等）へ確認のうえご利用ください。</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