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0"/>
          <w:szCs w:val="40"/>
        </w:rPr>
      </w:pPr>
      <w:bookmarkStart w:colFirst="0" w:colLast="0" w:name="_mzzgsg8y6muj" w:id="0"/>
      <w:bookmarkEnd w:id="0"/>
      <w:r w:rsidDel="00000000" w:rsidR="00000000" w:rsidRPr="00000000">
        <w:rPr>
          <w:rFonts w:ascii="Arial Unicode MS" w:cs="Arial Unicode MS" w:eastAsia="Arial Unicode MS" w:hAnsi="Arial Unicode MS"/>
          <w:b w:val="1"/>
          <w:bCs w:val="1"/>
          <w:sz w:val="40"/>
          <w:szCs w:val="40"/>
          <w:rtl w:val="0"/>
        </w:rPr>
        <w:t xml:space="preserve">チームドクター業務委託契約書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医師●●（以下「乙」という。）は、甲が運営する●●チームにおけるチームドクター業務の委託について、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g80asq6s9ya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所属選手等の健康管理、競技活動に付随する医療的支援、応急処置対応その他の医学的サポートを乙に委託し、乙はこれを受託する。本契約は、チームドクター業務の内容、権利義務および責任範囲を定め、円滑かつ安全なチーム運営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5teyxi1qo53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本契約において使用する主な用語の定義は次のとおりとする。</w:t>
      </w:r>
    </w:p>
    <w:p w:rsidR="00000000" w:rsidDel="00000000" w:rsidP="00000000" w:rsidRDefault="00000000" w:rsidRPr="00000000" w14:paraId="0000000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b w:val="1"/>
          <w:bCs w:val="1"/>
          <w:sz w:val="20"/>
          <w:szCs w:val="20"/>
          <w:rtl w:val="0"/>
        </w:rPr>
        <w:t xml:space="preserve">「選手等」</w:t>
      </w:r>
      <w:r w:rsidDel="00000000" w:rsidR="00000000" w:rsidRPr="00000000">
        <w:rPr>
          <w:rFonts w:ascii="Arial Unicode MS" w:cs="Arial Unicode MS" w:eastAsia="Arial Unicode MS" w:hAnsi="Arial Unicode MS"/>
          <w:sz w:val="20"/>
          <w:szCs w:val="20"/>
          <w:rtl w:val="0"/>
        </w:rPr>
        <w:t xml:space="preserve">：甲が管理する選手、スタッフその他甲が指定する関係者をいう。</w:t>
      </w:r>
    </w:p>
    <w:p w:rsidR="00000000" w:rsidDel="00000000" w:rsidP="00000000" w:rsidRDefault="00000000" w:rsidRPr="00000000" w14:paraId="0000000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b w:val="1"/>
          <w:bCs w:val="1"/>
          <w:sz w:val="20"/>
          <w:szCs w:val="20"/>
          <w:rtl w:val="0"/>
        </w:rPr>
        <w:t xml:space="preserve">「チームドクター業務」</w:t>
      </w:r>
      <w:r w:rsidDel="00000000" w:rsidR="00000000" w:rsidRPr="00000000">
        <w:rPr>
          <w:rFonts w:ascii="Arial Unicode MS" w:cs="Arial Unicode MS" w:eastAsia="Arial Unicode MS" w:hAnsi="Arial Unicode MS"/>
          <w:sz w:val="20"/>
          <w:szCs w:val="20"/>
          <w:rtl w:val="0"/>
        </w:rPr>
        <w:t xml:space="preserve">：第3条に定める医学的支援業務一切をいう。</w:t>
      </w:r>
    </w:p>
    <w:p w:rsidR="00000000" w:rsidDel="00000000" w:rsidP="00000000" w:rsidRDefault="00000000" w:rsidRPr="00000000" w14:paraId="0000000C">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b w:val="1"/>
          <w:bCs w:val="1"/>
          <w:sz w:val="20"/>
          <w:szCs w:val="20"/>
          <w:rtl w:val="0"/>
        </w:rPr>
        <w:t xml:space="preserve">「医療行為」</w:t>
      </w:r>
      <w:r w:rsidDel="00000000" w:rsidR="00000000" w:rsidRPr="00000000">
        <w:rPr>
          <w:rFonts w:ascii="Arial Unicode MS" w:cs="Arial Unicode MS" w:eastAsia="Arial Unicode MS" w:hAnsi="Arial Unicode MS"/>
          <w:sz w:val="20"/>
          <w:szCs w:val="20"/>
          <w:rtl w:val="0"/>
        </w:rPr>
        <w:t xml:space="preserve">：医師法その他法令に基づき医師資格が必要とされる行為をいう。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t72d8yj65k3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乙が提供するチームドクター業務は、以下の各号に掲げるものとする。</w:t>
      </w:r>
    </w:p>
    <w:p w:rsidR="00000000" w:rsidDel="00000000" w:rsidP="00000000" w:rsidRDefault="00000000" w:rsidRPr="00000000" w14:paraId="00000010">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選手等の健康管理に関する指導、相談、医学的助言</w:t>
      </w:r>
    </w:p>
    <w:p w:rsidR="00000000" w:rsidDel="00000000" w:rsidP="00000000" w:rsidRDefault="00000000" w:rsidRPr="00000000" w14:paraId="00000011">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試合・練習時における負傷者の応急処置、緊急時対応</w:t>
      </w:r>
    </w:p>
    <w:p w:rsidR="00000000" w:rsidDel="00000000" w:rsidP="00000000" w:rsidRDefault="00000000" w:rsidRPr="00000000" w14:paraId="00000012">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コンディショニングに関する意見提供および医学的評価</w:t>
      </w:r>
    </w:p>
    <w:p w:rsidR="00000000" w:rsidDel="00000000" w:rsidP="00000000" w:rsidRDefault="00000000" w:rsidRPr="00000000" w14:paraId="00000013">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甲が要求する定期・臨時の健康チェック（法令に基づく健康診断を除く）</w:t>
      </w:r>
    </w:p>
    <w:p w:rsidR="00000000" w:rsidDel="00000000" w:rsidP="00000000" w:rsidRDefault="00000000" w:rsidRPr="00000000" w14:paraId="00000014">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医療機関との連携・紹介に関する助言</w:t>
      </w:r>
    </w:p>
    <w:p w:rsidR="00000000" w:rsidDel="00000000" w:rsidP="00000000" w:rsidRDefault="00000000" w:rsidRPr="00000000" w14:paraId="00000015">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リハビリテーション計画に対する医学的意見</w:t>
      </w:r>
    </w:p>
    <w:p w:rsidR="00000000" w:rsidDel="00000000" w:rsidP="00000000" w:rsidRDefault="00000000" w:rsidRPr="00000000" w14:paraId="00000016">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競技復帰の可否判断に関する医学的評価</w:t>
      </w:r>
    </w:p>
    <w:p w:rsidR="00000000" w:rsidDel="00000000" w:rsidP="00000000" w:rsidRDefault="00000000" w:rsidRPr="00000000" w14:paraId="00000017">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その他、甲が必要と認め乙が同意した医学的サポート業務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56lhuaqsmgj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第4条（業務の提供方法）</w:t>
      </w:r>
    </w:p>
    <w:p w:rsidR="00000000" w:rsidDel="00000000" w:rsidP="00000000" w:rsidRDefault="00000000" w:rsidRPr="00000000" w14:paraId="0000001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乙は、甲の求めに応じ、事前に合意した日時・場所において業務を提供する。</w:t>
      </w:r>
    </w:p>
    <w:p w:rsidR="00000000" w:rsidDel="00000000" w:rsidP="00000000" w:rsidRDefault="00000000" w:rsidRPr="00000000" w14:paraId="0000001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試合帯同・遠征対応が発生する場合、乙と甲は事前に日程、報酬、旅費等を協議する。</w:t>
      </w:r>
    </w:p>
    <w:p w:rsidR="00000000" w:rsidDel="00000000" w:rsidP="00000000" w:rsidRDefault="00000000" w:rsidRPr="00000000" w14:paraId="0000001C">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乙は、必要に応じオンラインまたは電話による医学的助言を行うことができる。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9a26q8kk6876"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第5条（独立性）</w:t>
      </w:r>
    </w:p>
    <w:p w:rsidR="00000000" w:rsidDel="00000000" w:rsidP="00000000" w:rsidRDefault="00000000" w:rsidRPr="00000000" w14:paraId="0000001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乙は独立した事業者として本業務を遂行し、甲の指揮命令を受けない。</w:t>
      </w:r>
    </w:p>
    <w:p w:rsidR="00000000" w:rsidDel="00000000" w:rsidP="00000000" w:rsidRDefault="00000000" w:rsidRPr="00000000" w14:paraId="0000002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乙は、労働者としての地位を有しないことを確認し、労働基準法等は適用されない。</w:t>
      </w:r>
    </w:p>
    <w:p w:rsidR="00000000" w:rsidDel="00000000" w:rsidP="00000000" w:rsidRDefault="00000000" w:rsidRPr="00000000" w14:paraId="0000002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乙は、自己の責任と費用負担により業務遂行に必要な資格・設備等を維持する。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f957udm3hrs6"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24">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乙は、業務上知り得た選手等の個人情報、診療情報その他一切の秘密情報を第三者に漏洩してはならない。</w:t>
      </w:r>
    </w:p>
    <w:p w:rsidR="00000000" w:rsidDel="00000000" w:rsidP="00000000" w:rsidRDefault="00000000" w:rsidRPr="00000000" w14:paraId="00000025">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この義務は、本契約終了後も●年間存続する。</w:t>
      </w:r>
    </w:p>
    <w:p w:rsidR="00000000" w:rsidDel="00000000" w:rsidP="00000000" w:rsidRDefault="00000000" w:rsidRPr="00000000" w14:paraId="00000026">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法令に基づき開示義務が生じる場合、乙は速やかに甲へ通知する。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hkvnu7huzem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乙は、個人情報保護法および医療情報に関する法令を遵守し、選手等の情報を適切に管理する。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qq9ypxcyhas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第8条（報酬および費用）</w:t>
      </w:r>
    </w:p>
    <w:p w:rsidR="00000000" w:rsidDel="00000000" w:rsidP="00000000" w:rsidRDefault="00000000" w:rsidRPr="00000000" w14:paraId="0000002C">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甲は、乙に対し、月額●円（消費税別途）を報酬として支払う。</w:t>
      </w:r>
    </w:p>
    <w:p w:rsidR="00000000" w:rsidDel="00000000" w:rsidP="00000000" w:rsidRDefault="00000000" w:rsidRPr="00000000" w14:paraId="0000002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試合帯同、遠征等の追加業務については、別途協議のうえ甲の負担とする。</w:t>
      </w:r>
    </w:p>
    <w:p w:rsidR="00000000" w:rsidDel="00000000" w:rsidP="00000000" w:rsidRDefault="00000000" w:rsidRPr="00000000" w14:paraId="0000002E">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乙の業務遂行に必要な交通費、宿泊費等は、甲の基準に従い支給する。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7q8anun9fkp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第9条（業務遂行上の注意義務）</w:t>
      </w:r>
    </w:p>
    <w:p w:rsidR="00000000" w:rsidDel="00000000" w:rsidP="00000000" w:rsidRDefault="00000000" w:rsidRPr="00000000" w14:paraId="00000031">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乙は、医師としての専門的知見および倫理に基づき、善良な管理者の注意をもって業務を遂行する。</w:t>
      </w:r>
    </w:p>
    <w:p w:rsidR="00000000" w:rsidDel="00000000" w:rsidP="00000000" w:rsidRDefault="00000000" w:rsidRPr="00000000" w14:paraId="00000032">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医療行為を行う必要がある場合、乙は医師法その他法令に従い適切に実施する。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d48r6mri9sgk"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第10条（再委託）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乙は、甲の書面による事前承諾なく、業務の全部または一部を第三者に委託してはならない。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wx7osuqfri3k"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第11条（権利義務の帰属）</w:t>
      </w:r>
    </w:p>
    <w:p w:rsidR="00000000" w:rsidDel="00000000" w:rsidP="00000000" w:rsidRDefault="00000000" w:rsidRPr="00000000" w14:paraId="0000003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業務遂行によって得られた成果物（医学的評価、レポート等）の権利は甲に帰属する。</w:t>
      </w:r>
    </w:p>
    <w:p w:rsidR="00000000" w:rsidDel="00000000" w:rsidP="00000000" w:rsidRDefault="00000000" w:rsidRPr="00000000" w14:paraId="00000039">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乙は、業務を通じて得た情報を利用して第三者にサービスを提供してはならない。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l9jv6pwtjg5x"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3C">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w:t>
      </w:r>
    </w:p>
    <w:p w:rsidR="00000000" w:rsidDel="00000000" w:rsidP="00000000" w:rsidRDefault="00000000" w:rsidRPr="00000000" w14:paraId="0000003D">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ただし、乙の責任は通常かつ直接の損害に限られる。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uwsy4djz72sq"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第13条（免責事項）</w:t>
      </w:r>
    </w:p>
    <w:p w:rsidR="00000000" w:rsidDel="00000000" w:rsidP="00000000" w:rsidRDefault="00000000" w:rsidRPr="00000000" w14:paraId="00000040">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乙は、通常の医学的注意義務に基づき業務を行う限りにおいて、選手等の競技結果やパフォーマンスに関して責任を負わない。</w:t>
      </w:r>
    </w:p>
    <w:p w:rsidR="00000000" w:rsidDel="00000000" w:rsidP="00000000" w:rsidRDefault="00000000" w:rsidRPr="00000000" w14:paraId="00000041">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不可抗力（事故・災害・競技特性による予測不能な負傷等）により生じた損害について、乙は責任を負わない。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ncbzo6kztyjj"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第14条（契約期間）</w:t>
      </w:r>
    </w:p>
    <w:p w:rsidR="00000000" w:rsidDel="00000000" w:rsidP="00000000" w:rsidRDefault="00000000" w:rsidRPr="00000000" w14:paraId="00000044">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45">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期間満了の●日前までに両当事者から書面による意思表示がない場合、自動的に1年間更新される。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rsdj246vmfnc"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第15条（契約の解除）</w:t>
      </w:r>
    </w:p>
    <w:p w:rsidR="00000000" w:rsidDel="00000000" w:rsidP="00000000" w:rsidRDefault="00000000" w:rsidRPr="00000000" w14:paraId="00000048">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甲または乙は、相手方が以下のいずれかに該当した場合、通知のうえ直ちに本契約を解除できる。</w:t>
      </w:r>
    </w:p>
    <w:p w:rsidR="00000000" w:rsidDel="00000000" w:rsidP="00000000" w:rsidRDefault="00000000" w:rsidRPr="00000000" w14:paraId="00000049">
      <w:pPr>
        <w:numPr>
          <w:ilvl w:val="1"/>
          <w:numId w:val="3"/>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本契約に重大な違反がある場合</w:t>
      </w:r>
    </w:p>
    <w:p w:rsidR="00000000" w:rsidDel="00000000" w:rsidP="00000000" w:rsidRDefault="00000000" w:rsidRPr="00000000" w14:paraId="0000004A">
      <w:pPr>
        <w:numPr>
          <w:ilvl w:val="1"/>
          <w:numId w:val="3"/>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医師免許停止等により業務遂行が困難となった場合</w:t>
      </w:r>
    </w:p>
    <w:p w:rsidR="00000000" w:rsidDel="00000000" w:rsidP="00000000" w:rsidRDefault="00000000" w:rsidRPr="00000000" w14:paraId="0000004B">
      <w:pPr>
        <w:numPr>
          <w:ilvl w:val="1"/>
          <w:numId w:val="3"/>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支払停止、破産等の事由が発生した場合</w:t>
      </w:r>
    </w:p>
    <w:p w:rsidR="00000000" w:rsidDel="00000000" w:rsidP="00000000" w:rsidRDefault="00000000" w:rsidRPr="00000000" w14:paraId="0000004C">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解除により生じた損害について、違反当事者は賠償責任を負う。</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6"/>
          <w:szCs w:val="26"/>
        </w:rPr>
      </w:pPr>
      <w:bookmarkStart w:colFirst="0" w:colLast="0" w:name="_wj3y7ta7qkmk"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本契約に定めのない事項、疑義が生じた事項については、甲乙協議のうえ円滑に解決する。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6"/>
          <w:szCs w:val="26"/>
        </w:rPr>
      </w:pPr>
      <w:bookmarkStart w:colFirst="0" w:colLast="0" w:name="_bqjob05po8ok"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第17条（準拠法および管轄）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本契約に関する紛争は、日本法を準拠法とし、甲の所在地を管轄する地方裁判所を第一審の専属的合意管轄裁判所とする。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：医療法人●●</w:t>
        <w:br w:type="textWrapping"/>
        <w:t xml:space="preserve">住所：</w:t>
        <w:br w:type="textWrapping"/>
        <w:t xml:space="preserve">代表者名：</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：医師 ●●</w:t>
        <w:br w:type="textWrapping"/>
        <w:t xml:space="preserve">住所：</w:t>
        <w:br w:type="textWrapping"/>
        <w:t xml:space="preserve">氏名：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