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警備キャンセル確認書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警備業務を委託する者（以下「甲」という。）と、警備業務を受託する者（以下「乙」という。）は、甲乙間で予定されていた警備業務のキャンセルについて、次のとおり確認する。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は、甲乙間で予定されていた警備業務について、甲の申出又は甲乙協議によりキャンセルとなった事実、キャンセルの対象、費用負担、返金、損害賠償その他必要な事項を明確に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第2条（対象となる警備業務）</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本確認書の対象となる警備業務は、次のとおりとする。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・業務名：〇〇警備業務</w:t>
        <w:br w:type="textWrapping"/>
        <w:t xml:space="preserve">・実施予定日：●●年●月●日</w:t>
        <w:br w:type="textWrapping"/>
        <w:t xml:space="preserve">・実施場所：●●</w:t>
        <w:br w:type="textWrapping"/>
        <w:t xml:space="preserve">・契約締結日：●●年●月●日</w:t>
        <w:br w:type="textWrapping"/>
        <w:t xml:space="preserve">・契約金額：金●●円（税込）</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第3条（キャンセルの確認）</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甲乙は、前条記載の警備業務について、●●年●月●日付でキャンセルとなったことを相互に確認する。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第4条（キャンセル理由）</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本件キャンセルの理由は、次のとおりとする。</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・イベント中止のため</w:t>
        <w:br w:type="textWrapping"/>
        <w:t xml:space="preserve">・施設利用停止のため</w:t>
        <w:br w:type="textWrapping"/>
        <w:t xml:space="preserve">・天候不良のため</w:t>
        <w:br w:type="textWrapping"/>
        <w:t xml:space="preserve">・発注内容変更のため</w:t>
        <w:br w:type="textWrapping"/>
        <w:t xml:space="preserve">・双方協議による中止のため</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なお、具体的理由は甲乙協議のうえ別途定めることができる。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第5条（キャンセル料）</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甲は乙に対し、キャンセルに伴う費用として、次の金額を支払う。</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・キャンセル料：金●●円（税込）</w:t>
        <w:br w:type="textWrapping"/>
        <w:t xml:space="preserve">・支払期限：●●年●月●日</w:t>
        <w:br w:type="textWrapping"/>
        <w:t xml:space="preserve">・支払方法：乙指定口座への振込</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振込手数料は甲の負担とする。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第6条（返金）</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乙が既に受領済みの金員がある場合、乙は次の内容に従い返金を行う。</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・返金額：金●●円</w:t>
        <w:br w:type="textWrapping"/>
        <w:t xml:space="preserve">・返金期限：●●年●月●日</w:t>
        <w:br w:type="textWrapping"/>
        <w:t xml:space="preserve">・返金方法：甲指定口座への振込</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振込手数料の負担については、甲乙協議のうえ決定する。</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第7条（実費負担）</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キャンセル時点で既に発生している次の費用については、甲が負担するものとする。</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・警備員手配費用</w:t>
        <w:br w:type="textWrapping"/>
        <w:t xml:space="preserve">・事前調査費用</w:t>
        <w:br w:type="textWrapping"/>
        <w:t xml:space="preserve">・交通費</w:t>
        <w:br w:type="textWrapping"/>
        <w:t xml:space="preserve">・宿泊費</w:t>
        <w:br w:type="textWrapping"/>
        <w:t xml:space="preserve">・資機材準備費用</w:t>
        <w:br w:type="textWrapping"/>
        <w:t xml:space="preserve">・行政申請関連費用</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第8条（損害賠償）</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甲又は乙が故意又は重大な過失により相手方へ損害を与えた場合、相手方はその損害について賠償請求を行うことができる。</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ただし、天災、感染症拡大、行政命令その他不可抗力によるキャンセルについては、この限りではない。</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第9条（秘密保持）</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甲及び乙は、本件警備業務に関連して知り得た相手方の営業上、業務上その他一切の秘密情報を、第三者へ漏えいしてはならない。</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第10条（反社会的勢力の排除）</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甲及び乙は、自ら又は関係者が反社会的勢力に該当しないことを表明し、保証する。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第11条（協議事項）</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本確認書に定めのない事項又は解釈上の疑義が生じた場合は、甲乙誠意をもって協議し解決する。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第12条（管轄裁判所）</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本確認書に関して紛争が生じた場合は、甲乙協議のうえ定めた裁判所を第一審の専属的合意管轄裁判所とする。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本確認書締結の証として、本書2通を作成し、甲乙各自記名押印のうえ、各1通を保有する。</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b w:val="1"/>
          <w:bCs w:val="1"/>
        </w:rPr>
      </w:pPr>
      <w:r w:rsidDel="00000000" w:rsidR="00000000" w:rsidRPr="00000000">
        <w:rPr>
          <w:rFonts w:ascii="Arial Unicode MS" w:cs="Arial Unicode MS" w:eastAsia="Arial Unicode MS" w:hAnsi="Arial Unicode MS"/>
          <w:b w:val="1"/>
          <w:bCs w:val="1"/>
          <w:rtl w:val="0"/>
        </w:rPr>
        <w:t xml:space="preserve">甲</w:t>
        <w:br w:type="textWrapping"/>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印</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b w:val="1"/>
          <w:bCs w:val="1"/>
          <w:rtl w:val="0"/>
        </w:rPr>
        <w:t xml:space="preserve">乙</w:t>
      </w:r>
      <w:r w:rsidDel="00000000" w:rsidR="00000000" w:rsidRPr="00000000">
        <w:rPr>
          <w:sz w:val="20"/>
          <w:szCs w:val="20"/>
          <w:rtl w:val="0"/>
        </w:rPr>
        <w:br w:type="textWrapping"/>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印</w:t>
      </w:r>
    </w:p>
    <w:p w:rsidR="00000000" w:rsidDel="00000000" w:rsidP="00000000" w:rsidRDefault="00000000" w:rsidRPr="00000000" w14:paraId="0000003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