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医師確認書提出同意書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（以下「利用者」という。）は、</w:t>
      </w:r>
      <w:r w:rsidDel="00000000" w:rsidR="00000000" w:rsidRPr="00000000">
        <w:rPr>
          <w:rFonts w:ascii="Arial Unicode MS" w:cs="Arial Unicode MS" w:eastAsia="Arial Unicode MS" w:hAnsi="Arial Unicode MS"/>
          <w:sz w:val="20"/>
          <w:szCs w:val="20"/>
          <w:rtl w:val="0"/>
        </w:rPr>
        <w:t xml:space="preserve">（以下「事業者」という。）が提供するサービスの利用にあたり、健康状態および安全確認のため、医師による確認書、診断書その他健康状態を確認できる書類（以下「医師確認書等」という。）の提出を求める場合があることを理解し、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本同意書は、事業者が利用者の健康状態を適切に把握し、安全かつ適正にサービスを提供することを目的として、医師確認書等の提出に関する条件を定めるものです。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第2条（提出対象）</w:t>
        <w:br w:type="textWrapping"/>
      </w:r>
      <w:r w:rsidDel="00000000" w:rsidR="00000000" w:rsidRPr="00000000">
        <w:rPr>
          <w:rFonts w:ascii="Arial Unicode MS" w:cs="Arial Unicode MS" w:eastAsia="Arial Unicode MS" w:hAnsi="Arial Unicode MS"/>
          <w:sz w:val="20"/>
          <w:szCs w:val="20"/>
          <w:rtl w:val="0"/>
        </w:rPr>
        <w:t xml:space="preserve">利用者は、次の各号のいずれかに該当する場合、事業者から医師確認書等の提出を求められることがあります。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持病、既往歴、通院歴または服薬歴がある場合</w:t>
        <w:br w:type="textWrapping"/>
        <w:t xml:space="preserve">② 高血圧、心疾患、糖尿病、呼吸器疾患、整形外科疾患その他健康上の不安がある場合</w:t>
        <w:br w:type="textWrapping"/>
        <w:t xml:space="preserve">③ 妊娠中または出産後間もない場合</w:t>
        <w:br w:type="textWrapping"/>
        <w:t xml:space="preserve">④ 過去に運動中または施術中に体調不良を起こしたことがある場合</w:t>
        <w:br w:type="textWrapping"/>
        <w:t xml:space="preserve">⑤ その他、事業者が安全管理上必要と判断した場合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第3条（提出義務）</w:t>
        <w:br w:type="textWrapping"/>
      </w:r>
      <w:r w:rsidDel="00000000" w:rsidR="00000000" w:rsidRPr="00000000">
        <w:rPr>
          <w:rFonts w:ascii="Arial Unicode MS" w:cs="Arial Unicode MS" w:eastAsia="Arial Unicode MS" w:hAnsi="Arial Unicode MS"/>
          <w:sz w:val="20"/>
          <w:szCs w:val="20"/>
          <w:rtl w:val="0"/>
        </w:rPr>
        <w:t xml:space="preserve">利用者は、事業者から医師確認書等の提出を求められた場合、指定された期間内にこれを提出するものとします。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利用者が医師確認書等を提出しない場合、事業者はサービス提供の全部または一部を中止または制限できるものとします。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第4条（記載内容の真正性）</w:t>
        <w:br w:type="textWrapping"/>
      </w:r>
      <w:r w:rsidDel="00000000" w:rsidR="00000000" w:rsidRPr="00000000">
        <w:rPr>
          <w:rFonts w:ascii="Arial Unicode MS" w:cs="Arial Unicode MS" w:eastAsia="Arial Unicode MS" w:hAnsi="Arial Unicode MS"/>
          <w:sz w:val="20"/>
          <w:szCs w:val="20"/>
          <w:rtl w:val="0"/>
        </w:rPr>
        <w:t xml:space="preserve">利用者は、提出する医師確認書等が真正かつ最新の内容であることを保証します。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利用者が虚偽の内容を提出したことにより損害または事故が発生した場合、利用者は自己の責任と負担においてこれを解決するものとします。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第5条（費用負担）</w:t>
        <w:br w:type="textWrapping"/>
      </w:r>
      <w:r w:rsidDel="00000000" w:rsidR="00000000" w:rsidRPr="00000000">
        <w:rPr>
          <w:rFonts w:ascii="Arial Unicode MS" w:cs="Arial Unicode MS" w:eastAsia="Arial Unicode MS" w:hAnsi="Arial Unicode MS"/>
          <w:sz w:val="20"/>
          <w:szCs w:val="20"/>
          <w:rtl w:val="0"/>
        </w:rPr>
        <w:t xml:space="preserve">医師確認書等の作成、取得および提出にかかる費用は、利用者の負担とします。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事業者は、利用者から提出された医師確認書等に記載された個人情報および健康情報について、法令および事業者の個人情報保護方針に従い適切に管理します。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事業者は、取得した情報を安全管理およびサービス提供目的の範囲内でのみ利用し、法令に基づく場合を除き、第三者へ提供しないものとします。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第7条（免責）</w:t>
        <w:br w:type="textWrapping"/>
      </w:r>
      <w:r w:rsidDel="00000000" w:rsidR="00000000" w:rsidRPr="00000000">
        <w:rPr>
          <w:rFonts w:ascii="Arial Unicode MS" w:cs="Arial Unicode MS" w:eastAsia="Arial Unicode MS" w:hAnsi="Arial Unicode MS"/>
          <w:sz w:val="20"/>
          <w:szCs w:val="20"/>
          <w:rtl w:val="0"/>
        </w:rPr>
        <w:t xml:space="preserve">事業者は、提出された医師確認書等の内容に基づきサービス提供の可否を判断しますが、当該判断により利用者に生じた不利益、損害または逸失利益について、一切の責任を負わないものとします。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医師確認書等を提出した場合であっても、サービス利用中に発生した体調不良、疾病、負傷その他一切の事故について、事業者に故意または重大な過失がある場合を除き、事業者は責任を負わない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本同意書に定めのない事項または解釈に疑義が生じた場合、利用者および事業者は誠意をもって協議し、解決するものとします。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本同意書に関して紛争が生じた場合、事業者所在地を管轄する地方裁判所または簡易裁判所を第一審の専属的合意管轄裁判所とします。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制定日：_______年_______月_______日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利用者氏名：____________________________</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