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e84e0jr4bvq" w:id="0"/>
      <w:bookmarkEnd w:id="0"/>
      <w:r w:rsidDel="00000000" w:rsidR="00000000" w:rsidRPr="00000000">
        <w:rPr>
          <w:rFonts w:ascii="Arial Unicode MS" w:cs="Arial Unicode MS" w:eastAsia="Arial Unicode MS" w:hAnsi="Arial Unicode MS"/>
          <w:b w:val="1"/>
          <w:bCs w:val="1"/>
          <w:sz w:val="44"/>
          <w:szCs w:val="44"/>
          <w:rtl w:val="0"/>
        </w:rPr>
        <w:t xml:space="preserve">映画公式サイト利用規約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画製作委員会又は運営会社（以下「当社」といいます。）は、当社が運営する映画公式サイト（以下「本サイト」といいます。）の利用条件を以下のとおり定めます。本サイトを利用するすべての利用者（以下「利用者」といいます。）は、本規約に同意したうえで本サイト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f8rwvwgbw74"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本規約は、本サイトの利用に関し、当社と利用者との間に適用されます。</w:t>
      </w:r>
    </w:p>
    <w:p w:rsidR="00000000" w:rsidDel="00000000" w:rsidP="00000000" w:rsidRDefault="00000000" w:rsidRPr="00000000" w14:paraId="0000000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当社が本サイト上で掲載する個別ルール、注意事項、ガイドライン等は、本規約の一部を構成するものとします。</w:t>
      </w:r>
    </w:p>
    <w:p w:rsidR="00000000" w:rsidDel="00000000" w:rsidP="00000000" w:rsidRDefault="00000000" w:rsidRPr="00000000" w14:paraId="0000000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本規約と個別ルール等の内容が異なる場合には、個別ルール等が優先して適用されます。</w:t>
      </w:r>
    </w:p>
    <w:p w:rsidR="00000000" w:rsidDel="00000000" w:rsidP="00000000" w:rsidRDefault="00000000" w:rsidRPr="00000000" w14:paraId="0000000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s9w3sbqe52g5" w:id="2"/>
      <w:bookmarkEnd w:id="2"/>
      <w:r w:rsidDel="00000000" w:rsidR="00000000" w:rsidRPr="00000000">
        <w:rPr>
          <w:rFonts w:ascii="Arial Unicode MS" w:cs="Arial Unicode MS" w:eastAsia="Arial Unicode MS" w:hAnsi="Arial Unicode MS"/>
          <w:b w:val="1"/>
          <w:bCs w:val="1"/>
          <w:rtl w:val="0"/>
        </w:rPr>
        <w:t xml:space="preserve">第2条（本サイトの内容）</w:t>
      </w:r>
    </w:p>
    <w:p w:rsidR="00000000" w:rsidDel="00000000" w:rsidP="00000000" w:rsidRDefault="00000000" w:rsidRPr="00000000" w14:paraId="0000000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本サイトは、映画作品に関する情報提供、上映情報の案内、予告映像の配信、イベント情報の掲載、グッズ販売案内、キャンペーン実施その他関連サービスを提供することを目的とします。</w:t>
      </w:r>
    </w:p>
    <w:p w:rsidR="00000000" w:rsidDel="00000000" w:rsidP="00000000" w:rsidRDefault="00000000" w:rsidRPr="00000000" w14:paraId="0000000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当社は、本サイトの内容を随時変更、追加又は削除することができます。</w:t>
      </w:r>
    </w:p>
    <w:p w:rsidR="00000000" w:rsidDel="00000000" w:rsidP="00000000" w:rsidRDefault="00000000" w:rsidRPr="00000000" w14:paraId="0000000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r64i7dfa71h" w:id="3"/>
      <w:bookmarkEnd w:id="3"/>
      <w:r w:rsidDel="00000000" w:rsidR="00000000" w:rsidRPr="00000000">
        <w:rPr>
          <w:rFonts w:ascii="Arial Unicode MS" w:cs="Arial Unicode MS" w:eastAsia="Arial Unicode MS" w:hAnsi="Arial Unicode MS"/>
          <w:b w:val="1"/>
          <w:bCs w:val="1"/>
          <w:rtl w:val="0"/>
        </w:rPr>
        <w:t xml:space="preserve">第3条（利用環境）</w:t>
      </w:r>
    </w:p>
    <w:p w:rsidR="00000000" w:rsidDel="00000000" w:rsidP="00000000" w:rsidRDefault="00000000" w:rsidRPr="00000000" w14:paraId="0000000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利用者は、自らの責任と費用において、本サイトを利用するために必要な通信機器、ソフトウェア及び通信環境を整備するものとします。</w:t>
      </w:r>
    </w:p>
    <w:p w:rsidR="00000000" w:rsidDel="00000000" w:rsidP="00000000" w:rsidRDefault="00000000" w:rsidRPr="00000000" w14:paraId="0000001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本サイトの利用に伴う通信費その他の費用は利用者の負担とします。</w:t>
      </w:r>
    </w:p>
    <w:p w:rsidR="00000000" w:rsidDel="00000000" w:rsidP="00000000" w:rsidRDefault="00000000" w:rsidRPr="00000000" w14:paraId="00000011">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t2le01ahd5c" w:id="4"/>
      <w:bookmarkEnd w:id="4"/>
      <w:r w:rsidDel="00000000" w:rsidR="00000000" w:rsidRPr="00000000">
        <w:rPr>
          <w:rFonts w:ascii="Arial Unicode MS" w:cs="Arial Unicode MS" w:eastAsia="Arial Unicode MS" w:hAnsi="Arial Unicode MS"/>
          <w:b w:val="1"/>
          <w:bCs w:val="1"/>
          <w:rtl w:val="0"/>
        </w:rPr>
        <w:t xml:space="preserve">第4条（知的財産権）</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本サイトに掲載される映画タイトル、ロゴ、映像、画像、写真、音楽、脚本、文章、デザインその他一切のコンテンツに関する著作権、商標権その他の知的財産権は、当社又は正当な権利者に帰属します。</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利用者は、権利者の許諾なく、本サイトのコンテンツを複製、転載、公衆送信、翻案、配布、販売その他の方法で利用してはなりません。</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私的利用の範囲を超える利用は禁止します。</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sttwyvzukmk"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利用者は、本サイトの利用にあたり、次の行為を行ってはなりません。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（2）犯罪行為又は犯罪に関連する行為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（3）本サイト又はサーバーへの不正アクセス行為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（4）コンピュータウイルス等の有害プログラムの送信</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（5）本サイトの運営を妨害する行為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（6）第三者又は当社の権利利益を侵害する行為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（7）虚偽情報の登録又は送信</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（8）映画作品又は出演者等に対する誹謗中傷行為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（9）転売目的でのキャンペーン応募その他不正利用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（10）自動収集プログラム等による情報取得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（11）その他当社が不適切と判断する行為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l18ivz4un8t" w:id="6"/>
      <w:bookmarkEnd w:id="6"/>
      <w:r w:rsidDel="00000000" w:rsidR="00000000" w:rsidRPr="00000000">
        <w:rPr>
          <w:rFonts w:ascii="Arial Unicode MS" w:cs="Arial Unicode MS" w:eastAsia="Arial Unicode MS" w:hAnsi="Arial Unicode MS"/>
          <w:b w:val="1"/>
          <w:bCs w:val="1"/>
          <w:rtl w:val="0"/>
        </w:rPr>
        <w:t xml:space="preserve">第6条（投稿コンテンツ）</w:t>
      </w:r>
    </w:p>
    <w:p w:rsidR="00000000" w:rsidDel="00000000" w:rsidP="00000000" w:rsidRDefault="00000000" w:rsidRPr="00000000" w14:paraId="0000002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利用者が本サイト上にコメント、感想、レビュー、画像その他の情報を投稿できる場合、利用者は自らが必要な権利を有していることを保証するものとします。</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利用者は、当社に対し、投稿コンテンツを本サイトの運営、広報及び宣伝目的の範囲内で無償利用することを許諾するものとします。</w:t>
      </w:r>
    </w:p>
    <w:p w:rsidR="00000000" w:rsidDel="00000000" w:rsidP="00000000" w:rsidRDefault="00000000" w:rsidRPr="00000000" w14:paraId="0000002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当社は、投稿コンテンツが本規約に違反すると判断した場合、事前通知なく削除することができます。</w:t>
      </w:r>
    </w:p>
    <w:p w:rsidR="00000000" w:rsidDel="00000000" w:rsidP="00000000" w:rsidRDefault="00000000" w:rsidRPr="00000000" w14:paraId="0000002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pPr>
      <w:bookmarkStart w:colFirst="0" w:colLast="0" w:name="_bzzgb15rcamx" w:id="7"/>
      <w:bookmarkEnd w:id="7"/>
      <w:r w:rsidDel="00000000" w:rsidR="00000000" w:rsidRPr="00000000">
        <w:rPr>
          <w:rFonts w:ascii="Arial Unicode MS" w:cs="Arial Unicode MS" w:eastAsia="Arial Unicode MS" w:hAnsi="Arial Unicode MS"/>
          <w:b w:val="1"/>
          <w:bCs w:val="1"/>
          <w:rtl w:val="0"/>
        </w:rPr>
        <w:t xml:space="preserve">第7条（SNS連携）</w:t>
      </w:r>
      <w:r w:rsidDel="00000000" w:rsidR="00000000" w:rsidRPr="00000000">
        <w:rPr>
          <w:rtl w:val="0"/>
        </w:rPr>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本サイトがSNSサービスと連携する場合、利用者は当該SNS事業者の利用規約にも従うものとします。</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SNSサービスに起因して生じたトラブルについて、当社は責任を負いません。</w:t>
      </w:r>
    </w:p>
    <w:p w:rsidR="00000000" w:rsidDel="00000000" w:rsidP="00000000" w:rsidRDefault="00000000" w:rsidRPr="00000000" w14:paraId="0000002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3iw871n24ax" w:id="8"/>
      <w:bookmarkEnd w:id="8"/>
      <w:r w:rsidDel="00000000" w:rsidR="00000000" w:rsidRPr="00000000">
        <w:rPr>
          <w:rFonts w:ascii="Arial Unicode MS" w:cs="Arial Unicode MS" w:eastAsia="Arial Unicode MS" w:hAnsi="Arial Unicode MS"/>
          <w:b w:val="1"/>
          <w:bCs w:val="1"/>
          <w:rtl w:val="0"/>
        </w:rPr>
        <w:t xml:space="preserve">第8条（キャンペーン等）</w:t>
      </w:r>
    </w:p>
    <w:p w:rsidR="00000000" w:rsidDel="00000000" w:rsidP="00000000" w:rsidRDefault="00000000" w:rsidRPr="00000000" w14:paraId="0000002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当社は、本サイト上でプレゼント企画、試写会応募、SNSキャンペーンその他の企画を実施することがあります。</w:t>
      </w:r>
    </w:p>
    <w:p w:rsidR="00000000" w:rsidDel="00000000" w:rsidP="00000000" w:rsidRDefault="00000000" w:rsidRPr="00000000" w14:paraId="0000003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応募条件、当選基準、景品内容等は各企画ページに定めるものとします。</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当社は、不正応募又は規約違反が認められた場合、応募資格又は当選資格を取り消すことができます。</w:t>
      </w:r>
    </w:p>
    <w:p w:rsidR="00000000" w:rsidDel="00000000" w:rsidP="00000000" w:rsidRDefault="00000000" w:rsidRPr="00000000" w14:paraId="00000032">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gtf3mnitkvk" w:id="9"/>
      <w:bookmarkEnd w:id="9"/>
      <w:r w:rsidDel="00000000" w:rsidR="00000000" w:rsidRPr="00000000">
        <w:rPr>
          <w:rFonts w:ascii="Arial Unicode MS" w:cs="Arial Unicode MS" w:eastAsia="Arial Unicode MS" w:hAnsi="Arial Unicode MS"/>
          <w:b w:val="1"/>
          <w:bCs w:val="1"/>
          <w:rtl w:val="0"/>
        </w:rPr>
        <w:t xml:space="preserve">第9条（外部サービス）</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本サイトには第三者が運営する外部サイトへのリンクが含まれる場合があります。</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当社は、外部サイトの内容、安全性、正確性又は適法性について保証しません。</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利用者は自己の責任で外部サイトを利用するものとします。</w:t>
      </w:r>
    </w:p>
    <w:p w:rsidR="00000000" w:rsidDel="00000000" w:rsidP="00000000" w:rsidRDefault="00000000" w:rsidRPr="00000000" w14:paraId="0000003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673uaj1fusb"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当社は、利用者の個人情報を別途定めるプライバシーポリシーに従って取り扱います。</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利用者は、本サイトの利用にあたり、当社がCookieその他の技術を利用する場合があることに同意するものとします。</w:t>
      </w:r>
    </w:p>
    <w:p w:rsidR="00000000" w:rsidDel="00000000" w:rsidP="00000000" w:rsidRDefault="00000000" w:rsidRPr="00000000" w14:paraId="0000003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5i92trpco1a" w:id="11"/>
      <w:bookmarkEnd w:id="11"/>
      <w:r w:rsidDel="00000000" w:rsidR="00000000" w:rsidRPr="00000000">
        <w:rPr>
          <w:rFonts w:ascii="Arial Unicode MS" w:cs="Arial Unicode MS" w:eastAsia="Arial Unicode MS" w:hAnsi="Arial Unicode MS"/>
          <w:b w:val="1"/>
          <w:bCs w:val="1"/>
          <w:rtl w:val="0"/>
        </w:rPr>
        <w:t xml:space="preserve">第11条（サービスの変更等）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当社は、次の場合に、本サイトの全部又は一部を変更、中断又は終了することができます。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（1）システム保守又は更新を行う場合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（2）通信障害その他の技術的問題が発生した場合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（3）天災地変その他の不可抗力が発生した場合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（4）その他当社が必要と判断した場合</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ir3t45vkait" w:id="12"/>
      <w:bookmarkEnd w:id="12"/>
      <w:r w:rsidDel="00000000" w:rsidR="00000000" w:rsidRPr="00000000">
        <w:rPr>
          <w:rFonts w:ascii="Arial Unicode MS" w:cs="Arial Unicode MS" w:eastAsia="Arial Unicode MS" w:hAnsi="Arial Unicode MS"/>
          <w:b w:val="1"/>
          <w:bCs w:val="1"/>
          <w:rtl w:val="0"/>
        </w:rPr>
        <w:t xml:space="preserve">第12条（保証の否認）</w:t>
      </w:r>
    </w:p>
    <w:p w:rsidR="00000000" w:rsidDel="00000000" w:rsidP="00000000" w:rsidRDefault="00000000" w:rsidRPr="00000000" w14:paraId="0000004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当社は、本サイトの内容について、その正確性、完全性、有用性、最新性その他一切の事項を保証するものではありません。</w:t>
      </w:r>
    </w:p>
    <w:p w:rsidR="00000000" w:rsidDel="00000000" w:rsidP="00000000" w:rsidRDefault="00000000" w:rsidRPr="00000000" w14:paraId="0000004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当社は、本サイトに瑕疵、エラー又は不具合が存在しないことを保証しません。</w:t>
      </w:r>
    </w:p>
    <w:p w:rsidR="00000000" w:rsidDel="00000000" w:rsidP="00000000" w:rsidRDefault="00000000" w:rsidRPr="00000000" w14:paraId="0000004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映画の公開日、上映館、イベント内容等は予告なく変更される場合があります。</w:t>
      </w:r>
    </w:p>
    <w:p w:rsidR="00000000" w:rsidDel="00000000" w:rsidP="00000000" w:rsidRDefault="00000000" w:rsidRPr="00000000" w14:paraId="00000047">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oooi6dtoj0r"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当社は、本サイトの利用又は利用不能により利用者に生じた損害について責任を負いません。</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当社は、利用者間又は利用者と第三者との間に生じた紛争について責任を負いません。</w:t>
      </w:r>
    </w:p>
    <w:p w:rsidR="00000000" w:rsidDel="00000000" w:rsidP="00000000" w:rsidRDefault="00000000" w:rsidRPr="00000000" w14:paraId="0000004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当社の故意又は重過失による場合を除き、当社の損害賠償責任は直接かつ通常の損害に限られるものとします。</w:t>
      </w:r>
    </w:p>
    <w:p w:rsidR="00000000" w:rsidDel="00000000" w:rsidP="00000000" w:rsidRDefault="00000000" w:rsidRPr="00000000" w14:paraId="0000004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hb0t8xydk5v"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v36uhvogr309" w:id="15"/>
      <w:bookmarkEnd w:id="15"/>
      <w:r w:rsidDel="00000000" w:rsidR="00000000" w:rsidRPr="00000000">
        <w:rPr>
          <w:rFonts w:ascii="Arial Unicode MS" w:cs="Arial Unicode MS" w:eastAsia="Arial Unicode MS" w:hAnsi="Arial Unicode MS"/>
          <w:b w:val="1"/>
          <w:bCs w:val="1"/>
          <w:rtl w:val="0"/>
        </w:rPr>
        <w:t xml:space="preserve">第15条（利用停止）</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当社は、利用者が本規約に違反した場合、事前通知なく本サイトの利用を停止し、又は必要な措置を講じることができます。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m8miq95ghf2e" w:id="16"/>
      <w:bookmarkEnd w:id="16"/>
      <w:r w:rsidDel="00000000" w:rsidR="00000000" w:rsidRPr="00000000">
        <w:rPr>
          <w:rFonts w:ascii="Arial Unicode MS" w:cs="Arial Unicode MS" w:eastAsia="Arial Unicode MS" w:hAnsi="Arial Unicode MS"/>
          <w:b w:val="1"/>
          <w:bCs w:val="1"/>
          <w:rtl w:val="0"/>
        </w:rPr>
        <w:t xml:space="preserve">第16条（規約変更）</w:t>
      </w:r>
    </w:p>
    <w:p w:rsidR="00000000" w:rsidDel="00000000" w:rsidP="00000000" w:rsidRDefault="00000000" w:rsidRPr="00000000" w14:paraId="0000005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w:t>
      </w:r>
    </w:p>
    <w:p w:rsidR="00000000" w:rsidDel="00000000" w:rsidP="00000000" w:rsidRDefault="00000000" w:rsidRPr="00000000" w14:paraId="0000005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変更後の規約は、本サイト上に掲載した時点から効力を生じるものとします。</w:t>
      </w:r>
    </w:p>
    <w:p w:rsidR="00000000" w:rsidDel="00000000" w:rsidP="00000000" w:rsidRDefault="00000000" w:rsidRPr="00000000" w14:paraId="0000005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hfye7n8sh5vu"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5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5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本規約又は本サイトに関して紛争が生じた場合、当社本店所在地を管轄する地方裁判所を第一審の専属的合意管轄裁判所とします。</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