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ve84e0jr4bvq" w:id="0"/>
      <w:bookmarkEnd w:id="0"/>
      <w:r w:rsidDel="00000000" w:rsidR="00000000" w:rsidRPr="00000000">
        <w:rPr>
          <w:rFonts w:ascii="Arial Unicode MS" w:cs="Arial Unicode MS" w:eastAsia="Arial Unicode MS" w:hAnsi="Arial Unicode MS"/>
          <w:b w:val="1"/>
          <w:bCs w:val="1"/>
          <w:sz w:val="44"/>
          <w:szCs w:val="44"/>
          <w:rtl w:val="0"/>
        </w:rPr>
        <w:t xml:space="preserve">映画公式サイト利用規約</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映画製作委員会又は運営会社（以下「当社」といいます。）は、当社が運営する映画公式サイト（以下「本サイト」といいます。）の利用条件を以下のとおり定めます。本サイトを利用するすべての利用者（以下「利用者」といいます。）は、本規約に同意したうえで本サイトを利用するものとします。</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zf8rwvwgbw74" w:id="1"/>
      <w:bookmarkEnd w:id="1"/>
      <w:r w:rsidDel="00000000" w:rsidR="00000000" w:rsidRPr="00000000">
        <w:rPr>
          <w:rFonts w:ascii="Arial Unicode MS" w:cs="Arial Unicode MS" w:eastAsia="Arial Unicode MS" w:hAnsi="Arial Unicode MS"/>
          <w:b w:val="1"/>
          <w:bCs w:val="1"/>
          <w:rtl w:val="0"/>
        </w:rPr>
        <w:t xml:space="preserve">第1条（適用）</w:t>
      </w:r>
    </w:p>
    <w:p w:rsidR="00000000" w:rsidDel="00000000" w:rsidP="00000000" w:rsidRDefault="00000000" w:rsidRPr="00000000" w14:paraId="00000006">
      <w:pPr>
        <w:numPr>
          <w:ilvl w:val="0"/>
          <w:numId w:val="10"/>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本規約は、本サイトの利用に関し、当社と利用者との間に適用されます。</w:t>
      </w:r>
    </w:p>
    <w:p w:rsidR="00000000" w:rsidDel="00000000" w:rsidP="00000000" w:rsidRDefault="00000000" w:rsidRPr="00000000" w14:paraId="00000007">
      <w:pPr>
        <w:numPr>
          <w:ilvl w:val="0"/>
          <w:numId w:val="10"/>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当社が本サイト上で掲載する個別ルール、注意事項、ガイドライン等は、本規約の一部を構成するものとします。</w:t>
      </w:r>
    </w:p>
    <w:p w:rsidR="00000000" w:rsidDel="00000000" w:rsidP="00000000" w:rsidRDefault="00000000" w:rsidRPr="00000000" w14:paraId="00000008">
      <w:pPr>
        <w:numPr>
          <w:ilvl w:val="0"/>
          <w:numId w:val="10"/>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本規約と個別ルール等の内容が異なる場合には、個別ルール等が優先して適用されます。</w:t>
      </w:r>
    </w:p>
    <w:p w:rsidR="00000000" w:rsidDel="00000000" w:rsidP="00000000" w:rsidRDefault="00000000" w:rsidRPr="00000000" w14:paraId="00000009">
      <w:pPr>
        <w:numPr>
          <w:ilvl w:val="0"/>
          <w:numId w:val="10"/>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0A">
      <w:pPr>
        <w:pStyle w:val="Heading2"/>
        <w:keepNext w:val="0"/>
        <w:keepLines w:val="0"/>
        <w:spacing w:after="80" w:lineRule="auto"/>
        <w:rPr>
          <w:b w:val="1"/>
          <w:bCs w:val="1"/>
        </w:rPr>
      </w:pPr>
      <w:bookmarkStart w:colFirst="0" w:colLast="0" w:name="_s9w3sbqe52g5" w:id="2"/>
      <w:bookmarkEnd w:id="2"/>
      <w:r w:rsidDel="00000000" w:rsidR="00000000" w:rsidRPr="00000000">
        <w:rPr>
          <w:rFonts w:ascii="Arial Unicode MS" w:cs="Arial Unicode MS" w:eastAsia="Arial Unicode MS" w:hAnsi="Arial Unicode MS"/>
          <w:b w:val="1"/>
          <w:bCs w:val="1"/>
          <w:rtl w:val="0"/>
        </w:rPr>
        <w:t xml:space="preserve">第2条（本サイトの内容）</w:t>
      </w:r>
    </w:p>
    <w:p w:rsidR="00000000" w:rsidDel="00000000" w:rsidP="00000000" w:rsidRDefault="00000000" w:rsidRPr="00000000" w14:paraId="0000000B">
      <w:pPr>
        <w:numPr>
          <w:ilvl w:val="0"/>
          <w:numId w:val="8"/>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本サイトは、映画作品に関する情報提供、上映情報の案内、予告映像の配信、イベント情報の掲載、グッズ販売案内、キャンペーン実施その他関連サービスを提供することを目的とします。</w:t>
      </w:r>
    </w:p>
    <w:p w:rsidR="00000000" w:rsidDel="00000000" w:rsidP="00000000" w:rsidRDefault="00000000" w:rsidRPr="00000000" w14:paraId="0000000C">
      <w:pPr>
        <w:numPr>
          <w:ilvl w:val="0"/>
          <w:numId w:val="8"/>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当社は、本サイトの内容を随時変更、追加又は削除することができます。</w:t>
      </w:r>
    </w:p>
    <w:p w:rsidR="00000000" w:rsidDel="00000000" w:rsidP="00000000" w:rsidRDefault="00000000" w:rsidRPr="00000000" w14:paraId="0000000D">
      <w:pPr>
        <w:numPr>
          <w:ilvl w:val="0"/>
          <w:numId w:val="8"/>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0E">
      <w:pPr>
        <w:pStyle w:val="Heading2"/>
        <w:keepNext w:val="0"/>
        <w:keepLines w:val="0"/>
        <w:spacing w:after="80" w:lineRule="auto"/>
        <w:rPr>
          <w:b w:val="1"/>
          <w:bCs w:val="1"/>
        </w:rPr>
      </w:pPr>
      <w:bookmarkStart w:colFirst="0" w:colLast="0" w:name="_qr64i7dfa71h" w:id="3"/>
      <w:bookmarkEnd w:id="3"/>
      <w:r w:rsidDel="00000000" w:rsidR="00000000" w:rsidRPr="00000000">
        <w:rPr>
          <w:rFonts w:ascii="Arial Unicode MS" w:cs="Arial Unicode MS" w:eastAsia="Arial Unicode MS" w:hAnsi="Arial Unicode MS"/>
          <w:b w:val="1"/>
          <w:bCs w:val="1"/>
          <w:rtl w:val="0"/>
        </w:rPr>
        <w:t xml:space="preserve">第3条（利用環境）</w:t>
      </w:r>
    </w:p>
    <w:p w:rsidR="00000000" w:rsidDel="00000000" w:rsidP="00000000" w:rsidRDefault="00000000" w:rsidRPr="00000000" w14:paraId="0000000F">
      <w:pPr>
        <w:numPr>
          <w:ilvl w:val="0"/>
          <w:numId w:val="1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利用者は、自らの責任と費用において、本サイトを利用するために必要な通信機器、ソフトウェア及び通信環境を整備するものとします。</w:t>
      </w:r>
    </w:p>
    <w:p w:rsidR="00000000" w:rsidDel="00000000" w:rsidP="00000000" w:rsidRDefault="00000000" w:rsidRPr="00000000" w14:paraId="00000010">
      <w:pPr>
        <w:numPr>
          <w:ilvl w:val="0"/>
          <w:numId w:val="1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本サイトの利用に伴う通信費その他の費用は利用者の負担とします。</w:t>
      </w:r>
    </w:p>
    <w:p w:rsidR="00000000" w:rsidDel="00000000" w:rsidP="00000000" w:rsidRDefault="00000000" w:rsidRPr="00000000" w14:paraId="00000011">
      <w:pPr>
        <w:numPr>
          <w:ilvl w:val="0"/>
          <w:numId w:val="12"/>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2">
      <w:pPr>
        <w:pStyle w:val="Heading2"/>
        <w:keepNext w:val="0"/>
        <w:keepLines w:val="0"/>
        <w:spacing w:after="80" w:lineRule="auto"/>
        <w:rPr>
          <w:b w:val="1"/>
          <w:bCs w:val="1"/>
        </w:rPr>
      </w:pPr>
      <w:bookmarkStart w:colFirst="0" w:colLast="0" w:name="_tt2le01ahd5c" w:id="4"/>
      <w:bookmarkEnd w:id="4"/>
      <w:r w:rsidDel="00000000" w:rsidR="00000000" w:rsidRPr="00000000">
        <w:rPr>
          <w:rFonts w:ascii="Arial Unicode MS" w:cs="Arial Unicode MS" w:eastAsia="Arial Unicode MS" w:hAnsi="Arial Unicode MS"/>
          <w:b w:val="1"/>
          <w:bCs w:val="1"/>
          <w:rtl w:val="0"/>
        </w:rPr>
        <w:t xml:space="preserve">第4条（知的財産権）</w:t>
      </w:r>
    </w:p>
    <w:p w:rsidR="00000000" w:rsidDel="00000000" w:rsidP="00000000" w:rsidRDefault="00000000" w:rsidRPr="00000000" w14:paraId="00000013">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本サイトに掲載される映画タイトル、ロゴ、映像、画像、写真、音楽、脚本、文章、デザインその他一切のコンテンツに関する著作権、商標権その他の知的財産権は、当社又は正当な権利者に帰属します。</w:t>
      </w:r>
    </w:p>
    <w:p w:rsidR="00000000" w:rsidDel="00000000" w:rsidP="00000000" w:rsidRDefault="00000000" w:rsidRPr="00000000" w14:paraId="00000014">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利用者は、権利者の許諾なく、本サイトのコンテンツを複製、転載、公衆送信、翻案、配布、販売その他の方法で利用してはなりません。</w:t>
      </w:r>
    </w:p>
    <w:p w:rsidR="00000000" w:rsidDel="00000000" w:rsidP="00000000" w:rsidRDefault="00000000" w:rsidRPr="00000000" w14:paraId="00000015">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私的利用の範囲を超える利用は禁止します。</w:t>
      </w:r>
    </w:p>
    <w:p w:rsidR="00000000" w:rsidDel="00000000" w:rsidP="00000000" w:rsidRDefault="00000000" w:rsidRPr="00000000" w14:paraId="00000016">
      <w:pPr>
        <w:numPr>
          <w:ilvl w:val="0"/>
          <w:numId w:val="2"/>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7">
      <w:pPr>
        <w:pStyle w:val="Heading2"/>
        <w:keepNext w:val="0"/>
        <w:keepLines w:val="0"/>
        <w:spacing w:after="80" w:lineRule="auto"/>
        <w:rPr>
          <w:b w:val="1"/>
          <w:bCs w:val="1"/>
        </w:rPr>
      </w:pPr>
      <w:bookmarkStart w:colFirst="0" w:colLast="0" w:name="_2sttwyvzukmk" w:id="5"/>
      <w:bookmarkEnd w:id="5"/>
      <w:r w:rsidDel="00000000" w:rsidR="00000000" w:rsidRPr="00000000">
        <w:rPr>
          <w:rFonts w:ascii="Arial Unicode MS" w:cs="Arial Unicode MS" w:eastAsia="Arial Unicode MS" w:hAnsi="Arial Unicode MS"/>
          <w:b w:val="1"/>
          <w:bCs w:val="1"/>
          <w:rtl w:val="0"/>
        </w:rPr>
        <w:t xml:space="preserve">第5条（禁止事項）</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利用者は、本サイトの利用にあたり、次の行為を行ってはなりません。</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（1）法令又は公序良俗に反する行為</w:t>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（2）犯罪行為又は犯罪に関連する行為</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（3）本サイト又はサーバーへの不正アクセス行為</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（4）コンピュータウイルス等の有害プログラムの送信</w:t>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（5）本サイトの運営を妨害する行為</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（6）第三者又は当社の権利利益を侵害する行為</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（7）虚偽情報の登録又は送信</w:t>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（8）映画作品又は出演者等に対する誹謗中傷行為</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（9）転売目的でのキャンペーン応募その他不正利用</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（10）自動収集プログラム等による情報取得</w:t>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（11）その他当社が不適切と判断する行為</w:t>
      </w:r>
    </w:p>
    <w:p w:rsidR="00000000" w:rsidDel="00000000" w:rsidP="00000000" w:rsidRDefault="00000000" w:rsidRPr="00000000" w14:paraId="00000024">
      <w:pPr>
        <w:spacing w:after="240" w:before="240" w:lineRule="auto"/>
        <w:rPr>
          <w:sz w:val="20"/>
          <w:szCs w:val="20"/>
        </w:rPr>
      </w:pPr>
      <w:r w:rsidDel="00000000" w:rsidR="00000000" w:rsidRPr="00000000">
        <w:rPr>
          <w:rtl w:val="0"/>
        </w:rPr>
      </w:r>
    </w:p>
    <w:p w:rsidR="00000000" w:rsidDel="00000000" w:rsidP="00000000" w:rsidRDefault="00000000" w:rsidRPr="00000000" w14:paraId="00000025">
      <w:pPr>
        <w:pStyle w:val="Heading2"/>
        <w:keepNext w:val="0"/>
        <w:keepLines w:val="0"/>
        <w:spacing w:after="80" w:lineRule="auto"/>
        <w:rPr>
          <w:b w:val="1"/>
          <w:bCs w:val="1"/>
        </w:rPr>
      </w:pPr>
      <w:bookmarkStart w:colFirst="0" w:colLast="0" w:name="_sl18ivz4un8t" w:id="6"/>
      <w:bookmarkEnd w:id="6"/>
      <w:r w:rsidDel="00000000" w:rsidR="00000000" w:rsidRPr="00000000">
        <w:rPr>
          <w:rFonts w:ascii="Arial Unicode MS" w:cs="Arial Unicode MS" w:eastAsia="Arial Unicode MS" w:hAnsi="Arial Unicode MS"/>
          <w:b w:val="1"/>
          <w:bCs w:val="1"/>
          <w:rtl w:val="0"/>
        </w:rPr>
        <w:t xml:space="preserve">第6条（投稿コンテンツ）</w:t>
      </w:r>
    </w:p>
    <w:p w:rsidR="00000000" w:rsidDel="00000000" w:rsidP="00000000" w:rsidRDefault="00000000" w:rsidRPr="00000000" w14:paraId="00000026">
      <w:pPr>
        <w:numPr>
          <w:ilvl w:val="0"/>
          <w:numId w:val="9"/>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利用者が本サイト上にコメント、感想、レビュー、画像その他の情報を投稿できる場合、利用者は自らが必要な権利を有していることを保証するものとします。</w:t>
      </w:r>
    </w:p>
    <w:p w:rsidR="00000000" w:rsidDel="00000000" w:rsidP="00000000" w:rsidRDefault="00000000" w:rsidRPr="00000000" w14:paraId="00000027">
      <w:pPr>
        <w:numPr>
          <w:ilvl w:val="0"/>
          <w:numId w:val="9"/>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利用者は、当社に対し、投稿コンテンツを本サイトの運営、広報及び宣伝目的の範囲内で無償利用することを許諾するものとします。</w:t>
      </w:r>
    </w:p>
    <w:p w:rsidR="00000000" w:rsidDel="00000000" w:rsidP="00000000" w:rsidRDefault="00000000" w:rsidRPr="00000000" w14:paraId="00000028">
      <w:pPr>
        <w:numPr>
          <w:ilvl w:val="0"/>
          <w:numId w:val="9"/>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当社は、投稿コンテンツが本規約に違反すると判断した場合、事前通知なく削除することができます。</w:t>
      </w:r>
    </w:p>
    <w:p w:rsidR="00000000" w:rsidDel="00000000" w:rsidP="00000000" w:rsidRDefault="00000000" w:rsidRPr="00000000" w14:paraId="00000029">
      <w:pPr>
        <w:numPr>
          <w:ilvl w:val="0"/>
          <w:numId w:val="9"/>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2A">
      <w:pPr>
        <w:pStyle w:val="Heading2"/>
        <w:keepNext w:val="0"/>
        <w:keepLines w:val="0"/>
        <w:spacing w:after="80" w:lineRule="auto"/>
        <w:rPr/>
      </w:pPr>
      <w:bookmarkStart w:colFirst="0" w:colLast="0" w:name="_bzzgb15rcamx" w:id="7"/>
      <w:bookmarkEnd w:id="7"/>
      <w:r w:rsidDel="00000000" w:rsidR="00000000" w:rsidRPr="00000000">
        <w:rPr>
          <w:rFonts w:ascii="Arial Unicode MS" w:cs="Arial Unicode MS" w:eastAsia="Arial Unicode MS" w:hAnsi="Arial Unicode MS"/>
          <w:b w:val="1"/>
          <w:bCs w:val="1"/>
          <w:rtl w:val="0"/>
        </w:rPr>
        <w:t xml:space="preserve">第7条（SNS連携）</w:t>
      </w:r>
      <w:r w:rsidDel="00000000" w:rsidR="00000000" w:rsidRPr="00000000">
        <w:rPr>
          <w:rtl w:val="0"/>
        </w:rPr>
      </w:r>
    </w:p>
    <w:p w:rsidR="00000000" w:rsidDel="00000000" w:rsidP="00000000" w:rsidRDefault="00000000" w:rsidRPr="00000000" w14:paraId="0000002B">
      <w:pPr>
        <w:numPr>
          <w:ilvl w:val="0"/>
          <w:numId w:val="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本サイトがSNSサービスと連携する場合、利用者は当該SNS事業者の利用規約にも従うものとします。</w:t>
      </w:r>
    </w:p>
    <w:p w:rsidR="00000000" w:rsidDel="00000000" w:rsidP="00000000" w:rsidRDefault="00000000" w:rsidRPr="00000000" w14:paraId="0000002C">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SNSサービスに起因して生じたトラブルについて、当社は責任を負いません。</w:t>
      </w:r>
    </w:p>
    <w:p w:rsidR="00000000" w:rsidDel="00000000" w:rsidP="00000000" w:rsidRDefault="00000000" w:rsidRPr="00000000" w14:paraId="0000002D">
      <w:pPr>
        <w:numPr>
          <w:ilvl w:val="0"/>
          <w:numId w:val="3"/>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2E">
      <w:pPr>
        <w:pStyle w:val="Heading2"/>
        <w:keepNext w:val="0"/>
        <w:keepLines w:val="0"/>
        <w:spacing w:after="80" w:lineRule="auto"/>
        <w:rPr>
          <w:b w:val="1"/>
          <w:bCs w:val="1"/>
        </w:rPr>
      </w:pPr>
      <w:bookmarkStart w:colFirst="0" w:colLast="0" w:name="_13iw871n24ax" w:id="8"/>
      <w:bookmarkEnd w:id="8"/>
      <w:r w:rsidDel="00000000" w:rsidR="00000000" w:rsidRPr="00000000">
        <w:rPr>
          <w:rFonts w:ascii="Arial Unicode MS" w:cs="Arial Unicode MS" w:eastAsia="Arial Unicode MS" w:hAnsi="Arial Unicode MS"/>
          <w:b w:val="1"/>
          <w:bCs w:val="1"/>
          <w:rtl w:val="0"/>
        </w:rPr>
        <w:t xml:space="preserve">第8条（キャンペーン等）</w:t>
      </w:r>
    </w:p>
    <w:p w:rsidR="00000000" w:rsidDel="00000000" w:rsidP="00000000" w:rsidRDefault="00000000" w:rsidRPr="00000000" w14:paraId="0000002F">
      <w:pPr>
        <w:numPr>
          <w:ilvl w:val="0"/>
          <w:numId w:val="1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当社は、本サイト上でプレゼント企画、試写会応募、SNSキャンペーンその他の企画を実施することがあります。</w:t>
      </w:r>
    </w:p>
    <w:p w:rsidR="00000000" w:rsidDel="00000000" w:rsidP="00000000" w:rsidRDefault="00000000" w:rsidRPr="00000000" w14:paraId="00000030">
      <w:pPr>
        <w:numPr>
          <w:ilvl w:val="0"/>
          <w:numId w:val="1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応募条件、当選基準、景品内容等は各企画ページに定めるものとします。</w:t>
      </w:r>
    </w:p>
    <w:p w:rsidR="00000000" w:rsidDel="00000000" w:rsidP="00000000" w:rsidRDefault="00000000" w:rsidRPr="00000000" w14:paraId="00000031">
      <w:pPr>
        <w:numPr>
          <w:ilvl w:val="0"/>
          <w:numId w:val="1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当社は、不正応募又は規約違反が認められた場合、応募資格又は当選資格を取り消すことができます。</w:t>
      </w:r>
    </w:p>
    <w:p w:rsidR="00000000" w:rsidDel="00000000" w:rsidP="00000000" w:rsidRDefault="00000000" w:rsidRPr="00000000" w14:paraId="00000032">
      <w:pPr>
        <w:numPr>
          <w:ilvl w:val="0"/>
          <w:numId w:val="11"/>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33">
      <w:pPr>
        <w:pStyle w:val="Heading2"/>
        <w:keepNext w:val="0"/>
        <w:keepLines w:val="0"/>
        <w:spacing w:after="80" w:lineRule="auto"/>
        <w:rPr>
          <w:b w:val="1"/>
          <w:bCs w:val="1"/>
        </w:rPr>
      </w:pPr>
      <w:bookmarkStart w:colFirst="0" w:colLast="0" w:name="_mgtf3mnitkvk" w:id="9"/>
      <w:bookmarkEnd w:id="9"/>
      <w:r w:rsidDel="00000000" w:rsidR="00000000" w:rsidRPr="00000000">
        <w:rPr>
          <w:rFonts w:ascii="Arial Unicode MS" w:cs="Arial Unicode MS" w:eastAsia="Arial Unicode MS" w:hAnsi="Arial Unicode MS"/>
          <w:b w:val="1"/>
          <w:bCs w:val="1"/>
          <w:rtl w:val="0"/>
        </w:rPr>
        <w:t xml:space="preserve">第9条（外部サービス）</w:t>
      </w:r>
    </w:p>
    <w:p w:rsidR="00000000" w:rsidDel="00000000" w:rsidP="00000000" w:rsidRDefault="00000000" w:rsidRPr="00000000" w14:paraId="00000034">
      <w:pPr>
        <w:numPr>
          <w:ilvl w:val="0"/>
          <w:numId w:val="5"/>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本サイトには第三者が運営する外部サイトへのリンクが含まれる場合があります。</w:t>
      </w:r>
    </w:p>
    <w:p w:rsidR="00000000" w:rsidDel="00000000" w:rsidP="00000000" w:rsidRDefault="00000000" w:rsidRPr="00000000" w14:paraId="00000035">
      <w:pPr>
        <w:numPr>
          <w:ilvl w:val="0"/>
          <w:numId w:val="5"/>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当社は、外部サイトの内容、安全性、正確性又は適法性について保証しません。</w:t>
      </w:r>
    </w:p>
    <w:p w:rsidR="00000000" w:rsidDel="00000000" w:rsidP="00000000" w:rsidRDefault="00000000" w:rsidRPr="00000000" w14:paraId="00000036">
      <w:pPr>
        <w:numPr>
          <w:ilvl w:val="0"/>
          <w:numId w:val="5"/>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利用者は自己の責任で外部サイトを利用するものとします。</w:t>
      </w:r>
    </w:p>
    <w:p w:rsidR="00000000" w:rsidDel="00000000" w:rsidP="00000000" w:rsidRDefault="00000000" w:rsidRPr="00000000" w14:paraId="00000037">
      <w:pPr>
        <w:numPr>
          <w:ilvl w:val="0"/>
          <w:numId w:val="5"/>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38">
      <w:pPr>
        <w:pStyle w:val="Heading2"/>
        <w:keepNext w:val="0"/>
        <w:keepLines w:val="0"/>
        <w:spacing w:after="80" w:lineRule="auto"/>
        <w:rPr>
          <w:b w:val="1"/>
          <w:bCs w:val="1"/>
        </w:rPr>
      </w:pPr>
      <w:bookmarkStart w:colFirst="0" w:colLast="0" w:name="_n673uaj1fusb" w:id="10"/>
      <w:bookmarkEnd w:id="10"/>
      <w:r w:rsidDel="00000000" w:rsidR="00000000" w:rsidRPr="00000000">
        <w:rPr>
          <w:rFonts w:ascii="Arial Unicode MS" w:cs="Arial Unicode MS" w:eastAsia="Arial Unicode MS" w:hAnsi="Arial Unicode MS"/>
          <w:b w:val="1"/>
          <w:bCs w:val="1"/>
          <w:rtl w:val="0"/>
        </w:rPr>
        <w:t xml:space="preserve">第10条（個人情報）</w:t>
      </w:r>
    </w:p>
    <w:p w:rsidR="00000000" w:rsidDel="00000000" w:rsidP="00000000" w:rsidRDefault="00000000" w:rsidRPr="00000000" w14:paraId="00000039">
      <w:pPr>
        <w:numPr>
          <w:ilvl w:val="0"/>
          <w:numId w:val="4"/>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当社は、利用者の個人情報を別途定めるプライバシーポリシーに従って取り扱います。</w:t>
      </w:r>
    </w:p>
    <w:p w:rsidR="00000000" w:rsidDel="00000000" w:rsidP="00000000" w:rsidRDefault="00000000" w:rsidRPr="00000000" w14:paraId="0000003A">
      <w:pPr>
        <w:numPr>
          <w:ilvl w:val="0"/>
          <w:numId w:val="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利用者は、本サイトの利用にあたり、当社がCookieその他の技術を利用する場合があることに同意するものとします。</w:t>
      </w:r>
    </w:p>
    <w:p w:rsidR="00000000" w:rsidDel="00000000" w:rsidP="00000000" w:rsidRDefault="00000000" w:rsidRPr="00000000" w14:paraId="0000003B">
      <w:pPr>
        <w:numPr>
          <w:ilvl w:val="0"/>
          <w:numId w:val="4"/>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3C">
      <w:pPr>
        <w:pStyle w:val="Heading2"/>
        <w:keepNext w:val="0"/>
        <w:keepLines w:val="0"/>
        <w:spacing w:after="80" w:lineRule="auto"/>
        <w:rPr>
          <w:b w:val="1"/>
          <w:bCs w:val="1"/>
        </w:rPr>
      </w:pPr>
      <w:bookmarkStart w:colFirst="0" w:colLast="0" w:name="_d5i92trpco1a" w:id="11"/>
      <w:bookmarkEnd w:id="11"/>
      <w:r w:rsidDel="00000000" w:rsidR="00000000" w:rsidRPr="00000000">
        <w:rPr>
          <w:rFonts w:ascii="Arial Unicode MS" w:cs="Arial Unicode MS" w:eastAsia="Arial Unicode MS" w:hAnsi="Arial Unicode MS"/>
          <w:b w:val="1"/>
          <w:bCs w:val="1"/>
          <w:rtl w:val="0"/>
        </w:rPr>
        <w:t xml:space="preserve">第11条（サービスの変更等）</w:t>
      </w:r>
    </w:p>
    <w:p w:rsidR="00000000" w:rsidDel="00000000" w:rsidP="00000000" w:rsidRDefault="00000000" w:rsidRPr="00000000" w14:paraId="0000003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当社は、次の場合に、本サイトの全部又は一部を変更、中断又は終了することができます。</w:t>
      </w:r>
    </w:p>
    <w:p w:rsidR="00000000" w:rsidDel="00000000" w:rsidP="00000000" w:rsidRDefault="00000000" w:rsidRPr="00000000" w14:paraId="0000003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（1）システム保守又は更新を行う場合</w:t>
      </w:r>
    </w:p>
    <w:p w:rsidR="00000000" w:rsidDel="00000000" w:rsidP="00000000" w:rsidRDefault="00000000" w:rsidRPr="00000000" w14:paraId="0000003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（2）通信障害その他の技術的問題が発生した場合</w:t>
      </w:r>
    </w:p>
    <w:p w:rsidR="00000000" w:rsidDel="00000000" w:rsidP="00000000" w:rsidRDefault="00000000" w:rsidRPr="00000000" w14:paraId="0000004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（3）天災地変その他の不可抗力が発生した場合</w:t>
      </w:r>
    </w:p>
    <w:p w:rsidR="00000000" w:rsidDel="00000000" w:rsidP="00000000" w:rsidRDefault="00000000" w:rsidRPr="00000000" w14:paraId="0000004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（4）その他当社が必要と判断した場合</w:t>
      </w:r>
    </w:p>
    <w:p w:rsidR="00000000" w:rsidDel="00000000" w:rsidP="00000000" w:rsidRDefault="00000000" w:rsidRPr="00000000" w14:paraId="00000042">
      <w:pPr>
        <w:spacing w:after="240" w:before="240" w:lineRule="auto"/>
        <w:rPr>
          <w:sz w:val="20"/>
          <w:szCs w:val="20"/>
        </w:rPr>
      </w:pPr>
      <w:r w:rsidDel="00000000" w:rsidR="00000000" w:rsidRPr="00000000">
        <w:rPr>
          <w:rtl w:val="0"/>
        </w:rPr>
      </w:r>
    </w:p>
    <w:p w:rsidR="00000000" w:rsidDel="00000000" w:rsidP="00000000" w:rsidRDefault="00000000" w:rsidRPr="00000000" w14:paraId="00000043">
      <w:pPr>
        <w:pStyle w:val="Heading2"/>
        <w:keepNext w:val="0"/>
        <w:keepLines w:val="0"/>
        <w:spacing w:after="80" w:lineRule="auto"/>
        <w:rPr>
          <w:b w:val="1"/>
          <w:bCs w:val="1"/>
        </w:rPr>
      </w:pPr>
      <w:bookmarkStart w:colFirst="0" w:colLast="0" w:name="_ir3t45vkait" w:id="12"/>
      <w:bookmarkEnd w:id="12"/>
      <w:r w:rsidDel="00000000" w:rsidR="00000000" w:rsidRPr="00000000">
        <w:rPr>
          <w:rFonts w:ascii="Arial Unicode MS" w:cs="Arial Unicode MS" w:eastAsia="Arial Unicode MS" w:hAnsi="Arial Unicode MS"/>
          <w:b w:val="1"/>
          <w:bCs w:val="1"/>
          <w:rtl w:val="0"/>
        </w:rPr>
        <w:t xml:space="preserve">第12条（保証の否認）</w:t>
      </w:r>
    </w:p>
    <w:p w:rsidR="00000000" w:rsidDel="00000000" w:rsidP="00000000" w:rsidRDefault="00000000" w:rsidRPr="00000000" w14:paraId="00000044">
      <w:pPr>
        <w:numPr>
          <w:ilvl w:val="0"/>
          <w:numId w:val="1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当社は、本サイトの内容について、その正確性、完全性、有用性、最新性その他一切の事項を保証するものではありません。</w:t>
      </w:r>
    </w:p>
    <w:p w:rsidR="00000000" w:rsidDel="00000000" w:rsidP="00000000" w:rsidRDefault="00000000" w:rsidRPr="00000000" w14:paraId="00000045">
      <w:pPr>
        <w:numPr>
          <w:ilvl w:val="0"/>
          <w:numId w:val="1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当社は、本サイトに瑕疵、エラー又は不具合が存在しないことを保証しません。</w:t>
      </w:r>
    </w:p>
    <w:p w:rsidR="00000000" w:rsidDel="00000000" w:rsidP="00000000" w:rsidRDefault="00000000" w:rsidRPr="00000000" w14:paraId="00000046">
      <w:pPr>
        <w:numPr>
          <w:ilvl w:val="0"/>
          <w:numId w:val="1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映画の公開日、上映館、イベント内容等は予告なく変更される場合があります。</w:t>
      </w:r>
    </w:p>
    <w:p w:rsidR="00000000" w:rsidDel="00000000" w:rsidP="00000000" w:rsidRDefault="00000000" w:rsidRPr="00000000" w14:paraId="00000047">
      <w:pPr>
        <w:numPr>
          <w:ilvl w:val="0"/>
          <w:numId w:val="13"/>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48">
      <w:pPr>
        <w:pStyle w:val="Heading2"/>
        <w:keepNext w:val="0"/>
        <w:keepLines w:val="0"/>
        <w:spacing w:after="80" w:lineRule="auto"/>
        <w:rPr>
          <w:b w:val="1"/>
          <w:bCs w:val="1"/>
        </w:rPr>
      </w:pPr>
      <w:bookmarkStart w:colFirst="0" w:colLast="0" w:name="_koooi6dtoj0r" w:id="13"/>
      <w:bookmarkEnd w:id="13"/>
      <w:r w:rsidDel="00000000" w:rsidR="00000000" w:rsidRPr="00000000">
        <w:rPr>
          <w:rFonts w:ascii="Arial Unicode MS" w:cs="Arial Unicode MS" w:eastAsia="Arial Unicode MS" w:hAnsi="Arial Unicode MS"/>
          <w:b w:val="1"/>
          <w:bCs w:val="1"/>
          <w:rtl w:val="0"/>
        </w:rPr>
        <w:t xml:space="preserve">第13条（免責）</w:t>
      </w:r>
    </w:p>
    <w:p w:rsidR="00000000" w:rsidDel="00000000" w:rsidP="00000000" w:rsidRDefault="00000000" w:rsidRPr="00000000" w14:paraId="00000049">
      <w:pPr>
        <w:numPr>
          <w:ilvl w:val="0"/>
          <w:numId w:val="7"/>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当社は、本サイトの利用又は利用不能により利用者に生じた損害について責任を負いません。</w:t>
      </w:r>
    </w:p>
    <w:p w:rsidR="00000000" w:rsidDel="00000000" w:rsidP="00000000" w:rsidRDefault="00000000" w:rsidRPr="00000000" w14:paraId="0000004A">
      <w:pPr>
        <w:numPr>
          <w:ilvl w:val="0"/>
          <w:numId w:val="7"/>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当社は、利用者間又は利用者と第三者との間に生じた紛争について責任を負いません。</w:t>
      </w:r>
    </w:p>
    <w:p w:rsidR="00000000" w:rsidDel="00000000" w:rsidP="00000000" w:rsidRDefault="00000000" w:rsidRPr="00000000" w14:paraId="0000004B">
      <w:pPr>
        <w:numPr>
          <w:ilvl w:val="0"/>
          <w:numId w:val="7"/>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当社の故意又は重過失による場合を除き、当社の損害賠償責任は直接かつ通常の損害に限られるものとします。</w:t>
      </w:r>
    </w:p>
    <w:p w:rsidR="00000000" w:rsidDel="00000000" w:rsidP="00000000" w:rsidRDefault="00000000" w:rsidRPr="00000000" w14:paraId="0000004C">
      <w:pPr>
        <w:numPr>
          <w:ilvl w:val="0"/>
          <w:numId w:val="7"/>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4D">
      <w:pPr>
        <w:pStyle w:val="Heading2"/>
        <w:keepNext w:val="0"/>
        <w:keepLines w:val="0"/>
        <w:spacing w:after="80" w:lineRule="auto"/>
        <w:rPr>
          <w:b w:val="1"/>
          <w:bCs w:val="1"/>
        </w:rPr>
      </w:pPr>
      <w:bookmarkStart w:colFirst="0" w:colLast="0" w:name="_ohb0t8xydk5v" w:id="14"/>
      <w:bookmarkEnd w:id="14"/>
      <w:r w:rsidDel="00000000" w:rsidR="00000000" w:rsidRPr="00000000">
        <w:rPr>
          <w:rFonts w:ascii="Arial Unicode MS" w:cs="Arial Unicode MS" w:eastAsia="Arial Unicode MS" w:hAnsi="Arial Unicode MS"/>
          <w:b w:val="1"/>
          <w:bCs w:val="1"/>
          <w:rtl w:val="0"/>
        </w:rPr>
        <w:t xml:space="preserve">第14条（損害賠償）</w:t>
      </w:r>
    </w:p>
    <w:p w:rsidR="00000000" w:rsidDel="00000000" w:rsidP="00000000" w:rsidRDefault="00000000" w:rsidRPr="00000000" w14:paraId="0000004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利用者が本規約に違反し、当社又は第三者に損害を与えた場合、利用者はその損害を賠償するものとします。</w:t>
      </w:r>
    </w:p>
    <w:p w:rsidR="00000000" w:rsidDel="00000000" w:rsidP="00000000" w:rsidRDefault="00000000" w:rsidRPr="00000000" w14:paraId="0000004F">
      <w:pPr>
        <w:spacing w:after="240" w:before="240" w:lineRule="auto"/>
        <w:rPr>
          <w:sz w:val="20"/>
          <w:szCs w:val="20"/>
        </w:rPr>
      </w:pPr>
      <w:r w:rsidDel="00000000" w:rsidR="00000000" w:rsidRPr="00000000">
        <w:rPr>
          <w:rtl w:val="0"/>
        </w:rPr>
      </w:r>
    </w:p>
    <w:p w:rsidR="00000000" w:rsidDel="00000000" w:rsidP="00000000" w:rsidRDefault="00000000" w:rsidRPr="00000000" w14:paraId="00000050">
      <w:pPr>
        <w:pStyle w:val="Heading2"/>
        <w:keepNext w:val="0"/>
        <w:keepLines w:val="0"/>
        <w:spacing w:after="80" w:lineRule="auto"/>
        <w:rPr>
          <w:b w:val="1"/>
          <w:bCs w:val="1"/>
        </w:rPr>
      </w:pPr>
      <w:bookmarkStart w:colFirst="0" w:colLast="0" w:name="_v36uhvogr309" w:id="15"/>
      <w:bookmarkEnd w:id="15"/>
      <w:r w:rsidDel="00000000" w:rsidR="00000000" w:rsidRPr="00000000">
        <w:rPr>
          <w:rFonts w:ascii="Arial Unicode MS" w:cs="Arial Unicode MS" w:eastAsia="Arial Unicode MS" w:hAnsi="Arial Unicode MS"/>
          <w:b w:val="1"/>
          <w:bCs w:val="1"/>
          <w:rtl w:val="0"/>
        </w:rPr>
        <w:t xml:space="preserve">第15条（利用停止）</w:t>
      </w:r>
    </w:p>
    <w:p w:rsidR="00000000" w:rsidDel="00000000" w:rsidP="00000000" w:rsidRDefault="00000000" w:rsidRPr="00000000" w14:paraId="0000005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当社は、利用者が本規約に違反した場合、事前通知なく本サイトの利用を停止し、又は必要な措置を講じることができます。</w:t>
      </w:r>
    </w:p>
    <w:p w:rsidR="00000000" w:rsidDel="00000000" w:rsidP="00000000" w:rsidRDefault="00000000" w:rsidRPr="00000000" w14:paraId="00000052">
      <w:pPr>
        <w:spacing w:after="240" w:before="240" w:lineRule="auto"/>
        <w:rPr>
          <w:sz w:val="20"/>
          <w:szCs w:val="20"/>
        </w:rPr>
      </w:pPr>
      <w:r w:rsidDel="00000000" w:rsidR="00000000" w:rsidRPr="00000000">
        <w:rPr>
          <w:rtl w:val="0"/>
        </w:rPr>
      </w:r>
    </w:p>
    <w:p w:rsidR="00000000" w:rsidDel="00000000" w:rsidP="00000000" w:rsidRDefault="00000000" w:rsidRPr="00000000" w14:paraId="00000053">
      <w:pPr>
        <w:pStyle w:val="Heading2"/>
        <w:keepNext w:val="0"/>
        <w:keepLines w:val="0"/>
        <w:spacing w:after="80" w:lineRule="auto"/>
        <w:rPr>
          <w:b w:val="1"/>
          <w:bCs w:val="1"/>
        </w:rPr>
      </w:pPr>
      <w:bookmarkStart w:colFirst="0" w:colLast="0" w:name="_m8miq95ghf2e" w:id="16"/>
      <w:bookmarkEnd w:id="16"/>
      <w:r w:rsidDel="00000000" w:rsidR="00000000" w:rsidRPr="00000000">
        <w:rPr>
          <w:rFonts w:ascii="Arial Unicode MS" w:cs="Arial Unicode MS" w:eastAsia="Arial Unicode MS" w:hAnsi="Arial Unicode MS"/>
          <w:b w:val="1"/>
          <w:bCs w:val="1"/>
          <w:rtl w:val="0"/>
        </w:rPr>
        <w:t xml:space="preserve">第16条（規約変更）</w:t>
      </w:r>
    </w:p>
    <w:p w:rsidR="00000000" w:rsidDel="00000000" w:rsidP="00000000" w:rsidRDefault="00000000" w:rsidRPr="00000000" w14:paraId="00000054">
      <w:pPr>
        <w:numPr>
          <w:ilvl w:val="0"/>
          <w:numId w:val="6"/>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当社は、必要に応じて本規約を変更することができます。</w:t>
      </w:r>
    </w:p>
    <w:p w:rsidR="00000000" w:rsidDel="00000000" w:rsidP="00000000" w:rsidRDefault="00000000" w:rsidRPr="00000000" w14:paraId="00000055">
      <w:pPr>
        <w:numPr>
          <w:ilvl w:val="0"/>
          <w:numId w:val="6"/>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変更後の規約は、本サイト上に掲載した時点から効力を生じるものとします。</w:t>
      </w:r>
    </w:p>
    <w:p w:rsidR="00000000" w:rsidDel="00000000" w:rsidP="00000000" w:rsidRDefault="00000000" w:rsidRPr="00000000" w14:paraId="00000056">
      <w:pPr>
        <w:numPr>
          <w:ilvl w:val="0"/>
          <w:numId w:val="6"/>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57">
      <w:pPr>
        <w:pStyle w:val="Heading2"/>
        <w:keepNext w:val="0"/>
        <w:keepLines w:val="0"/>
        <w:spacing w:after="80" w:lineRule="auto"/>
        <w:rPr>
          <w:b w:val="1"/>
          <w:bCs w:val="1"/>
        </w:rPr>
      </w:pPr>
      <w:bookmarkStart w:colFirst="0" w:colLast="0" w:name="_hfye7n8sh5vu" w:id="17"/>
      <w:bookmarkEnd w:id="17"/>
      <w:r w:rsidDel="00000000" w:rsidR="00000000" w:rsidRPr="00000000">
        <w:rPr>
          <w:rFonts w:ascii="Arial Unicode MS" w:cs="Arial Unicode MS" w:eastAsia="Arial Unicode MS" w:hAnsi="Arial Unicode MS"/>
          <w:b w:val="1"/>
          <w:bCs w:val="1"/>
          <w:rtl w:val="0"/>
        </w:rPr>
        <w:t xml:space="preserve">第17条（準拠法及び管轄）</w:t>
      </w:r>
    </w:p>
    <w:p w:rsidR="00000000" w:rsidDel="00000000" w:rsidP="00000000" w:rsidRDefault="00000000" w:rsidRPr="00000000" w14:paraId="00000058">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本規約は日本法に準拠します。</w:t>
      </w:r>
    </w:p>
    <w:p w:rsidR="00000000" w:rsidDel="00000000" w:rsidP="00000000" w:rsidRDefault="00000000" w:rsidRPr="00000000" w14:paraId="00000059">
      <w:pPr>
        <w:numPr>
          <w:ilvl w:val="0"/>
          <w:numId w:val="1"/>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本規約又は本サイトに関して紛争が生じた場合、当社本店所在地を管轄する地方裁判所を第一審の専属的合意管轄裁判所とします。</w:t>
      </w:r>
    </w:p>
    <w:p w:rsidR="00000000" w:rsidDel="00000000" w:rsidP="00000000" w:rsidRDefault="00000000" w:rsidRPr="00000000" w14:paraId="0000005A">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1">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2">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3">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