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qfk60s6m3tun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取締役会議事録（本社移転）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8a1t62j02v5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取締役会議事録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nh6lx4rz1rvk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1．開催日時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令和●年●月●日 午前●時●分～午前●時●分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win7ypcymend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2．開催場所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当会社本店会議室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o9iawfvp2boc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3．出席取締役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代表取締役　●● ●●</w:t>
        <w:br w:type="textWrapping"/>
        <w:t xml:space="preserve">取締役　●● ●●</w:t>
        <w:br w:type="textWrapping"/>
        <w:t xml:space="preserve">取締役　●● ●●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s8ipknbn8l7x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4．出席監査役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監査役　●● ●●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上記のとおり取締役及び監査役が出席したので、代表取締役●●●●は議長となり、本取締役会は適法に成立した旨を述べ、開会を宣した。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hnedoo3dl01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第1号議案　本社移転の件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議長は、事業拡大及び業務効率化のため、本社を移転したい旨を説明し、その移転先及び移転予定日について審議した。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その結果、出席取締役全員一致により、下記のとおり本社を移転することを承認可決した。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u8oqc6l9gsvz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（1）新本社所在地</w:t>
        <w:br w:type="textWrapping"/>
        <w:t xml:space="preserve">●●県●●市●●町●丁目●番●号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（2）移転予定日</w:t>
        <w:br w:type="textWrapping"/>
        <w:t xml:space="preserve">令和●年●月●日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（3）移転に伴う諸手続</w:t>
        <w:br w:type="textWrapping"/>
        <w:t xml:space="preserve">本社移転に必要な登記申請その他一切の手続については、代表取締役●●●●に一任する。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以上をもって議案の審議を終了した。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以上をもって本日の議事を終了したので、議長は閉会を宣した。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令和●年●月●日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 取締役会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　代表取締役　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__________________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__________________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監査役　__________________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