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7ngnerfilrk" w:id="0"/>
      <w:bookmarkEnd w:id="0"/>
      <w:r w:rsidDel="00000000" w:rsidR="00000000" w:rsidRPr="00000000">
        <w:rPr>
          <w:rFonts w:ascii="Arial Unicode MS" w:cs="Arial Unicode MS" w:eastAsia="Arial Unicode MS" w:hAnsi="Arial Unicode MS"/>
          <w:b w:val="1"/>
          <w:bCs w:val="1"/>
          <w:sz w:val="44"/>
          <w:szCs w:val="44"/>
          <w:rtl w:val="0"/>
        </w:rPr>
        <w:t xml:space="preserve">会員規約（ゴルフレッスン）</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wj9t2snqyjod"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9dd48oo2aclb"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以下「当スクール」といいます。）が提供するゴルフレッスン、施設利用その他関連サービス（以下「本サービス」といいます。）の利用条件を定め、会員と当スクールとの権利義務関係を明確に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sqx7o1mh7od9"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1．本規約は、本サービスを利用するすべての会員に適用されます。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2．会員は、本規約に同意したうえで本サービスを利用するものとします。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3．当スクールが別途定める利用案内、予約ルール、キャンセルポリシーその他の規程は、本規約の一部を構成するものとします。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pPr>
      <w:bookmarkStart w:colFirst="0" w:colLast="0" w:name="_xlmw97ibc8gj" w:id="4"/>
      <w:bookmarkEnd w:id="4"/>
      <w:r w:rsidDel="00000000" w:rsidR="00000000" w:rsidRPr="00000000">
        <w:rPr>
          <w:rFonts w:ascii="Arial Unicode MS" w:cs="Arial Unicode MS" w:eastAsia="Arial Unicode MS" w:hAnsi="Arial Unicode MS"/>
          <w:b w:val="1"/>
          <w:bCs w:val="1"/>
          <w:rtl w:val="0"/>
        </w:rPr>
        <w:t xml:space="preserve">第3条（会員資格）</w: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1．会員とは、当スクール所定の入会手続を完了し、当スクールが承認した者をいいます。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2．未成年者が入会する場合は、親権者その他法定代理人の同意を必要とします。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3．当スクールは、次の各号のいずれかに該当する場合、入会申込みを承認しないことがあります。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（1）申込内容に虚偽がある場合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（2）過去に本規約違反があった場合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（3）反社会的勢力に該当する場合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（4）その他当スクールが不適当と判断した場合</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a2443x7mqtor" w:id="5"/>
      <w:bookmarkEnd w:id="5"/>
      <w:r w:rsidDel="00000000" w:rsidR="00000000" w:rsidRPr="00000000">
        <w:rPr>
          <w:rFonts w:ascii="Arial Unicode MS" w:cs="Arial Unicode MS" w:eastAsia="Arial Unicode MS" w:hAnsi="Arial Unicode MS"/>
          <w:b w:val="1"/>
          <w:bCs w:val="1"/>
          <w:rtl w:val="0"/>
        </w:rPr>
        <w:t xml:space="preserve">第4条（入会手続）</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1．入会希望者は、当スクール所定の方法により申込みを行うものとします。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2．会員は、登録情報に変更が生じた場合、速やかに当スクールへ届け出るものとします。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qxymhfjtejx0" w:id="6"/>
      <w:bookmarkEnd w:id="6"/>
      <w:r w:rsidDel="00000000" w:rsidR="00000000" w:rsidRPr="00000000">
        <w:rPr>
          <w:rFonts w:ascii="Arial Unicode MS" w:cs="Arial Unicode MS" w:eastAsia="Arial Unicode MS" w:hAnsi="Arial Unicode MS"/>
          <w:b w:val="1"/>
          <w:bCs w:val="1"/>
          <w:rtl w:val="0"/>
        </w:rPr>
        <w:t xml:space="preserve">第5条（会費等）</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1．会員は、当スクールが定める入会金、月会費、受講料その他の料金を支払うものとします。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2．支払方法は、口座振替、クレジットカード決済その他当スクールが指定する方法によるものとします。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3．一旦支払われた料金は、法令上返金が必要な場合を除き返還しないものとします。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kia01eg7itrb" w:id="7"/>
      <w:bookmarkEnd w:id="7"/>
      <w:r w:rsidDel="00000000" w:rsidR="00000000" w:rsidRPr="00000000">
        <w:rPr>
          <w:rFonts w:ascii="Arial Unicode MS" w:cs="Arial Unicode MS" w:eastAsia="Arial Unicode MS" w:hAnsi="Arial Unicode MS"/>
          <w:b w:val="1"/>
          <w:bCs w:val="1"/>
          <w:rtl w:val="0"/>
        </w:rPr>
        <w:t xml:space="preserve">第6条（予約および受講）</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1．会員は、当スクール所定の方法によりレッスン予約を行うものとします。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2．レッスン開始時刻までに来場しない場合は欠席として取り扱うことがあります。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3．当スクールは、インストラクターの都合その他やむを得ない事情により、レッスン日時を変更または中止することがあります。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b0xv8ub9zho" w:id="8"/>
      <w:bookmarkEnd w:id="8"/>
      <w:r w:rsidDel="00000000" w:rsidR="00000000" w:rsidRPr="00000000">
        <w:rPr>
          <w:rFonts w:ascii="Arial Unicode MS" w:cs="Arial Unicode MS" w:eastAsia="Arial Unicode MS" w:hAnsi="Arial Unicode MS"/>
          <w:b w:val="1"/>
          <w:bCs w:val="1"/>
          <w:rtl w:val="0"/>
        </w:rPr>
        <w:t xml:space="preserve">第7条（キャンセル）</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1．会員がレッスン予約をキャンセルする場合は、当スクール所定の期限までに手続を行うものとします。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2．期限経過後のキャンセルについては、振替不可または所定のキャンセル料が発生する場合があります。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3．無断欠席が繰り返された場合、当スクールは会員資格を停止できるものとします。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20pltfxeshv" w:id="9"/>
      <w:bookmarkEnd w:id="9"/>
      <w:r w:rsidDel="00000000" w:rsidR="00000000" w:rsidRPr="00000000">
        <w:rPr>
          <w:rFonts w:ascii="Arial Unicode MS" w:cs="Arial Unicode MS" w:eastAsia="Arial Unicode MS" w:hAnsi="Arial Unicode MS"/>
          <w:b w:val="1"/>
          <w:bCs w:val="1"/>
          <w:rtl w:val="0"/>
        </w:rPr>
        <w:t xml:space="preserve">第8条（施設利用）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1．会員は、施設および設備を善良な管理者の注意をもって利用するものとします。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2．会員は、他の利用者の迷惑となる行為をしてはなりません。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3．施設内において危険行為、暴力行為、威嚇行為その他秩序を乱す行為を禁止します。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ffinqqkvn0d" w:id="10"/>
      <w:bookmarkEnd w:id="10"/>
      <w:r w:rsidDel="00000000" w:rsidR="00000000" w:rsidRPr="00000000">
        <w:rPr>
          <w:rFonts w:ascii="Arial Unicode MS" w:cs="Arial Unicode MS" w:eastAsia="Arial Unicode MS" w:hAnsi="Arial Unicode MS"/>
          <w:b w:val="1"/>
          <w:bCs w:val="1"/>
          <w:rtl w:val="0"/>
        </w:rPr>
        <w:t xml:space="preserve">第9条（健康管理）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1．会員は、自らの健康状態を確認したうえで本サービスを利用するものとします。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2．疾病、負傷その他健康上の理由によりレッスン受講が困難な場合は、会員の責任において利用を中止するものとします。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3．当スクールは、会員の健康状態に不安があると判断した場合、利用を制限または中止できるものとします。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mm6vxhe9dnor" w:id="11"/>
      <w:bookmarkEnd w:id="11"/>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会員は、次の各号に該当する行為を行ってはなりません。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（2）当スクールまたは第三者の権利を侵害する行為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（3）他の会員への迷惑行為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（4）施設設備を故意または重大な過失により損傷する行為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（5）レッスン内容の無断撮影、録音または配信</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（6）会員資格の譲渡、貸与または名義貸し</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（7）その他当スクールが不適切と判断する行為</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biw5gkalk83" w:id="12"/>
      <w:bookmarkEnd w:id="12"/>
      <w:r w:rsidDel="00000000" w:rsidR="00000000" w:rsidRPr="00000000">
        <w:rPr>
          <w:rFonts w:ascii="Arial Unicode MS" w:cs="Arial Unicode MS" w:eastAsia="Arial Unicode MS" w:hAnsi="Arial Unicode MS"/>
          <w:b w:val="1"/>
          <w:bCs w:val="1"/>
          <w:rtl w:val="0"/>
        </w:rPr>
        <w:t xml:space="preserve">第11条（休会）</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1．会員は、当スクール所定の手続により休会することができます。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2．休会条件および休会費用は別途定めるものとします。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bjnyq2k8arpp" w:id="13"/>
      <w:bookmarkEnd w:id="13"/>
      <w:r w:rsidDel="00000000" w:rsidR="00000000" w:rsidRPr="00000000">
        <w:rPr>
          <w:rFonts w:ascii="Arial Unicode MS" w:cs="Arial Unicode MS" w:eastAsia="Arial Unicode MS" w:hAnsi="Arial Unicode MS"/>
          <w:b w:val="1"/>
          <w:bCs w:val="1"/>
          <w:rtl w:val="0"/>
        </w:rPr>
        <w:t xml:space="preserve">第12条（退会）</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1．会員は、当スクール所定の方法により退会手続を行うことで退会できます。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2．未払料金がある場合は、退会前に精算しなければなりません。</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3．退会日までに発生した債務は退会後も消滅しません。</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pPr>
      <w:bookmarkStart w:colFirst="0" w:colLast="0" w:name="_pifcbyxtocqp" w:id="14"/>
      <w:bookmarkEnd w:id="14"/>
      <w:r w:rsidDel="00000000" w:rsidR="00000000" w:rsidRPr="00000000">
        <w:rPr>
          <w:rFonts w:ascii="Arial Unicode MS" w:cs="Arial Unicode MS" w:eastAsia="Arial Unicode MS" w:hAnsi="Arial Unicode MS"/>
          <w:b w:val="1"/>
          <w:bCs w:val="1"/>
          <w:rtl w:val="0"/>
        </w:rPr>
        <w:t xml:space="preserve">第13条（会員資格の停止・取消し）</w:t>
      </w: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当スクールは、会員が次の各号のいずれかに該当した場合、事前通知なく会員資格を停止または取り消すことができます。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（2）料金支払いを滞納した場合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（3）他の会員またはスタッフに迷惑を及ぼした場合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（5）その他当スクールが不適当と判断した場合</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u8veum9cpqq8" w:id="15"/>
      <w:bookmarkEnd w:id="15"/>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1．会員が故意または過失により当スクールまたは第三者へ損害を与えた場合、その損害を賠償するものとします。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2．会員間のトラブルについては、当事者間で解決するものとします。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cg8djwxoqiej" w:id="16"/>
      <w:bookmarkEnd w:id="16"/>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1．当スクールは、会員の自己責任による事故、怪我、疾病その他の損害について責任を負いません。</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2．盗難、紛失その他の財産的損害について、当スクールに故意または重大な過失がある場合を除き責任を負いません。</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3．天災地変、感染症の流行、行政指導その他当スクールの責めによらない事由によるサービス停止について責任を負いません。</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fyzzjihe3j2e" w:id="17"/>
      <w:bookmarkEnd w:id="17"/>
      <w:r w:rsidDel="00000000" w:rsidR="00000000" w:rsidRPr="00000000">
        <w:rPr>
          <w:rFonts w:ascii="Arial Unicode MS" w:cs="Arial Unicode MS" w:eastAsia="Arial Unicode MS" w:hAnsi="Arial Unicode MS"/>
          <w:b w:val="1"/>
          <w:bCs w:val="1"/>
          <w:rtl w:val="0"/>
        </w:rPr>
        <w:t xml:space="preserve">第16条（個人情報の取扱い）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当スクールは、会員の個人情報を法令および当スクールのプライバシーポリシーに従い適切に取り扱うものとします。</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g05c7g340q9s" w:id="18"/>
      <w:bookmarkEnd w:id="18"/>
      <w:r w:rsidDel="00000000" w:rsidR="00000000" w:rsidRPr="00000000">
        <w:rPr>
          <w:rFonts w:ascii="Arial Unicode MS" w:cs="Arial Unicode MS" w:eastAsia="Arial Unicode MS" w:hAnsi="Arial Unicode MS"/>
          <w:b w:val="1"/>
          <w:bCs w:val="1"/>
          <w:rtl w:val="0"/>
        </w:rPr>
        <w:t xml:space="preserve">第17条（規約の変更）</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1．当スクールは、必要に応じて本規約を変更することができます。</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2．変更後の規約は、施設内掲示、ウェブサイト掲載その他適切な方法により周知した時点から効力を生じるものとします。</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cgrztdshue5k" w:id="19"/>
      <w:bookmarkEnd w:id="19"/>
      <w:r w:rsidDel="00000000" w:rsidR="00000000" w:rsidRPr="00000000">
        <w:rPr>
          <w:rFonts w:ascii="Arial Unicode MS" w:cs="Arial Unicode MS" w:eastAsia="Arial Unicode MS" w:hAnsi="Arial Unicode MS"/>
          <w:b w:val="1"/>
          <w:bCs w:val="1"/>
          <w:rtl w:val="0"/>
        </w:rPr>
        <w:t xml:space="preserve">第18条（準拠法および管轄裁判所）</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2．本規約に関して紛争が生じた場合、当スクール本店所在地を管轄する地方裁判所または簡易裁判所を第一審の専属的合意管轄裁判所とします。</w:t>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