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wb883fv9ijz" w:id="0"/>
      <w:bookmarkEnd w:id="0"/>
      <w:r w:rsidDel="00000000" w:rsidR="00000000" w:rsidRPr="00000000">
        <w:rPr>
          <w:rFonts w:ascii="Arial Unicode MS" w:cs="Arial Unicode MS" w:eastAsia="Arial Unicode MS" w:hAnsi="Arial Unicode MS"/>
          <w:b w:val="1"/>
          <w:bCs w:val="1"/>
          <w:sz w:val="44"/>
          <w:szCs w:val="44"/>
          <w:rtl w:val="0"/>
        </w:rPr>
        <w:t xml:space="preserve">レンタル用品貸出契約書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株式会社●●（以下「甲」という。）と、●●（以下「乙」という。）は、甲が所有するレンタル用品の貸出しについて、以下のとおり契約（以下「本契約」という。）を締結する。</w:t>
        <w:br w:type="textWrapping"/>
        <w:t xml:space="preserve">なお、本契約は中小企業庁公表の契約書体系を参考に、実務上一般的なレンタル取引を想定して作成したものである。 </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q7jgc1871lvy"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本契約は、甲が乙に対してレンタル用品を貸し出し、乙がこれを使用するために必要な条件を定めることを目的とする。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ebm5ih19qz4e" w:id="2"/>
      <w:bookmarkEnd w:id="2"/>
      <w:r w:rsidDel="00000000" w:rsidR="00000000" w:rsidRPr="00000000">
        <w:rPr>
          <w:rFonts w:ascii="Arial Unicode MS" w:cs="Arial Unicode MS" w:eastAsia="Arial Unicode MS" w:hAnsi="Arial Unicode MS"/>
          <w:b w:val="1"/>
          <w:bCs w:val="1"/>
          <w:rtl w:val="0"/>
        </w:rPr>
        <w:t xml:space="preserve">第2条（貸出用品）</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甲は乙に対し、次の物品（以下「本用品」という。）を貸し出す。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（1）品名：________________</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（2）型番・管理番号：________________</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（3）数量：________________</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（4）付属品：________________</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（5）その他特記事項：________________</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84wmvu5vbp74" w:id="3"/>
      <w:bookmarkEnd w:id="3"/>
      <w:r w:rsidDel="00000000" w:rsidR="00000000" w:rsidRPr="00000000">
        <w:rPr>
          <w:rFonts w:ascii="Arial Unicode MS" w:cs="Arial Unicode MS" w:eastAsia="Arial Unicode MS" w:hAnsi="Arial Unicode MS"/>
          <w:b w:val="1"/>
          <w:bCs w:val="1"/>
          <w:rtl w:val="0"/>
        </w:rPr>
        <w:t xml:space="preserve">第3条（貸出期間）</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1．貸出期間は、______年______月______日から______年______月______日までとする。</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2．乙が貸出期間の延長を希望する場合は、期間満了前までに甲へ申し出て承認を得なければならない。</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3．甲は延長申込みを承諾する義務を負わない。</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5lghj1655v7z" w:id="4"/>
      <w:bookmarkEnd w:id="4"/>
      <w:r w:rsidDel="00000000" w:rsidR="00000000" w:rsidRPr="00000000">
        <w:rPr>
          <w:rFonts w:ascii="Arial Unicode MS" w:cs="Arial Unicode MS" w:eastAsia="Arial Unicode MS" w:hAnsi="Arial Unicode MS"/>
          <w:b w:val="1"/>
          <w:bCs w:val="1"/>
          <w:rtl w:val="0"/>
        </w:rPr>
        <w:t xml:space="preserve">第4条（利用料金）</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1．乙は甲に対し、本用品の利用料金として金________円を支払う。</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2．支払期限は______年______月______日とする。</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3．振込手数料その他支払に要する費用は乙の負担とする。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fb91ovoivk0u" w:id="5"/>
      <w:bookmarkEnd w:id="5"/>
      <w:r w:rsidDel="00000000" w:rsidR="00000000" w:rsidRPr="00000000">
        <w:rPr>
          <w:rFonts w:ascii="Arial Unicode MS" w:cs="Arial Unicode MS" w:eastAsia="Arial Unicode MS" w:hAnsi="Arial Unicode MS"/>
          <w:b w:val="1"/>
          <w:bCs w:val="1"/>
          <w:rtl w:val="0"/>
        </w:rPr>
        <w:t xml:space="preserve">第5条（引渡し及び返却）</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1．甲は本用品を乙に引き渡し、乙は貸出期間満了日までに返却する。</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2．配送による引渡し又は返却の場合、運送費の負担は次のとおりとする。</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（1）引渡時：________________</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（2）返却時：________________</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3．乙は返却前に本用品を清潔かつ正常な状態に整えなければならない。</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z14qxce6pdb6" w:id="6"/>
      <w:bookmarkEnd w:id="6"/>
      <w:r w:rsidDel="00000000" w:rsidR="00000000" w:rsidRPr="00000000">
        <w:rPr>
          <w:rFonts w:ascii="Arial Unicode MS" w:cs="Arial Unicode MS" w:eastAsia="Arial Unicode MS" w:hAnsi="Arial Unicode MS"/>
          <w:b w:val="1"/>
          <w:bCs w:val="1"/>
          <w:rtl w:val="0"/>
        </w:rPr>
        <w:t xml:space="preserve">第6条（所有権）</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本用品の所有権は甲に帰属し、本契約によって乙へ移転しない。</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q9nlg5q2n7jr" w:id="7"/>
      <w:bookmarkEnd w:id="7"/>
      <w:r w:rsidDel="00000000" w:rsidR="00000000" w:rsidRPr="00000000">
        <w:rPr>
          <w:rFonts w:ascii="Arial Unicode MS" w:cs="Arial Unicode MS" w:eastAsia="Arial Unicode MS" w:hAnsi="Arial Unicode MS"/>
          <w:b w:val="1"/>
          <w:bCs w:val="1"/>
          <w:rtl w:val="0"/>
        </w:rPr>
        <w:t xml:space="preserve">第7条（善管注意義務）</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1．乙は善良な管理者の注意をもって本用品を管理及び使用する。</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2．乙は本用品を本来の用途以外に使用してはならない。</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3．乙は本用品の保管場所及び使用場所について安全管理を行うものとする。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9s1nlwvr6id0" w:id="8"/>
      <w:bookmarkEnd w:id="8"/>
      <w:r w:rsidDel="00000000" w:rsidR="00000000" w:rsidRPr="00000000">
        <w:rPr>
          <w:rFonts w:ascii="Arial Unicode MS" w:cs="Arial Unicode MS" w:eastAsia="Arial Unicode MS" w:hAnsi="Arial Unicode MS"/>
          <w:b w:val="1"/>
          <w:bCs w:val="1"/>
          <w:rtl w:val="0"/>
        </w:rPr>
        <w:t xml:space="preserve">第8条（禁止事項）</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乙は、甲の事前承諾なく次の行為を行ってはならない。</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（1）第三者への転貸</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（2）譲渡又は担保設定</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（3）分解、改造又は加工</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（4）識別ラベル等の除去</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（5）違法又は公序良俗に反する利用</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（6）その他甲が不適切と認める行為</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4iooh757qfe1" w:id="9"/>
      <w:bookmarkEnd w:id="9"/>
      <w:r w:rsidDel="00000000" w:rsidR="00000000" w:rsidRPr="00000000">
        <w:rPr>
          <w:rFonts w:ascii="Arial Unicode MS" w:cs="Arial Unicode MS" w:eastAsia="Arial Unicode MS" w:hAnsi="Arial Unicode MS"/>
          <w:b w:val="1"/>
          <w:bCs w:val="1"/>
          <w:rtl w:val="0"/>
        </w:rPr>
        <w:t xml:space="preserve">第9条（受領時の確認）</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1．乙は本用品受領後直ちに状態を確認する。</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2．破損、不具合、欠品等を発見した場合は速やかに甲へ通知する。</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3．通知がない場合、本用品は正常な状態で引き渡されたものとみなす。</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h8dpysfh7c77" w:id="10"/>
      <w:bookmarkEnd w:id="10"/>
      <w:r w:rsidDel="00000000" w:rsidR="00000000" w:rsidRPr="00000000">
        <w:rPr>
          <w:rFonts w:ascii="Arial Unicode MS" w:cs="Arial Unicode MS" w:eastAsia="Arial Unicode MS" w:hAnsi="Arial Unicode MS"/>
          <w:b w:val="1"/>
          <w:bCs w:val="1"/>
          <w:rtl w:val="0"/>
        </w:rPr>
        <w:t xml:space="preserve">第10条（故障及び破損）</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1．通常使用による自然故障については、甲が修理又は交換の対応を行う。</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2．乙の故意又は過失により故障、破損又は汚損が生じた場合、乙は修理費用又は再調達費用を負担する。</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wl1soubgshqs" w:id="11"/>
      <w:bookmarkEnd w:id="11"/>
      <w:r w:rsidDel="00000000" w:rsidR="00000000" w:rsidRPr="00000000">
        <w:rPr>
          <w:rFonts w:ascii="Arial Unicode MS" w:cs="Arial Unicode MS" w:eastAsia="Arial Unicode MS" w:hAnsi="Arial Unicode MS"/>
          <w:b w:val="1"/>
          <w:bCs w:val="1"/>
          <w:rtl w:val="0"/>
        </w:rPr>
        <w:t xml:space="preserve">第11条（紛失及び盗難）</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1．乙は本用品の紛失又は盗難が発生した場合、直ちに甲へ報告しなければならない。</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2．乙は甲に生じた損害を賠償するものとする。</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tntk131pdjhs" w:id="12"/>
      <w:bookmarkEnd w:id="12"/>
      <w:r w:rsidDel="00000000" w:rsidR="00000000" w:rsidRPr="00000000">
        <w:rPr>
          <w:rFonts w:ascii="Arial Unicode MS" w:cs="Arial Unicode MS" w:eastAsia="Arial Unicode MS" w:hAnsi="Arial Unicode MS"/>
          <w:b w:val="1"/>
          <w:bCs w:val="1"/>
          <w:rtl w:val="0"/>
        </w:rPr>
        <w:t xml:space="preserve">第12条（危険負担）</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貸出期間中に発生した本用品の滅失、毀損、紛失その他の損害については、甲の責めに帰すべき事由による場合を除き乙が負担する。</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9mw8e315qoxa" w:id="13"/>
      <w:bookmarkEnd w:id="13"/>
      <w:r w:rsidDel="00000000" w:rsidR="00000000" w:rsidRPr="00000000">
        <w:rPr>
          <w:rFonts w:ascii="Arial Unicode MS" w:cs="Arial Unicode MS" w:eastAsia="Arial Unicode MS" w:hAnsi="Arial Unicode MS"/>
          <w:b w:val="1"/>
          <w:bCs w:val="1"/>
          <w:rtl w:val="0"/>
        </w:rPr>
        <w:t xml:space="preserve">第13条（損害賠償）</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乙が本契約に違反し、又は自己の責めに帰すべき事由により甲に損害を与えた場合、乙はその損害を賠償しなければならない。</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rPr>
      </w:pPr>
      <w:bookmarkStart w:colFirst="0" w:colLast="0" w:name="_r3mwdyfhnkfx" w:id="14"/>
      <w:bookmarkEnd w:id="14"/>
      <w:r w:rsidDel="00000000" w:rsidR="00000000" w:rsidRPr="00000000">
        <w:rPr>
          <w:rFonts w:ascii="Arial Unicode MS" w:cs="Arial Unicode MS" w:eastAsia="Arial Unicode MS" w:hAnsi="Arial Unicode MS"/>
          <w:b w:val="1"/>
          <w:bCs w:val="1"/>
          <w:rtl w:val="0"/>
        </w:rPr>
        <w:t xml:space="preserve">第14条（契約解除）</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甲は、乙が次の各号のいずれかに該当した場合、何らの催告を要せず本契約を解除できる。</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（1）本契約に違反した場合</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（2）利用料金の支払を怠った場合</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（3）差押え、仮差押え、競売、破産、民事再生その他これらに類する手続開始の申立てがあった場合</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（4）甲との信頼関係を著しく損なう行為を行った場合</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rPr>
      </w:pPr>
      <w:bookmarkStart w:colFirst="0" w:colLast="0" w:name="_mr5ugzeonrr8" w:id="15"/>
      <w:bookmarkEnd w:id="15"/>
      <w:r w:rsidDel="00000000" w:rsidR="00000000" w:rsidRPr="00000000">
        <w:rPr>
          <w:rFonts w:ascii="Arial Unicode MS" w:cs="Arial Unicode MS" w:eastAsia="Arial Unicode MS" w:hAnsi="Arial Unicode MS"/>
          <w:b w:val="1"/>
          <w:bCs w:val="1"/>
          <w:rtl w:val="0"/>
        </w:rPr>
        <w:t xml:space="preserve">第15条（反社会的勢力の排除）</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1．甲及び乙は、自ら又はその役員等が反社会的勢力に該当しないことを表明し保証する。</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2．前項に違反した場合、相手方は何らの催告を要せず本契約を解除することができる。</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pStyle w:val="Heading2"/>
        <w:keepNext w:val="0"/>
        <w:keepLines w:val="0"/>
        <w:spacing w:after="80" w:lineRule="auto"/>
        <w:rPr>
          <w:b w:val="1"/>
          <w:bCs w:val="1"/>
        </w:rPr>
      </w:pPr>
      <w:bookmarkStart w:colFirst="0" w:colLast="0" w:name="_fm30wnvke2d9" w:id="16"/>
      <w:bookmarkEnd w:id="16"/>
      <w:r w:rsidDel="00000000" w:rsidR="00000000" w:rsidRPr="00000000">
        <w:rPr>
          <w:rFonts w:ascii="Arial Unicode MS" w:cs="Arial Unicode MS" w:eastAsia="Arial Unicode MS" w:hAnsi="Arial Unicode MS"/>
          <w:b w:val="1"/>
          <w:bCs w:val="1"/>
          <w:rtl w:val="0"/>
        </w:rPr>
        <w:t xml:space="preserve">第16条（不可抗力）</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天災地変、感染症、戦争、暴動、法令改正、行政処分その他当事者の合理的支配を超える事由により本契約の履行が困難となった場合、当事者はその責任を負わない。</w:t>
      </w:r>
    </w:p>
    <w:p w:rsidR="00000000" w:rsidDel="00000000" w:rsidP="00000000" w:rsidRDefault="00000000" w:rsidRPr="00000000" w14:paraId="00000052">
      <w:pPr>
        <w:spacing w:after="240" w:before="240" w:lineRule="auto"/>
        <w:rPr>
          <w:sz w:val="20"/>
          <w:szCs w:val="20"/>
        </w:rPr>
      </w:pPr>
      <w:r w:rsidDel="00000000" w:rsidR="00000000" w:rsidRPr="00000000">
        <w:rPr>
          <w:rtl w:val="0"/>
        </w:rPr>
      </w:r>
    </w:p>
    <w:p w:rsidR="00000000" w:rsidDel="00000000" w:rsidP="00000000" w:rsidRDefault="00000000" w:rsidRPr="00000000" w14:paraId="00000053">
      <w:pPr>
        <w:pStyle w:val="Heading2"/>
        <w:keepNext w:val="0"/>
        <w:keepLines w:val="0"/>
        <w:spacing w:after="80" w:lineRule="auto"/>
        <w:rPr>
          <w:b w:val="1"/>
          <w:bCs w:val="1"/>
        </w:rPr>
      </w:pPr>
      <w:bookmarkStart w:colFirst="0" w:colLast="0" w:name="_24so93b1jxfe" w:id="17"/>
      <w:bookmarkEnd w:id="17"/>
      <w:r w:rsidDel="00000000" w:rsidR="00000000" w:rsidRPr="00000000">
        <w:rPr>
          <w:rFonts w:ascii="Arial Unicode MS" w:cs="Arial Unicode MS" w:eastAsia="Arial Unicode MS" w:hAnsi="Arial Unicode MS"/>
          <w:b w:val="1"/>
          <w:bCs w:val="1"/>
          <w:rtl w:val="0"/>
        </w:rPr>
        <w:t xml:space="preserve">第17条（秘密保持）</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甲及び乙は、本契約に関連して知り得た相手方の営業上、技術上その他一切の非公開情報を第三者へ漏えいしてはならない。</w:t>
      </w:r>
    </w:p>
    <w:p w:rsidR="00000000" w:rsidDel="00000000" w:rsidP="00000000" w:rsidRDefault="00000000" w:rsidRPr="00000000" w14:paraId="00000055">
      <w:pPr>
        <w:spacing w:after="240" w:before="240" w:lineRule="auto"/>
        <w:rPr>
          <w:sz w:val="20"/>
          <w:szCs w:val="20"/>
        </w:rPr>
      </w:pPr>
      <w:r w:rsidDel="00000000" w:rsidR="00000000" w:rsidRPr="00000000">
        <w:rPr>
          <w:rtl w:val="0"/>
        </w:rPr>
      </w:r>
    </w:p>
    <w:p w:rsidR="00000000" w:rsidDel="00000000" w:rsidP="00000000" w:rsidRDefault="00000000" w:rsidRPr="00000000" w14:paraId="00000056">
      <w:pPr>
        <w:pStyle w:val="Heading2"/>
        <w:keepNext w:val="0"/>
        <w:keepLines w:val="0"/>
        <w:spacing w:after="80" w:lineRule="auto"/>
        <w:rPr>
          <w:b w:val="1"/>
          <w:bCs w:val="1"/>
        </w:rPr>
      </w:pPr>
      <w:bookmarkStart w:colFirst="0" w:colLast="0" w:name="_2mtescmoy9gs" w:id="18"/>
      <w:bookmarkEnd w:id="18"/>
      <w:r w:rsidDel="00000000" w:rsidR="00000000" w:rsidRPr="00000000">
        <w:rPr>
          <w:rFonts w:ascii="Arial Unicode MS" w:cs="Arial Unicode MS" w:eastAsia="Arial Unicode MS" w:hAnsi="Arial Unicode MS"/>
          <w:b w:val="1"/>
          <w:bCs w:val="1"/>
          <w:rtl w:val="0"/>
        </w:rPr>
        <w:t xml:space="preserve">第18条（協議事項）</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本契約に定めのない事項又は本契約の解釈について疑義が生じた場合、甲乙は誠意をもって協議し解決する。</w:t>
      </w:r>
    </w:p>
    <w:p w:rsidR="00000000" w:rsidDel="00000000" w:rsidP="00000000" w:rsidRDefault="00000000" w:rsidRPr="00000000" w14:paraId="00000058">
      <w:pPr>
        <w:spacing w:after="240" w:before="240" w:lineRule="auto"/>
        <w:rPr>
          <w:sz w:val="20"/>
          <w:szCs w:val="20"/>
        </w:rPr>
      </w:pPr>
      <w:r w:rsidDel="00000000" w:rsidR="00000000" w:rsidRPr="00000000">
        <w:rPr>
          <w:rtl w:val="0"/>
        </w:rPr>
      </w:r>
    </w:p>
    <w:p w:rsidR="00000000" w:rsidDel="00000000" w:rsidP="00000000" w:rsidRDefault="00000000" w:rsidRPr="00000000" w14:paraId="00000059">
      <w:pPr>
        <w:pStyle w:val="Heading2"/>
        <w:keepNext w:val="0"/>
        <w:keepLines w:val="0"/>
        <w:spacing w:after="80" w:lineRule="auto"/>
        <w:rPr>
          <w:b w:val="1"/>
          <w:bCs w:val="1"/>
        </w:rPr>
      </w:pPr>
      <w:bookmarkStart w:colFirst="0" w:colLast="0" w:name="_wlvjg7klu3gm" w:id="19"/>
      <w:bookmarkEnd w:id="19"/>
      <w:r w:rsidDel="00000000" w:rsidR="00000000" w:rsidRPr="00000000">
        <w:rPr>
          <w:rFonts w:ascii="Arial Unicode MS" w:cs="Arial Unicode MS" w:eastAsia="Arial Unicode MS" w:hAnsi="Arial Unicode MS"/>
          <w:b w:val="1"/>
          <w:bCs w:val="1"/>
          <w:rtl w:val="0"/>
        </w:rPr>
        <w:t xml:space="preserve">第19条（合意管轄）</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本契約に関する紛争については、甲の本店所在地を管轄する地方裁判所又は簡易裁判所を第一審の専属的合意管轄裁判所とする。</w:t>
      </w:r>
    </w:p>
    <w:p w:rsidR="00000000" w:rsidDel="00000000" w:rsidP="00000000" w:rsidRDefault="00000000" w:rsidRPr="00000000" w14:paraId="0000005B">
      <w:pPr>
        <w:spacing w:after="240" w:before="240" w:lineRule="auto"/>
        <w:rPr>
          <w:sz w:val="20"/>
          <w:szCs w:val="20"/>
        </w:rPr>
      </w:pPr>
      <w:r w:rsidDel="00000000" w:rsidR="00000000" w:rsidRPr="00000000">
        <w:rPr>
          <w:rtl w:val="0"/>
        </w:rPr>
      </w:r>
    </w:p>
    <w:p w:rsidR="00000000" w:rsidDel="00000000" w:rsidP="00000000" w:rsidRDefault="00000000" w:rsidRPr="00000000" w14:paraId="0000005C">
      <w:pPr>
        <w:pStyle w:val="Heading2"/>
        <w:keepNext w:val="0"/>
        <w:keepLines w:val="0"/>
        <w:spacing w:after="80" w:lineRule="auto"/>
        <w:rPr>
          <w:b w:val="1"/>
          <w:bCs w:val="1"/>
        </w:rPr>
      </w:pPr>
      <w:bookmarkStart w:colFirst="0" w:colLast="0" w:name="_bp7db14ztmww" w:id="20"/>
      <w:bookmarkEnd w:id="20"/>
      <w:r w:rsidDel="00000000" w:rsidR="00000000" w:rsidRPr="00000000">
        <w:rPr>
          <w:rFonts w:ascii="Arial Unicode MS" w:cs="Arial Unicode MS" w:eastAsia="Arial Unicode MS" w:hAnsi="Arial Unicode MS"/>
          <w:b w:val="1"/>
          <w:bCs w:val="1"/>
          <w:rtl w:val="0"/>
        </w:rPr>
        <w:t xml:space="preserve">第20条（契約の成立）</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本契約は、署名、押印又は電磁的方法による承諾により成立する。</w:t>
      </w:r>
    </w:p>
    <w:p w:rsidR="00000000" w:rsidDel="00000000" w:rsidP="00000000" w:rsidRDefault="00000000" w:rsidRPr="00000000" w14:paraId="0000005E">
      <w:pPr>
        <w:spacing w:after="240" w:before="240" w:lineRule="auto"/>
        <w:rPr>
          <w:sz w:val="20"/>
          <w:szCs w:val="20"/>
        </w:rPr>
      </w:pPr>
      <w:r w:rsidDel="00000000" w:rsidR="00000000" w:rsidRPr="00000000">
        <w:rPr>
          <w:rtl w:val="0"/>
        </w:rPr>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本契約締結の証として、本書2通を作成し、甲乙各1通を保有する。</w:t>
      </w:r>
    </w:p>
    <w:p w:rsidR="00000000" w:rsidDel="00000000" w:rsidP="00000000" w:rsidRDefault="00000000" w:rsidRPr="00000000" w14:paraId="00000060">
      <w:pPr>
        <w:spacing w:after="240" w:before="240" w:lineRule="auto"/>
        <w:rPr>
          <w:sz w:val="20"/>
          <w:szCs w:val="20"/>
        </w:rPr>
      </w:pPr>
      <w:r w:rsidDel="00000000" w:rsidR="00000000" w:rsidRPr="00000000">
        <w:rPr>
          <w:rtl w:val="0"/>
        </w:rPr>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______年______月______日</w:t>
      </w:r>
    </w:p>
    <w:p w:rsidR="00000000" w:rsidDel="00000000" w:rsidP="00000000" w:rsidRDefault="00000000" w:rsidRPr="00000000" w14:paraId="00000062">
      <w:pPr>
        <w:pStyle w:val="Heading3"/>
        <w:keepNext w:val="0"/>
        <w:keepLines w:val="0"/>
        <w:spacing w:before="280" w:lineRule="auto"/>
        <w:rPr>
          <w:b w:val="1"/>
          <w:bCs w:val="1"/>
          <w:color w:val="000000"/>
          <w:sz w:val="24"/>
          <w:szCs w:val="24"/>
        </w:rPr>
      </w:pPr>
      <w:bookmarkStart w:colFirst="0" w:colLast="0" w:name="_sbxgh1v6ysn3" w:id="21"/>
      <w:bookmarkEnd w:id="21"/>
      <w:r w:rsidDel="00000000" w:rsidR="00000000" w:rsidRPr="00000000">
        <w:rPr>
          <w:rtl w:val="0"/>
        </w:rPr>
      </w:r>
    </w:p>
    <w:p w:rsidR="00000000" w:rsidDel="00000000" w:rsidP="00000000" w:rsidRDefault="00000000" w:rsidRPr="00000000" w14:paraId="00000063">
      <w:pPr>
        <w:pStyle w:val="Heading3"/>
        <w:keepNext w:val="0"/>
        <w:keepLines w:val="0"/>
        <w:spacing w:before="280" w:lineRule="auto"/>
        <w:rPr>
          <w:b w:val="1"/>
          <w:bCs w:val="1"/>
          <w:color w:val="000000"/>
          <w:sz w:val="24"/>
          <w:szCs w:val="24"/>
        </w:rPr>
      </w:pPr>
      <w:bookmarkStart w:colFirst="0" w:colLast="0" w:name="_xpbf6sbu1s72" w:id="22"/>
      <w:bookmarkEnd w:id="22"/>
      <w:r w:rsidDel="00000000" w:rsidR="00000000" w:rsidRPr="00000000">
        <w:rPr>
          <w:rFonts w:ascii="Arial Unicode MS" w:cs="Arial Unicode MS" w:eastAsia="Arial Unicode MS" w:hAnsi="Arial Unicode MS"/>
          <w:b w:val="1"/>
          <w:bCs w:val="1"/>
          <w:color w:val="000000"/>
          <w:sz w:val="24"/>
          <w:szCs w:val="24"/>
          <w:rtl w:val="0"/>
        </w:rPr>
        <w:t xml:space="preserve">甲</w:t>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名称：________________</w:t>
      </w:r>
    </w:p>
    <w:p w:rsidR="00000000" w:rsidDel="00000000" w:rsidP="00000000" w:rsidRDefault="00000000" w:rsidRPr="00000000" w14:paraId="00000065">
      <w:pPr>
        <w:spacing w:after="240" w:before="240" w:lineRule="auto"/>
        <w:rPr>
          <w:sz w:val="20"/>
          <w:szCs w:val="20"/>
        </w:rPr>
      </w:pPr>
      <w:r w:rsidDel="00000000" w:rsidR="00000000" w:rsidRPr="00000000">
        <w:rPr>
          <w:rtl w:val="0"/>
        </w:rPr>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w:t>
      </w:r>
    </w:p>
    <w:p w:rsidR="00000000" w:rsidDel="00000000" w:rsidP="00000000" w:rsidRDefault="00000000" w:rsidRPr="00000000" w14:paraId="00000067">
      <w:pPr>
        <w:spacing w:after="240" w:before="240" w:lineRule="auto"/>
        <w:rPr>
          <w:sz w:val="20"/>
          <w:szCs w:val="20"/>
        </w:rPr>
      </w:pPr>
      <w:r w:rsidDel="00000000" w:rsidR="00000000" w:rsidRPr="00000000">
        <w:rPr>
          <w:rtl w:val="0"/>
        </w:rPr>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代表者：________________　印</w:t>
      </w:r>
    </w:p>
    <w:p w:rsidR="00000000" w:rsidDel="00000000" w:rsidP="00000000" w:rsidRDefault="00000000" w:rsidRPr="00000000" w14:paraId="00000069">
      <w:pPr>
        <w:pStyle w:val="Heading3"/>
        <w:keepNext w:val="0"/>
        <w:keepLines w:val="0"/>
        <w:spacing w:before="280" w:lineRule="auto"/>
        <w:rPr>
          <w:b w:val="1"/>
          <w:bCs w:val="1"/>
          <w:color w:val="000000"/>
          <w:sz w:val="24"/>
          <w:szCs w:val="24"/>
        </w:rPr>
      </w:pPr>
      <w:bookmarkStart w:colFirst="0" w:colLast="0" w:name="_99hdahr95kkm" w:id="23"/>
      <w:bookmarkEnd w:id="23"/>
      <w:r w:rsidDel="00000000" w:rsidR="00000000" w:rsidRPr="00000000">
        <w:rPr>
          <w:rtl w:val="0"/>
        </w:rPr>
      </w:r>
    </w:p>
    <w:p w:rsidR="00000000" w:rsidDel="00000000" w:rsidP="00000000" w:rsidRDefault="00000000" w:rsidRPr="00000000" w14:paraId="0000006A">
      <w:pPr>
        <w:pStyle w:val="Heading3"/>
        <w:keepNext w:val="0"/>
        <w:keepLines w:val="0"/>
        <w:spacing w:before="280" w:lineRule="auto"/>
        <w:rPr>
          <w:b w:val="1"/>
          <w:bCs w:val="1"/>
          <w:color w:val="000000"/>
          <w:sz w:val="24"/>
          <w:szCs w:val="24"/>
        </w:rPr>
      </w:pPr>
      <w:bookmarkStart w:colFirst="0" w:colLast="0" w:name="_m1tdvxxkycf4" w:id="24"/>
      <w:bookmarkEnd w:id="24"/>
      <w:r w:rsidDel="00000000" w:rsidR="00000000" w:rsidRPr="00000000">
        <w:rPr>
          <w:rFonts w:ascii="Arial Unicode MS" w:cs="Arial Unicode MS" w:eastAsia="Arial Unicode MS" w:hAnsi="Arial Unicode MS"/>
          <w:b w:val="1"/>
          <w:bCs w:val="1"/>
          <w:color w:val="000000"/>
          <w:sz w:val="24"/>
          <w:szCs w:val="24"/>
          <w:rtl w:val="0"/>
        </w:rPr>
        <w:t xml:space="preserve">乙</w:t>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名称又は氏名：________________</w:t>
      </w:r>
    </w:p>
    <w:p w:rsidR="00000000" w:rsidDel="00000000" w:rsidP="00000000" w:rsidRDefault="00000000" w:rsidRPr="00000000" w14:paraId="0000006C">
      <w:pPr>
        <w:spacing w:after="240" w:before="240" w:lineRule="auto"/>
        <w:rPr>
          <w:sz w:val="20"/>
          <w:szCs w:val="20"/>
        </w:rPr>
      </w:pPr>
      <w:r w:rsidDel="00000000" w:rsidR="00000000" w:rsidRPr="00000000">
        <w:rPr>
          <w:rtl w:val="0"/>
        </w:rPr>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w:t>
      </w:r>
    </w:p>
    <w:p w:rsidR="00000000" w:rsidDel="00000000" w:rsidP="00000000" w:rsidRDefault="00000000" w:rsidRPr="00000000" w14:paraId="0000006E">
      <w:pPr>
        <w:spacing w:after="240" w:before="240" w:lineRule="auto"/>
        <w:rPr>
          <w:sz w:val="20"/>
          <w:szCs w:val="20"/>
        </w:rPr>
      </w:pPr>
      <w:r w:rsidDel="00000000" w:rsidR="00000000" w:rsidRPr="00000000">
        <w:rPr>
          <w:rtl w:val="0"/>
        </w:rPr>
      </w:r>
    </w:p>
    <w:p w:rsidR="00000000" w:rsidDel="00000000" w:rsidP="00000000" w:rsidRDefault="00000000" w:rsidRPr="00000000" w14:paraId="0000006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代表者：________________　印</w:t>
      </w:r>
    </w:p>
    <w:p w:rsidR="00000000" w:rsidDel="00000000" w:rsidP="00000000" w:rsidRDefault="00000000" w:rsidRPr="00000000" w14:paraId="0000007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