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7wcc7krl7zn7" w:id="0"/>
      <w:bookmarkEnd w:id="0"/>
      <w:r w:rsidDel="00000000" w:rsidR="00000000" w:rsidRPr="00000000">
        <w:rPr>
          <w:rFonts w:ascii="Arial Unicode MS" w:cs="Arial Unicode MS" w:eastAsia="Arial Unicode MS" w:hAnsi="Arial Unicode MS"/>
          <w:b w:val="1"/>
          <w:bCs w:val="1"/>
          <w:sz w:val="46"/>
          <w:szCs w:val="46"/>
          <w:rtl w:val="0"/>
        </w:rPr>
        <w:t xml:space="preserve">休会届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私は、貴社が運営するサービスについて、以下の内容に基づき休会を申請いたします。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dwf68eh16bfn" w:id="1"/>
      <w:bookmarkEnd w:id="1"/>
      <w:r w:rsidDel="00000000" w:rsidR="00000000" w:rsidRPr="00000000">
        <w:rPr>
          <w:rFonts w:ascii="Arial Unicode MS" w:cs="Arial Unicode MS" w:eastAsia="Arial Unicode MS" w:hAnsi="Arial Unicode MS"/>
          <w:b w:val="1"/>
          <w:bCs w:val="1"/>
          <w:sz w:val="34"/>
          <w:szCs w:val="34"/>
          <w:rtl w:val="0"/>
        </w:rPr>
        <w:t xml:space="preserve">第1条（会員情報）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会員番号：＿＿＿＿＿＿＿＿＿＿＿＿＿＿＿</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rwki0b600az1" w:id="2"/>
      <w:bookmarkEnd w:id="2"/>
      <w:r w:rsidDel="00000000" w:rsidR="00000000" w:rsidRPr="00000000">
        <w:rPr>
          <w:rFonts w:ascii="Arial Unicode MS" w:cs="Arial Unicode MS" w:eastAsia="Arial Unicode MS" w:hAnsi="Arial Unicode MS"/>
          <w:b w:val="1"/>
          <w:bCs w:val="1"/>
          <w:sz w:val="34"/>
          <w:szCs w:val="34"/>
          <w:rtl w:val="0"/>
        </w:rPr>
        <w:t xml:space="preserve">第2条（休会申請内容）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休会開始日：＿＿年＿＿月＿＿日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休会終了予定日：＿＿年＿＿月＿＿日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休会期間：＿＿か月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休会理由：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rwatgz8jafv" w:id="3"/>
      <w:bookmarkEnd w:id="3"/>
      <w:r w:rsidDel="00000000" w:rsidR="00000000" w:rsidRPr="00000000">
        <w:rPr>
          <w:rFonts w:ascii="Arial Unicode MS" w:cs="Arial Unicode MS" w:eastAsia="Arial Unicode MS" w:hAnsi="Arial Unicode MS"/>
          <w:b w:val="1"/>
          <w:bCs w:val="1"/>
          <w:sz w:val="34"/>
          <w:szCs w:val="34"/>
          <w:rtl w:val="0"/>
        </w:rPr>
        <w:t xml:space="preserve">第3条（休会中の取扱い）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1．休会期間中は、会員資格を維持したままサービスの利用を停止するものとします。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2．休会期間中は、事業者が定める休会費用が発生する場合があります。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3．休会期間中は、レッスン、施設利用、予約サービスその他会員向けサービスを利用することはできません。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4．休会期間中であっても、会員規約その他事業者が定める規則は引き続き適用されます。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gurfuwhw4jxz" w:id="4"/>
      <w:bookmarkEnd w:id="4"/>
      <w:r w:rsidDel="00000000" w:rsidR="00000000" w:rsidRPr="00000000">
        <w:rPr>
          <w:rFonts w:ascii="Arial Unicode MS" w:cs="Arial Unicode MS" w:eastAsia="Arial Unicode MS" w:hAnsi="Arial Unicode MS"/>
          <w:b w:val="1"/>
          <w:bCs w:val="1"/>
          <w:sz w:val="34"/>
          <w:szCs w:val="34"/>
          <w:rtl w:val="0"/>
        </w:rPr>
        <w:t xml:space="preserve">第4条（会費等の取扱い）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1．休会中の会費の取扱いは、会員規約または事業者が別途定める基準によるものとします。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2．既に支払済みの会費、入会金その他の費用については、法令または事業者が別途認める場合を除き返金されないことに同意します。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3．休会申請の時期によっては、翌月分以降の会費に反映される場合があることを了承します。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uj192ugvjm4" w:id="5"/>
      <w:bookmarkEnd w:id="5"/>
      <w:r w:rsidDel="00000000" w:rsidR="00000000" w:rsidRPr="00000000">
        <w:rPr>
          <w:rFonts w:ascii="Arial Unicode MS" w:cs="Arial Unicode MS" w:eastAsia="Arial Unicode MS" w:hAnsi="Arial Unicode MS"/>
          <w:b w:val="1"/>
          <w:bCs w:val="1"/>
          <w:sz w:val="34"/>
          <w:szCs w:val="34"/>
          <w:rtl w:val="0"/>
        </w:rPr>
        <w:t xml:space="preserve">第5条（休会期間の変更）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1．休会期間の延長または短縮を希望する場合、会員は事業者所定の方法により申請するものとします。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2．事業者は、運営上の理由その他合理的な理由がある場合、変更申請を承認しないことがあります。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md4kzox7wu6" w:id="6"/>
      <w:bookmarkEnd w:id="6"/>
      <w:r w:rsidDel="00000000" w:rsidR="00000000" w:rsidRPr="00000000">
        <w:rPr>
          <w:rFonts w:ascii="Arial Unicode MS" w:cs="Arial Unicode MS" w:eastAsia="Arial Unicode MS" w:hAnsi="Arial Unicode MS"/>
          <w:b w:val="1"/>
          <w:bCs w:val="1"/>
          <w:sz w:val="34"/>
          <w:szCs w:val="34"/>
          <w:rtl w:val="0"/>
        </w:rPr>
        <w:t xml:space="preserve">第6条（復会）</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1．休会期間満了後は、自動的に復会となる場合があります。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2．会員は、事業者所定の手続により休会期間中であっても復会を申し出ることができます。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3．復会後の会費その他の条件は、復会時点で適用される会員規約等によるものとします。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yngdkgsi4xq" w:id="7"/>
      <w:bookmarkEnd w:id="7"/>
      <w:r w:rsidDel="00000000" w:rsidR="00000000" w:rsidRPr="00000000">
        <w:rPr>
          <w:rFonts w:ascii="Arial Unicode MS" w:cs="Arial Unicode MS" w:eastAsia="Arial Unicode MS" w:hAnsi="Arial Unicode MS"/>
          <w:b w:val="1"/>
          <w:bCs w:val="1"/>
          <w:sz w:val="34"/>
          <w:szCs w:val="34"/>
          <w:rtl w:val="0"/>
        </w:rPr>
        <w:t xml:space="preserve">第7条（退会との関係）</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休会は退会を意味するものではなく、休会期間中も会員資格は継続するものとします。退会を希望する場合は、別途定める退会手続を行うものとします。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hobac9p3gg33"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事業者は、本休会届により取得した個人情報を、休会手続、会員管理その他サービス運営に必要な範囲で利用します。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g98c9fgv6yx" w:id="9"/>
      <w:bookmarkEnd w:id="9"/>
      <w:r w:rsidDel="00000000" w:rsidR="00000000" w:rsidRPr="00000000">
        <w:rPr>
          <w:rFonts w:ascii="Arial Unicode MS" w:cs="Arial Unicode MS" w:eastAsia="Arial Unicode MS" w:hAnsi="Arial Unicode MS"/>
          <w:b w:val="1"/>
          <w:bCs w:val="1"/>
          <w:sz w:val="34"/>
          <w:szCs w:val="34"/>
          <w:rtl w:val="0"/>
        </w:rPr>
        <w:t xml:space="preserve">第9条（確認事項）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私は、本休会届の内容を確認し、事業者が定める会員規約その他関連規程に従うことに同意のうえ、休会を申請します。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申請日：＿＿年＿＿月＿＿日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ngr7u072udx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事業者記入欄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休会期間：＿＿年＿＿月＿＿日 ～ ＿＿年＿＿月＿＿日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