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rj3zc6n16enj" w:id="0"/>
      <w:bookmarkEnd w:id="0"/>
      <w:r w:rsidDel="00000000" w:rsidR="00000000" w:rsidRPr="00000000">
        <w:rPr>
          <w:rFonts w:ascii="Arial Unicode MS" w:cs="Arial Unicode MS" w:eastAsia="Arial Unicode MS" w:hAnsi="Arial Unicode MS"/>
          <w:b w:val="1"/>
          <w:bCs w:val="1"/>
          <w:sz w:val="44"/>
          <w:szCs w:val="44"/>
          <w:rtl w:val="0"/>
        </w:rPr>
        <w:t xml:space="preserve">制作契約書（企画・撮影・編集）</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株式会社＿＿＿＿（以下「甲」という。）と、＿＿＿＿（以下「乙」という。）は、映像制作業務の委託に関し、以下のとおり制作契約（以下「本契約」という。）を締結する。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bmjaulglricj"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本契約は、甲が乙に対し映像コンテンツの企画、撮影、編集その他付随する制作業務を委託し、乙がこれを受託するにあたり、双方の権利義務関係を定めることを目的とする。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pmem8dlj9qav" w:id="2"/>
      <w:bookmarkEnd w:id="2"/>
      <w:r w:rsidDel="00000000" w:rsidR="00000000" w:rsidRPr="00000000">
        <w:rPr>
          <w:rFonts w:ascii="Arial Unicode MS" w:cs="Arial Unicode MS" w:eastAsia="Arial Unicode MS" w:hAnsi="Arial Unicode MS"/>
          <w:b w:val="1"/>
          <w:bCs w:val="1"/>
          <w:rtl w:val="0"/>
        </w:rPr>
        <w:t xml:space="preserve">第2条（委託業務）</w:t>
      </w:r>
    </w:p>
    <w:p w:rsidR="00000000" w:rsidDel="00000000" w:rsidP="00000000" w:rsidRDefault="00000000" w:rsidRPr="00000000" w14:paraId="00000009">
      <w:pPr>
        <w:numPr>
          <w:ilvl w:val="0"/>
          <w:numId w:val="16"/>
        </w:numPr>
        <w:spacing w:after="24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甲は乙に対し、次の業務（以下「本業務」という。）を委託する。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（1）企画立案及び構成作成</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（2）撮影準備及び撮影業務</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（3）映像編集、音声編集、テロップ制作</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（4）BGM、効果音その他素材の選定</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（5）納品データの作成</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（6）その他甲乙が合意した関連業務</w:t>
      </w:r>
    </w:p>
    <w:p w:rsidR="00000000" w:rsidDel="00000000" w:rsidP="00000000" w:rsidRDefault="00000000" w:rsidRPr="00000000" w14:paraId="00000010">
      <w:pPr>
        <w:numPr>
          <w:ilvl w:val="0"/>
          <w:numId w:val="1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本業務の詳細な仕様、制作内容、納期その他条件は、個別発注書、見積書、企画書その他の書面により定める。</w:t>
      </w:r>
    </w:p>
    <w:p w:rsidR="00000000" w:rsidDel="00000000" w:rsidP="00000000" w:rsidRDefault="00000000" w:rsidRPr="00000000" w14:paraId="00000011">
      <w:pPr>
        <w:numPr>
          <w:ilvl w:val="0"/>
          <w:numId w:val="1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qsgmhoe46a35" w:id="3"/>
      <w:bookmarkEnd w:id="3"/>
      <w:r w:rsidDel="00000000" w:rsidR="00000000" w:rsidRPr="00000000">
        <w:rPr>
          <w:rFonts w:ascii="Arial Unicode MS" w:cs="Arial Unicode MS" w:eastAsia="Arial Unicode MS" w:hAnsi="Arial Unicode MS"/>
          <w:b w:val="1"/>
          <w:bCs w:val="1"/>
          <w:rtl w:val="0"/>
        </w:rPr>
        <w:t xml:space="preserve">第3条（契約期間）</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本契約の有効期間は契約締結日から1年間とする。</w:t>
      </w:r>
    </w:p>
    <w:p w:rsidR="00000000" w:rsidDel="00000000" w:rsidP="00000000" w:rsidRDefault="00000000" w:rsidRPr="00000000" w14:paraId="00000014">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期間満了日の30日前までに甲乙いずれからも書面による終了通知がない場合、本契約は同一条件で1年間更新されるものとし、以後も同様とする。</w:t>
      </w:r>
    </w:p>
    <w:p w:rsidR="00000000" w:rsidDel="00000000" w:rsidP="00000000" w:rsidRDefault="00000000" w:rsidRPr="00000000" w14:paraId="00000015">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pPr>
      <w:bookmarkStart w:colFirst="0" w:colLast="0" w:name="_o9pze5iu7orv" w:id="4"/>
      <w:bookmarkEnd w:id="4"/>
      <w:r w:rsidDel="00000000" w:rsidR="00000000" w:rsidRPr="00000000">
        <w:rPr>
          <w:rFonts w:ascii="Arial Unicode MS" w:cs="Arial Unicode MS" w:eastAsia="Arial Unicode MS" w:hAnsi="Arial Unicode MS"/>
          <w:b w:val="1"/>
          <w:bCs w:val="1"/>
          <w:rtl w:val="0"/>
        </w:rPr>
        <w:t xml:space="preserve">第4条（制作スケジュール）</w:t>
      </w:r>
      <w:r w:rsidDel="00000000" w:rsidR="00000000" w:rsidRPr="00000000">
        <w:rPr>
          <w:rtl w:val="0"/>
        </w:rPr>
      </w:r>
    </w:p>
    <w:p w:rsidR="00000000" w:rsidDel="00000000" w:rsidP="00000000" w:rsidRDefault="00000000" w:rsidRPr="00000000" w14:paraId="00000017">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乙は甲と協議のうえ制作スケジュールを策定する。</w:t>
      </w:r>
    </w:p>
    <w:p w:rsidR="00000000" w:rsidDel="00000000" w:rsidP="00000000" w:rsidRDefault="00000000" w:rsidRPr="00000000" w14:paraId="00000018">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甲は撮影対象者、撮影場所、資料提供その他必要な協力を行うものとする。</w:t>
      </w:r>
    </w:p>
    <w:p w:rsidR="00000000" w:rsidDel="00000000" w:rsidP="00000000" w:rsidRDefault="00000000" w:rsidRPr="00000000" w14:paraId="00000019">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甲の事情により制作スケジュールが変更された場合、乙は追加費用を請求できる。</w:t>
      </w:r>
    </w:p>
    <w:p w:rsidR="00000000" w:rsidDel="00000000" w:rsidP="00000000" w:rsidRDefault="00000000" w:rsidRPr="00000000" w14:paraId="0000001A">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i6cze75j7qp2" w:id="5"/>
      <w:bookmarkEnd w:id="5"/>
      <w:r w:rsidDel="00000000" w:rsidR="00000000" w:rsidRPr="00000000">
        <w:rPr>
          <w:rFonts w:ascii="Arial Unicode MS" w:cs="Arial Unicode MS" w:eastAsia="Arial Unicode MS" w:hAnsi="Arial Unicode MS"/>
          <w:b w:val="1"/>
          <w:bCs w:val="1"/>
          <w:rtl w:val="0"/>
        </w:rPr>
        <w:t xml:space="preserve">第5条（報酬）</w:t>
      </w:r>
    </w:p>
    <w:p w:rsidR="00000000" w:rsidDel="00000000" w:rsidP="00000000" w:rsidRDefault="00000000" w:rsidRPr="00000000" w14:paraId="0000001C">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甲は乙に対し、本業務の対価として金＿＿＿＿円（消費税別）を支払う。</w:t>
      </w:r>
    </w:p>
    <w:p w:rsidR="00000000" w:rsidDel="00000000" w:rsidP="00000000" w:rsidRDefault="00000000" w:rsidRPr="00000000" w14:paraId="0000001D">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支払期限は納品月の翌月末日までとする。</w:t>
      </w:r>
    </w:p>
    <w:p w:rsidR="00000000" w:rsidDel="00000000" w:rsidP="00000000" w:rsidRDefault="00000000" w:rsidRPr="00000000" w14:paraId="0000001E">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振込手数料は甲の負担とする。</w:t>
      </w:r>
    </w:p>
    <w:p w:rsidR="00000000" w:rsidDel="00000000" w:rsidP="00000000" w:rsidRDefault="00000000" w:rsidRPr="00000000" w14:paraId="0000001F">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4yagbxkafmqk" w:id="6"/>
      <w:bookmarkEnd w:id="6"/>
      <w:r w:rsidDel="00000000" w:rsidR="00000000" w:rsidRPr="00000000">
        <w:rPr>
          <w:rFonts w:ascii="Arial Unicode MS" w:cs="Arial Unicode MS" w:eastAsia="Arial Unicode MS" w:hAnsi="Arial Unicode MS"/>
          <w:b w:val="1"/>
          <w:bCs w:val="1"/>
          <w:rtl w:val="0"/>
        </w:rPr>
        <w:t xml:space="preserve">第6条（追加業務）</w:t>
      </w:r>
    </w:p>
    <w:p w:rsidR="00000000" w:rsidDel="00000000" w:rsidP="00000000" w:rsidRDefault="00000000" w:rsidRPr="00000000" w14:paraId="00000021">
      <w:pPr>
        <w:numPr>
          <w:ilvl w:val="0"/>
          <w:numId w:val="2"/>
        </w:numPr>
        <w:spacing w:after="24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次の各号に該当する場合は追加業務として扱う。</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（1）当初合意した内容を超える企画変更</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（2）追加撮影</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（3）大幅な編集修正</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（4）ナレーション収録の追加</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（5）追加素材制作</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（6）その他当初想定外の業務</w:t>
      </w:r>
    </w:p>
    <w:p w:rsidR="00000000" w:rsidDel="00000000" w:rsidP="00000000" w:rsidRDefault="00000000" w:rsidRPr="00000000" w14:paraId="00000028">
      <w:pPr>
        <w:numPr>
          <w:ilvl w:val="0"/>
          <w:numId w:val="1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追加業務が発生する場合、甲乙は事前に費用及び納期を協議する。</w:t>
      </w:r>
    </w:p>
    <w:p w:rsidR="00000000" w:rsidDel="00000000" w:rsidP="00000000" w:rsidRDefault="00000000" w:rsidRPr="00000000" w14:paraId="00000029">
      <w:pPr>
        <w:numPr>
          <w:ilvl w:val="0"/>
          <w:numId w:val="1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5de4ql224bfr" w:id="7"/>
      <w:bookmarkEnd w:id="7"/>
      <w:r w:rsidDel="00000000" w:rsidR="00000000" w:rsidRPr="00000000">
        <w:rPr>
          <w:rFonts w:ascii="Arial Unicode MS" w:cs="Arial Unicode MS" w:eastAsia="Arial Unicode MS" w:hAnsi="Arial Unicode MS"/>
          <w:b w:val="1"/>
          <w:bCs w:val="1"/>
          <w:rtl w:val="0"/>
        </w:rPr>
        <w:t xml:space="preserve">第7条（撮影場所及び機材）</w:t>
      </w:r>
    </w:p>
    <w:p w:rsidR="00000000" w:rsidDel="00000000" w:rsidP="00000000" w:rsidRDefault="00000000" w:rsidRPr="00000000" w14:paraId="0000002B">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撮影場所の使用許可取得は、原則として甲が行う。</w:t>
      </w:r>
    </w:p>
    <w:p w:rsidR="00000000" w:rsidDel="00000000" w:rsidP="00000000" w:rsidRDefault="00000000" w:rsidRPr="00000000" w14:paraId="0000002C">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乙が所有又は管理する機材の所有権は乙に帰属する。</w:t>
      </w:r>
    </w:p>
    <w:p w:rsidR="00000000" w:rsidDel="00000000" w:rsidP="00000000" w:rsidRDefault="00000000" w:rsidRPr="00000000" w14:paraId="0000002D">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甲の責めにより機材が損傷した場合、甲はその損害を賠償する。</w:t>
      </w:r>
    </w:p>
    <w:p w:rsidR="00000000" w:rsidDel="00000000" w:rsidP="00000000" w:rsidRDefault="00000000" w:rsidRPr="00000000" w14:paraId="0000002E">
      <w:pPr>
        <w:numPr>
          <w:ilvl w:val="0"/>
          <w:numId w:val="1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u9qa5gm2uocv" w:id="8"/>
      <w:bookmarkEnd w:id="8"/>
      <w:r w:rsidDel="00000000" w:rsidR="00000000" w:rsidRPr="00000000">
        <w:rPr>
          <w:rFonts w:ascii="Arial Unicode MS" w:cs="Arial Unicode MS" w:eastAsia="Arial Unicode MS" w:hAnsi="Arial Unicode MS"/>
          <w:b w:val="1"/>
          <w:bCs w:val="1"/>
          <w:rtl w:val="0"/>
        </w:rPr>
        <w:t xml:space="preserve">第8条（再委託）</w:t>
      </w:r>
    </w:p>
    <w:p w:rsidR="00000000" w:rsidDel="00000000" w:rsidP="00000000" w:rsidRDefault="00000000" w:rsidRPr="00000000" w14:paraId="00000030">
      <w:pPr>
        <w:numPr>
          <w:ilvl w:val="0"/>
          <w:numId w:val="1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乙は本業務の全部又は一部を第三者へ再委託できる。</w:t>
      </w:r>
    </w:p>
    <w:p w:rsidR="00000000" w:rsidDel="00000000" w:rsidP="00000000" w:rsidRDefault="00000000" w:rsidRPr="00000000" w14:paraId="00000031">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乙は再委託先に対し、本契約と同等の義務を負わせるものとする。</w:t>
      </w:r>
    </w:p>
    <w:p w:rsidR="00000000" w:rsidDel="00000000" w:rsidP="00000000" w:rsidRDefault="00000000" w:rsidRPr="00000000" w14:paraId="00000032">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再委託先の行為については乙が責任を負う。</w:t>
      </w:r>
    </w:p>
    <w:p w:rsidR="00000000" w:rsidDel="00000000" w:rsidP="00000000" w:rsidRDefault="00000000" w:rsidRPr="00000000" w14:paraId="00000033">
      <w:pPr>
        <w:numPr>
          <w:ilvl w:val="0"/>
          <w:numId w:val="1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wbhb9cl1vb7s" w:id="9"/>
      <w:bookmarkEnd w:id="9"/>
      <w:r w:rsidDel="00000000" w:rsidR="00000000" w:rsidRPr="00000000">
        <w:rPr>
          <w:rFonts w:ascii="Arial Unicode MS" w:cs="Arial Unicode MS" w:eastAsia="Arial Unicode MS" w:hAnsi="Arial Unicode MS"/>
          <w:b w:val="1"/>
          <w:bCs w:val="1"/>
          <w:rtl w:val="0"/>
        </w:rPr>
        <w:t xml:space="preserve">第9条（素材の提供）</w:t>
      </w:r>
    </w:p>
    <w:p w:rsidR="00000000" w:rsidDel="00000000" w:rsidP="00000000" w:rsidRDefault="00000000" w:rsidRPr="00000000" w14:paraId="00000035">
      <w:pPr>
        <w:numPr>
          <w:ilvl w:val="0"/>
          <w:numId w:val="1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甲が提供する写真、動画、ロゴ、文章その他の素材について、甲は適法な利用権限を有することを保証する。</w:t>
      </w:r>
    </w:p>
    <w:p w:rsidR="00000000" w:rsidDel="00000000" w:rsidP="00000000" w:rsidRDefault="00000000" w:rsidRPr="00000000" w14:paraId="00000036">
      <w:pPr>
        <w:numPr>
          <w:ilvl w:val="0"/>
          <w:numId w:val="1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第三者との権利侵害が生じた場合、甲の責任と費用で解決するものとする。</w:t>
      </w:r>
    </w:p>
    <w:p w:rsidR="00000000" w:rsidDel="00000000" w:rsidP="00000000" w:rsidRDefault="00000000" w:rsidRPr="00000000" w14:paraId="00000037">
      <w:pPr>
        <w:numPr>
          <w:ilvl w:val="0"/>
          <w:numId w:val="1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foe2na475ylo" w:id="10"/>
      <w:bookmarkEnd w:id="10"/>
      <w:r w:rsidDel="00000000" w:rsidR="00000000" w:rsidRPr="00000000">
        <w:rPr>
          <w:rFonts w:ascii="Arial Unicode MS" w:cs="Arial Unicode MS" w:eastAsia="Arial Unicode MS" w:hAnsi="Arial Unicode MS"/>
          <w:b w:val="1"/>
          <w:bCs w:val="1"/>
          <w:rtl w:val="0"/>
        </w:rPr>
        <w:t xml:space="preserve">第10条（知的財産権）</w:t>
      </w:r>
    </w:p>
    <w:p w:rsidR="00000000" w:rsidDel="00000000" w:rsidP="00000000" w:rsidRDefault="00000000" w:rsidRPr="00000000" w14:paraId="00000039">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本業務により制作された成果物の著作権は、報酬の完済を条件として甲に移転する。</w:t>
      </w:r>
    </w:p>
    <w:p w:rsidR="00000000" w:rsidDel="00000000" w:rsidP="00000000" w:rsidRDefault="00000000" w:rsidRPr="00000000" w14:paraId="0000003A">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乙が従前から保有するノウハウ、テンプレート、編集技術、制作手法その他の権利は乙に留保される。</w:t>
      </w:r>
    </w:p>
    <w:p w:rsidR="00000000" w:rsidDel="00000000" w:rsidP="00000000" w:rsidRDefault="00000000" w:rsidRPr="00000000" w14:paraId="0000003B">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BGM、フォント、写真素材その他第三者の権利が含まれる場合、その利用条件に従うものとする。</w:t>
      </w:r>
    </w:p>
    <w:p w:rsidR="00000000" w:rsidDel="00000000" w:rsidP="00000000" w:rsidRDefault="00000000" w:rsidRPr="00000000" w14:paraId="0000003C">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q2rnhtopyg9l" w:id="11"/>
      <w:bookmarkEnd w:id="11"/>
      <w:r w:rsidDel="00000000" w:rsidR="00000000" w:rsidRPr="00000000">
        <w:rPr>
          <w:rFonts w:ascii="Arial Unicode MS" w:cs="Arial Unicode MS" w:eastAsia="Arial Unicode MS" w:hAnsi="Arial Unicode MS"/>
          <w:b w:val="1"/>
          <w:bCs w:val="1"/>
          <w:rtl w:val="0"/>
        </w:rPr>
        <w:t xml:space="preserve">第11条（実績公開）</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乙は、制作実績として成果物の一部又は全部を自己のウェブサイト、SNS、ポートフォリオその他営業資料に掲載できるものとする。</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ただし、甲が事前に書面で非公開を求めた場合はこの限りでない。</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zcqrsoe78enu" w:id="12"/>
      <w:bookmarkEnd w:id="12"/>
      <w:r w:rsidDel="00000000" w:rsidR="00000000" w:rsidRPr="00000000">
        <w:rPr>
          <w:rFonts w:ascii="Arial Unicode MS" w:cs="Arial Unicode MS" w:eastAsia="Arial Unicode MS" w:hAnsi="Arial Unicode MS"/>
          <w:b w:val="1"/>
          <w:bCs w:val="1"/>
          <w:rtl w:val="0"/>
        </w:rPr>
        <w:t xml:space="preserve">第12条（検収）</w:t>
      </w:r>
    </w:p>
    <w:p w:rsidR="00000000" w:rsidDel="00000000" w:rsidP="00000000" w:rsidRDefault="00000000" w:rsidRPr="00000000" w14:paraId="00000042">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乙は成果物を甲へ納品する。</w:t>
      </w:r>
    </w:p>
    <w:p w:rsidR="00000000" w:rsidDel="00000000" w:rsidP="00000000" w:rsidRDefault="00000000" w:rsidRPr="00000000" w14:paraId="00000043">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甲は納品後10日以内に検査を行い、結果を通知する。</w:t>
      </w:r>
    </w:p>
    <w:p w:rsidR="00000000" w:rsidDel="00000000" w:rsidP="00000000" w:rsidRDefault="00000000" w:rsidRPr="00000000" w14:paraId="00000044">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前項の期間内に異議がない場合、成果物は検収合格とみなす。</w:t>
      </w:r>
    </w:p>
    <w:p w:rsidR="00000000" w:rsidDel="00000000" w:rsidP="00000000" w:rsidRDefault="00000000" w:rsidRPr="00000000" w14:paraId="00000045">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ibvqv3jd8jw" w:id="13"/>
      <w:bookmarkEnd w:id="13"/>
      <w:r w:rsidDel="00000000" w:rsidR="00000000" w:rsidRPr="00000000">
        <w:rPr>
          <w:rFonts w:ascii="Arial Unicode MS" w:cs="Arial Unicode MS" w:eastAsia="Arial Unicode MS" w:hAnsi="Arial Unicode MS"/>
          <w:b w:val="1"/>
          <w:bCs w:val="1"/>
          <w:rtl w:val="0"/>
        </w:rPr>
        <w:t xml:space="preserve">第13条（修正対応）</w:t>
      </w:r>
    </w:p>
    <w:p w:rsidR="00000000" w:rsidDel="00000000" w:rsidP="00000000" w:rsidRDefault="00000000" w:rsidRPr="00000000" w14:paraId="00000047">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軽微な修正については＿＿回まで無償対応とする。</w:t>
      </w:r>
    </w:p>
    <w:p w:rsidR="00000000" w:rsidDel="00000000" w:rsidP="00000000" w:rsidRDefault="00000000" w:rsidRPr="00000000" w14:paraId="00000048">
      <w:pPr>
        <w:numPr>
          <w:ilvl w:val="0"/>
          <w:numId w:val="1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次の各号は有償修正とする。</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（1）企画変更を伴う修正</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（2）撮影のやり直し</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（3）構成変更</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（4）納品後の追加編集</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（5）その他当初仕様を超える修正</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rPr>
      </w:pPr>
      <w:bookmarkStart w:colFirst="0" w:colLast="0" w:name="_26x5whnldx1k" w:id="14"/>
      <w:bookmarkEnd w:id="14"/>
      <w:r w:rsidDel="00000000" w:rsidR="00000000" w:rsidRPr="00000000">
        <w:rPr>
          <w:rFonts w:ascii="Arial Unicode MS" w:cs="Arial Unicode MS" w:eastAsia="Arial Unicode MS" w:hAnsi="Arial Unicode MS"/>
          <w:b w:val="1"/>
          <w:bCs w:val="1"/>
          <w:rtl w:val="0"/>
        </w:rPr>
        <w:t xml:space="preserve">第14条（秘密保持）</w:t>
      </w:r>
    </w:p>
    <w:p w:rsidR="00000000" w:rsidDel="00000000" w:rsidP="00000000" w:rsidRDefault="00000000" w:rsidRPr="00000000" w14:paraId="00000050">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甲及び乙は、本契約に関連して知り得た相手方の営業上、技術上その他一切の非公開情報を第三者へ漏えいしてはならない。</w:t>
      </w:r>
    </w:p>
    <w:p w:rsidR="00000000" w:rsidDel="00000000" w:rsidP="00000000" w:rsidRDefault="00000000" w:rsidRPr="00000000" w14:paraId="00000051">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前項の義務は契約終了後3年間存続する。</w:t>
      </w:r>
    </w:p>
    <w:p w:rsidR="00000000" w:rsidDel="00000000" w:rsidP="00000000" w:rsidRDefault="00000000" w:rsidRPr="00000000" w14:paraId="00000052">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b w:val="1"/>
          <w:bCs w:val="1"/>
        </w:rPr>
      </w:pPr>
      <w:bookmarkStart w:colFirst="0" w:colLast="0" w:name="_h47y4aldcq6t" w:id="15"/>
      <w:bookmarkEnd w:id="15"/>
      <w:r w:rsidDel="00000000" w:rsidR="00000000" w:rsidRPr="00000000">
        <w:rPr>
          <w:rFonts w:ascii="Arial Unicode MS" w:cs="Arial Unicode MS" w:eastAsia="Arial Unicode MS" w:hAnsi="Arial Unicode MS"/>
          <w:b w:val="1"/>
          <w:bCs w:val="1"/>
          <w:rtl w:val="0"/>
        </w:rPr>
        <w:t xml:space="preserve">第15条（個人情報）</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甲及び乙は、本業務に関連して取得した個人情報を法令に従い適切に管理しなければならない。</w:t>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pStyle w:val="Heading2"/>
        <w:keepNext w:val="0"/>
        <w:keepLines w:val="0"/>
        <w:spacing w:after="80" w:lineRule="auto"/>
        <w:rPr>
          <w:b w:val="1"/>
          <w:bCs w:val="1"/>
        </w:rPr>
      </w:pPr>
      <w:bookmarkStart w:colFirst="0" w:colLast="0" w:name="_ylzi72nv9qea" w:id="16"/>
      <w:bookmarkEnd w:id="16"/>
      <w:r w:rsidDel="00000000" w:rsidR="00000000" w:rsidRPr="00000000">
        <w:rPr>
          <w:rFonts w:ascii="Arial Unicode MS" w:cs="Arial Unicode MS" w:eastAsia="Arial Unicode MS" w:hAnsi="Arial Unicode MS"/>
          <w:b w:val="1"/>
          <w:bCs w:val="1"/>
          <w:rtl w:val="0"/>
        </w:rPr>
        <w:t xml:space="preserve">第16条（保証）</w:t>
      </w:r>
    </w:p>
    <w:p w:rsidR="00000000" w:rsidDel="00000000" w:rsidP="00000000" w:rsidRDefault="00000000" w:rsidRPr="00000000" w14:paraId="00000057">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乙は成果物について第三者の権利を故意又は重大な過失により侵害しないよう努める。</w:t>
      </w:r>
    </w:p>
    <w:p w:rsidR="00000000" w:rsidDel="00000000" w:rsidP="00000000" w:rsidRDefault="00000000" w:rsidRPr="00000000" w14:paraId="00000058">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乙は成果物の特定の成果、売上向上、広告効果その他結果を保証するものではない。</w:t>
      </w:r>
    </w:p>
    <w:p w:rsidR="00000000" w:rsidDel="00000000" w:rsidP="00000000" w:rsidRDefault="00000000" w:rsidRPr="00000000" w14:paraId="00000059">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A">
      <w:pPr>
        <w:pStyle w:val="Heading2"/>
        <w:keepNext w:val="0"/>
        <w:keepLines w:val="0"/>
        <w:spacing w:after="80" w:lineRule="auto"/>
        <w:rPr>
          <w:b w:val="1"/>
          <w:bCs w:val="1"/>
        </w:rPr>
      </w:pPr>
      <w:bookmarkStart w:colFirst="0" w:colLast="0" w:name="_6sal0p8rr1lp" w:id="17"/>
      <w:bookmarkEnd w:id="17"/>
      <w:r w:rsidDel="00000000" w:rsidR="00000000" w:rsidRPr="00000000">
        <w:rPr>
          <w:rFonts w:ascii="Arial Unicode MS" w:cs="Arial Unicode MS" w:eastAsia="Arial Unicode MS" w:hAnsi="Arial Unicode MS"/>
          <w:b w:val="1"/>
          <w:bCs w:val="1"/>
          <w:rtl w:val="0"/>
        </w:rPr>
        <w:t xml:space="preserve">第17条（契約解除）</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甲又は乙は、相手方が次の各号のいずれかに該当した場合、催告なく本契約を解除できる。</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（1）本契約に重大な違反をした場合</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（2）支払停止又は支払不能となった場合</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（3）破産、民事再生その他倒産手続開始の申立てがあった場合</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（4）反社会的勢力と関係を有した場合</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（5）その他契約継続が困難な事由が生じた場合</w:t>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pStyle w:val="Heading2"/>
        <w:keepNext w:val="0"/>
        <w:keepLines w:val="0"/>
        <w:spacing w:after="80" w:lineRule="auto"/>
        <w:rPr>
          <w:b w:val="1"/>
          <w:bCs w:val="1"/>
        </w:rPr>
      </w:pPr>
      <w:bookmarkStart w:colFirst="0" w:colLast="0" w:name="_e4w0kdcw8udj" w:id="18"/>
      <w:bookmarkEnd w:id="18"/>
      <w:r w:rsidDel="00000000" w:rsidR="00000000" w:rsidRPr="00000000">
        <w:rPr>
          <w:rFonts w:ascii="Arial Unicode MS" w:cs="Arial Unicode MS" w:eastAsia="Arial Unicode MS" w:hAnsi="Arial Unicode MS"/>
          <w:b w:val="1"/>
          <w:bCs w:val="1"/>
          <w:rtl w:val="0"/>
        </w:rPr>
        <w:t xml:space="preserve">第18条（中途解約）</w:t>
      </w:r>
    </w:p>
    <w:p w:rsidR="00000000" w:rsidDel="00000000" w:rsidP="00000000" w:rsidRDefault="00000000" w:rsidRPr="00000000" w14:paraId="00000063">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甲の都合により契約を中途解約する場合、甲は既に発生した費用及び完了済み業務分の報酬を支払う。</w:t>
      </w:r>
    </w:p>
    <w:p w:rsidR="00000000" w:rsidDel="00000000" w:rsidP="00000000" w:rsidRDefault="00000000" w:rsidRPr="00000000" w14:paraId="00000064">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制作着手後の解約については、乙はキャンセル料を請求できる。</w:t>
      </w:r>
    </w:p>
    <w:p w:rsidR="00000000" w:rsidDel="00000000" w:rsidP="00000000" w:rsidRDefault="00000000" w:rsidRPr="00000000" w14:paraId="00000065">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66">
      <w:pPr>
        <w:pStyle w:val="Heading2"/>
        <w:keepNext w:val="0"/>
        <w:keepLines w:val="0"/>
        <w:spacing w:after="80" w:lineRule="auto"/>
        <w:rPr>
          <w:b w:val="1"/>
          <w:bCs w:val="1"/>
        </w:rPr>
      </w:pPr>
      <w:bookmarkStart w:colFirst="0" w:colLast="0" w:name="_mn3n8gokgwam" w:id="19"/>
      <w:bookmarkEnd w:id="19"/>
      <w:r w:rsidDel="00000000" w:rsidR="00000000" w:rsidRPr="00000000">
        <w:rPr>
          <w:rFonts w:ascii="Arial Unicode MS" w:cs="Arial Unicode MS" w:eastAsia="Arial Unicode MS" w:hAnsi="Arial Unicode MS"/>
          <w:b w:val="1"/>
          <w:bCs w:val="1"/>
          <w:rtl w:val="0"/>
        </w:rPr>
        <w:t xml:space="preserve">第19条（損害賠償）</w:t>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甲又は乙が本契約に違反し相手方へ損害を与えた場合、その直接かつ通常の損害を賠償するものとする。</w:t>
      </w:r>
    </w:p>
    <w:p w:rsidR="00000000" w:rsidDel="00000000" w:rsidP="00000000" w:rsidRDefault="00000000" w:rsidRPr="00000000" w14:paraId="00000068">
      <w:pPr>
        <w:spacing w:after="240" w:before="240" w:lineRule="auto"/>
        <w:rPr>
          <w:sz w:val="20"/>
          <w:szCs w:val="20"/>
        </w:rPr>
      </w:pPr>
      <w:r w:rsidDel="00000000" w:rsidR="00000000" w:rsidRPr="00000000">
        <w:rPr>
          <w:rtl w:val="0"/>
        </w:rPr>
      </w:r>
    </w:p>
    <w:p w:rsidR="00000000" w:rsidDel="00000000" w:rsidP="00000000" w:rsidRDefault="00000000" w:rsidRPr="00000000" w14:paraId="00000069">
      <w:pPr>
        <w:pStyle w:val="Heading2"/>
        <w:keepNext w:val="0"/>
        <w:keepLines w:val="0"/>
        <w:spacing w:after="80" w:lineRule="auto"/>
        <w:rPr>
          <w:b w:val="1"/>
          <w:bCs w:val="1"/>
        </w:rPr>
      </w:pPr>
      <w:bookmarkStart w:colFirst="0" w:colLast="0" w:name="_t3ye8aqeh2it" w:id="20"/>
      <w:bookmarkEnd w:id="20"/>
      <w:r w:rsidDel="00000000" w:rsidR="00000000" w:rsidRPr="00000000">
        <w:rPr>
          <w:rFonts w:ascii="Arial Unicode MS" w:cs="Arial Unicode MS" w:eastAsia="Arial Unicode MS" w:hAnsi="Arial Unicode MS"/>
          <w:b w:val="1"/>
          <w:bCs w:val="1"/>
          <w:rtl w:val="0"/>
        </w:rPr>
        <w:t xml:space="preserve">第20条（反社会的勢力の排除）</w:t>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甲及び乙は、自ら及び関係者が反社会的勢力に該当しないことを表明保証する。</w:t>
      </w:r>
    </w:p>
    <w:p w:rsidR="00000000" w:rsidDel="00000000" w:rsidP="00000000" w:rsidRDefault="00000000" w:rsidRPr="00000000" w14:paraId="0000006B">
      <w:pPr>
        <w:spacing w:after="240" w:before="240" w:lineRule="auto"/>
        <w:rPr>
          <w:sz w:val="20"/>
          <w:szCs w:val="20"/>
        </w:rPr>
      </w:pPr>
      <w:r w:rsidDel="00000000" w:rsidR="00000000" w:rsidRPr="00000000">
        <w:rPr>
          <w:rtl w:val="0"/>
        </w:rPr>
      </w:r>
    </w:p>
    <w:p w:rsidR="00000000" w:rsidDel="00000000" w:rsidP="00000000" w:rsidRDefault="00000000" w:rsidRPr="00000000" w14:paraId="0000006C">
      <w:pPr>
        <w:pStyle w:val="Heading2"/>
        <w:keepNext w:val="0"/>
        <w:keepLines w:val="0"/>
        <w:spacing w:after="80" w:lineRule="auto"/>
        <w:rPr>
          <w:b w:val="1"/>
          <w:bCs w:val="1"/>
        </w:rPr>
      </w:pPr>
      <w:bookmarkStart w:colFirst="0" w:colLast="0" w:name="_nsl7df7bv17q" w:id="21"/>
      <w:bookmarkEnd w:id="21"/>
      <w:r w:rsidDel="00000000" w:rsidR="00000000" w:rsidRPr="00000000">
        <w:rPr>
          <w:rFonts w:ascii="Arial Unicode MS" w:cs="Arial Unicode MS" w:eastAsia="Arial Unicode MS" w:hAnsi="Arial Unicode MS"/>
          <w:b w:val="1"/>
          <w:bCs w:val="1"/>
          <w:rtl w:val="0"/>
        </w:rPr>
        <w:t xml:space="preserve">第21条（協議事項）</w:t>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本契約に定めのない事項又は疑義が生じた場合は、甲乙誠実に協議し解決する。</w:t>
      </w:r>
    </w:p>
    <w:p w:rsidR="00000000" w:rsidDel="00000000" w:rsidP="00000000" w:rsidRDefault="00000000" w:rsidRPr="00000000" w14:paraId="0000006E">
      <w:pPr>
        <w:spacing w:after="240" w:before="240" w:lineRule="auto"/>
        <w:rPr>
          <w:sz w:val="20"/>
          <w:szCs w:val="20"/>
        </w:rPr>
      </w:pPr>
      <w:r w:rsidDel="00000000" w:rsidR="00000000" w:rsidRPr="00000000">
        <w:rPr>
          <w:rtl w:val="0"/>
        </w:rPr>
      </w:r>
    </w:p>
    <w:p w:rsidR="00000000" w:rsidDel="00000000" w:rsidP="00000000" w:rsidRDefault="00000000" w:rsidRPr="00000000" w14:paraId="0000006F">
      <w:pPr>
        <w:pStyle w:val="Heading2"/>
        <w:keepNext w:val="0"/>
        <w:keepLines w:val="0"/>
        <w:spacing w:after="80" w:lineRule="auto"/>
        <w:rPr>
          <w:b w:val="1"/>
          <w:bCs w:val="1"/>
        </w:rPr>
      </w:pPr>
      <w:bookmarkStart w:colFirst="0" w:colLast="0" w:name="_gl74g8z1l0up" w:id="22"/>
      <w:bookmarkEnd w:id="22"/>
      <w:r w:rsidDel="00000000" w:rsidR="00000000" w:rsidRPr="00000000">
        <w:rPr>
          <w:rFonts w:ascii="Arial Unicode MS" w:cs="Arial Unicode MS" w:eastAsia="Arial Unicode MS" w:hAnsi="Arial Unicode MS"/>
          <w:b w:val="1"/>
          <w:bCs w:val="1"/>
          <w:rtl w:val="0"/>
        </w:rPr>
        <w:t xml:space="preserve">第22条（準拠法及び管轄裁判所）</w:t>
      </w:r>
    </w:p>
    <w:p w:rsidR="00000000" w:rsidDel="00000000" w:rsidP="00000000" w:rsidRDefault="00000000" w:rsidRPr="00000000" w14:paraId="00000070">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本契約は日本法に準拠する。</w:t>
      </w:r>
    </w:p>
    <w:p w:rsidR="00000000" w:rsidDel="00000000" w:rsidP="00000000" w:rsidRDefault="00000000" w:rsidRPr="00000000" w14:paraId="00000071">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本契約に関する紛争については、甲の本店所在地を管轄する地方裁判所又は簡易裁判所を第一審の専属的合意管轄裁判所とする。</w:t>
      </w:r>
    </w:p>
    <w:p w:rsidR="00000000" w:rsidDel="00000000" w:rsidP="00000000" w:rsidRDefault="00000000" w:rsidRPr="00000000" w14:paraId="00000072">
      <w:pPr>
        <w:rPr>
          <w:sz w:val="20"/>
          <w:szCs w:val="20"/>
        </w:rPr>
      </w:pPr>
      <w:r w:rsidDel="00000000" w:rsidR="00000000" w:rsidRPr="00000000">
        <w:rPr>
          <w:rtl w:val="0"/>
        </w:rPr>
      </w:r>
    </w:p>
    <w:p w:rsidR="00000000" w:rsidDel="00000000" w:rsidP="00000000" w:rsidRDefault="00000000" w:rsidRPr="00000000" w14:paraId="00000073">
      <w:pPr>
        <w:spacing w:after="240" w:before="240" w:lineRule="auto"/>
        <w:rPr>
          <w:sz w:val="20"/>
          <w:szCs w:val="20"/>
        </w:rPr>
      </w:pPr>
      <w:r w:rsidDel="00000000" w:rsidR="00000000" w:rsidRPr="00000000">
        <w:rPr>
          <w:rtl w:val="0"/>
        </w:rPr>
      </w:r>
    </w:p>
    <w:p w:rsidR="00000000" w:rsidDel="00000000" w:rsidP="00000000" w:rsidRDefault="00000000" w:rsidRPr="00000000" w14:paraId="00000074">
      <w:pPr>
        <w:spacing w:after="240" w:before="240" w:lineRule="auto"/>
        <w:rPr>
          <w:sz w:val="20"/>
          <w:szCs w:val="20"/>
        </w:rPr>
      </w:pPr>
      <w:r w:rsidDel="00000000" w:rsidR="00000000" w:rsidRPr="00000000">
        <w:rPr>
          <w:rtl w:val="0"/>
        </w:rPr>
      </w:r>
    </w:p>
    <w:p w:rsidR="00000000" w:rsidDel="00000000" w:rsidP="00000000" w:rsidRDefault="00000000" w:rsidRPr="00000000" w14:paraId="00000075">
      <w:pPr>
        <w:spacing w:after="240" w:before="240" w:lineRule="auto"/>
        <w:rPr>
          <w:sz w:val="20"/>
          <w:szCs w:val="20"/>
        </w:rPr>
      </w:pPr>
      <w:r w:rsidDel="00000000" w:rsidR="00000000" w:rsidRPr="00000000">
        <w:rPr>
          <w:rtl w:val="0"/>
        </w:rPr>
      </w:r>
    </w:p>
    <w:p w:rsidR="00000000" w:rsidDel="00000000" w:rsidP="00000000" w:rsidRDefault="00000000" w:rsidRPr="00000000" w14:paraId="00000076">
      <w:pPr>
        <w:spacing w:after="240" w:before="240" w:lineRule="auto"/>
        <w:rPr>
          <w:sz w:val="20"/>
          <w:szCs w:val="20"/>
        </w:rPr>
      </w:pPr>
      <w:r w:rsidDel="00000000" w:rsidR="00000000" w:rsidRPr="00000000">
        <w:rPr>
          <w:rtl w:val="0"/>
        </w:rPr>
      </w:r>
    </w:p>
    <w:p w:rsidR="00000000" w:rsidDel="00000000" w:rsidP="00000000" w:rsidRDefault="00000000" w:rsidRPr="00000000" w14:paraId="00000077">
      <w:pPr>
        <w:spacing w:after="240" w:before="240" w:lineRule="auto"/>
        <w:rPr>
          <w:sz w:val="20"/>
          <w:szCs w:val="20"/>
        </w:rPr>
      </w:pPr>
      <w:r w:rsidDel="00000000" w:rsidR="00000000" w:rsidRPr="00000000">
        <w:rPr>
          <w:rtl w:val="0"/>
        </w:rPr>
      </w:r>
    </w:p>
    <w:p w:rsidR="00000000" w:rsidDel="00000000" w:rsidP="00000000" w:rsidRDefault="00000000" w:rsidRPr="00000000" w14:paraId="00000078">
      <w:pPr>
        <w:spacing w:after="240" w:before="240" w:lineRule="auto"/>
        <w:rPr>
          <w:sz w:val="20"/>
          <w:szCs w:val="20"/>
        </w:rPr>
      </w:pPr>
      <w:r w:rsidDel="00000000" w:rsidR="00000000" w:rsidRPr="00000000">
        <w:rPr>
          <w:rtl w:val="0"/>
        </w:rPr>
      </w:r>
    </w:p>
    <w:p w:rsidR="00000000" w:rsidDel="00000000" w:rsidP="00000000" w:rsidRDefault="00000000" w:rsidRPr="00000000" w14:paraId="00000079">
      <w:pPr>
        <w:spacing w:after="240" w:before="240" w:lineRule="auto"/>
        <w:rPr>
          <w:sz w:val="20"/>
          <w:szCs w:val="20"/>
        </w:rPr>
      </w:pPr>
      <w:r w:rsidDel="00000000" w:rsidR="00000000" w:rsidRPr="00000000">
        <w:rPr>
          <w:rtl w:val="0"/>
        </w:rPr>
      </w:r>
    </w:p>
    <w:p w:rsidR="00000000" w:rsidDel="00000000" w:rsidP="00000000" w:rsidRDefault="00000000" w:rsidRPr="00000000" w14:paraId="0000007A">
      <w:pPr>
        <w:spacing w:after="240" w:before="240" w:lineRule="auto"/>
        <w:rPr>
          <w:sz w:val="20"/>
          <w:szCs w:val="20"/>
        </w:rPr>
      </w:pPr>
      <w:r w:rsidDel="00000000" w:rsidR="00000000" w:rsidRPr="00000000">
        <w:rPr>
          <w:rtl w:val="0"/>
        </w:rPr>
      </w:r>
    </w:p>
    <w:p w:rsidR="00000000" w:rsidDel="00000000" w:rsidP="00000000" w:rsidRDefault="00000000" w:rsidRPr="00000000" w14:paraId="0000007B">
      <w:pPr>
        <w:spacing w:after="240" w:before="240" w:lineRule="auto"/>
        <w:rPr>
          <w:sz w:val="20"/>
          <w:szCs w:val="20"/>
        </w:rPr>
      </w:pPr>
      <w:r w:rsidDel="00000000" w:rsidR="00000000" w:rsidRPr="00000000">
        <w:rPr>
          <w:rtl w:val="0"/>
        </w:rPr>
      </w:r>
    </w:p>
    <w:p w:rsidR="00000000" w:rsidDel="00000000" w:rsidP="00000000" w:rsidRDefault="00000000" w:rsidRPr="00000000" w14:paraId="0000007C">
      <w:pPr>
        <w:spacing w:after="240" w:before="240" w:lineRule="auto"/>
        <w:rPr>
          <w:sz w:val="20"/>
          <w:szCs w:val="20"/>
        </w:rPr>
      </w:pPr>
      <w:r w:rsidDel="00000000" w:rsidR="00000000" w:rsidRPr="00000000">
        <w:rPr>
          <w:rtl w:val="0"/>
        </w:rPr>
      </w:r>
    </w:p>
    <w:p w:rsidR="00000000" w:rsidDel="00000000" w:rsidP="00000000" w:rsidRDefault="00000000" w:rsidRPr="00000000" w14:paraId="0000007D">
      <w:pPr>
        <w:spacing w:after="240" w:before="240" w:lineRule="auto"/>
        <w:rPr>
          <w:sz w:val="20"/>
          <w:szCs w:val="20"/>
        </w:rPr>
      </w:pPr>
      <w:r w:rsidDel="00000000" w:rsidR="00000000" w:rsidRPr="00000000">
        <w:rPr>
          <w:rtl w:val="0"/>
        </w:rPr>
      </w:r>
    </w:p>
    <w:p w:rsidR="00000000" w:rsidDel="00000000" w:rsidP="00000000" w:rsidRDefault="00000000" w:rsidRPr="00000000" w14:paraId="0000007E">
      <w:pPr>
        <w:spacing w:after="240" w:before="240" w:lineRule="auto"/>
        <w:rPr>
          <w:sz w:val="20"/>
          <w:szCs w:val="20"/>
        </w:rPr>
      </w:pPr>
      <w:r w:rsidDel="00000000" w:rsidR="00000000" w:rsidRPr="00000000">
        <w:rPr>
          <w:rtl w:val="0"/>
        </w:rPr>
      </w:r>
    </w:p>
    <w:p w:rsidR="00000000" w:rsidDel="00000000" w:rsidP="00000000" w:rsidRDefault="00000000" w:rsidRPr="00000000" w14:paraId="0000007F">
      <w:pPr>
        <w:spacing w:after="240" w:before="240" w:lineRule="auto"/>
        <w:rPr>
          <w:sz w:val="20"/>
          <w:szCs w:val="20"/>
        </w:rPr>
      </w:pPr>
      <w:r w:rsidDel="00000000" w:rsidR="00000000" w:rsidRPr="00000000">
        <w:rPr>
          <w:rtl w:val="0"/>
        </w:rPr>
      </w:r>
    </w:p>
    <w:p w:rsidR="00000000" w:rsidDel="00000000" w:rsidP="00000000" w:rsidRDefault="00000000" w:rsidRPr="00000000" w14:paraId="00000080">
      <w:pPr>
        <w:spacing w:after="240" w:before="240" w:lineRule="auto"/>
        <w:rPr>
          <w:sz w:val="20"/>
          <w:szCs w:val="20"/>
        </w:rPr>
      </w:pPr>
      <w:r w:rsidDel="00000000" w:rsidR="00000000" w:rsidRPr="00000000">
        <w:rPr>
          <w:rtl w:val="0"/>
        </w:rPr>
      </w:r>
    </w:p>
    <w:p w:rsidR="00000000" w:rsidDel="00000000" w:rsidP="00000000" w:rsidRDefault="00000000" w:rsidRPr="00000000" w14:paraId="00000081">
      <w:pPr>
        <w:spacing w:after="240" w:before="240" w:lineRule="auto"/>
        <w:rPr>
          <w:sz w:val="20"/>
          <w:szCs w:val="20"/>
        </w:rPr>
      </w:pPr>
      <w:r w:rsidDel="00000000" w:rsidR="00000000" w:rsidRPr="00000000">
        <w:rPr>
          <w:rtl w:val="0"/>
        </w:rPr>
      </w:r>
    </w:p>
    <w:p w:rsidR="00000000" w:rsidDel="00000000" w:rsidP="00000000" w:rsidRDefault="00000000" w:rsidRPr="00000000" w14:paraId="00000082">
      <w:pPr>
        <w:spacing w:after="240" w:before="240" w:lineRule="auto"/>
        <w:rPr>
          <w:sz w:val="20"/>
          <w:szCs w:val="20"/>
        </w:rPr>
      </w:pPr>
      <w:r w:rsidDel="00000000" w:rsidR="00000000" w:rsidRPr="00000000">
        <w:rPr>
          <w:rtl w:val="0"/>
        </w:rPr>
      </w:r>
    </w:p>
    <w:p w:rsidR="00000000" w:rsidDel="00000000" w:rsidP="00000000" w:rsidRDefault="00000000" w:rsidRPr="00000000" w14:paraId="00000083">
      <w:pPr>
        <w:spacing w:after="240" w:before="240" w:lineRule="auto"/>
        <w:rPr>
          <w:sz w:val="20"/>
          <w:szCs w:val="20"/>
        </w:rPr>
      </w:pPr>
      <w:r w:rsidDel="00000000" w:rsidR="00000000" w:rsidRPr="00000000">
        <w:rPr>
          <w:rtl w:val="0"/>
        </w:rPr>
      </w:r>
    </w:p>
    <w:p w:rsidR="00000000" w:rsidDel="00000000" w:rsidP="00000000" w:rsidRDefault="00000000" w:rsidRPr="00000000" w14:paraId="00000084">
      <w:pPr>
        <w:spacing w:after="240" w:before="240" w:lineRule="auto"/>
        <w:rPr>
          <w:sz w:val="20"/>
          <w:szCs w:val="20"/>
        </w:rPr>
      </w:pPr>
      <w:r w:rsidDel="00000000" w:rsidR="00000000" w:rsidRPr="00000000">
        <w:rPr>
          <w:rtl w:val="0"/>
        </w:rPr>
      </w:r>
    </w:p>
    <w:p w:rsidR="00000000" w:rsidDel="00000000" w:rsidP="00000000" w:rsidRDefault="00000000" w:rsidRPr="00000000" w14:paraId="00000085">
      <w:pPr>
        <w:spacing w:after="240" w:before="240" w:lineRule="auto"/>
        <w:rPr>
          <w:sz w:val="20"/>
          <w:szCs w:val="20"/>
        </w:rPr>
      </w:pPr>
      <w:r w:rsidDel="00000000" w:rsidR="00000000" w:rsidRPr="00000000">
        <w:rPr>
          <w:rtl w:val="0"/>
        </w:rPr>
      </w:r>
    </w:p>
    <w:p w:rsidR="00000000" w:rsidDel="00000000" w:rsidP="00000000" w:rsidRDefault="00000000" w:rsidRPr="00000000" w14:paraId="0000008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契約締結日：＿＿＿＿年＿＿月＿＿日</w:t>
      </w:r>
    </w:p>
    <w:p w:rsidR="00000000" w:rsidDel="00000000" w:rsidP="00000000" w:rsidRDefault="00000000" w:rsidRPr="00000000" w14:paraId="00000087">
      <w:pPr>
        <w:pStyle w:val="Heading3"/>
        <w:keepNext w:val="0"/>
        <w:keepLines w:val="0"/>
        <w:spacing w:before="280" w:lineRule="auto"/>
        <w:rPr>
          <w:b w:val="1"/>
          <w:bCs w:val="1"/>
          <w:color w:val="000000"/>
          <w:sz w:val="24"/>
          <w:szCs w:val="24"/>
        </w:rPr>
      </w:pPr>
      <w:bookmarkStart w:colFirst="0" w:colLast="0" w:name="_z070jqje4ht4" w:id="23"/>
      <w:bookmarkEnd w:id="23"/>
      <w:r w:rsidDel="00000000" w:rsidR="00000000" w:rsidRPr="00000000">
        <w:rPr>
          <w:rtl w:val="0"/>
        </w:rPr>
      </w:r>
    </w:p>
    <w:p w:rsidR="00000000" w:rsidDel="00000000" w:rsidP="00000000" w:rsidRDefault="00000000" w:rsidRPr="00000000" w14:paraId="00000088">
      <w:pPr>
        <w:pStyle w:val="Heading3"/>
        <w:keepNext w:val="0"/>
        <w:keepLines w:val="0"/>
        <w:spacing w:before="280" w:lineRule="auto"/>
        <w:rPr>
          <w:sz w:val="20"/>
          <w:szCs w:val="20"/>
        </w:rPr>
      </w:pPr>
      <w:bookmarkStart w:colFirst="0" w:colLast="0" w:name="_uuj520yhfqw8" w:id="24"/>
      <w:bookmarkEnd w:id="24"/>
      <w:r w:rsidDel="00000000" w:rsidR="00000000" w:rsidRPr="00000000">
        <w:rPr>
          <w:rFonts w:ascii="Arial Unicode MS" w:cs="Arial Unicode MS" w:eastAsia="Arial Unicode MS" w:hAnsi="Arial Unicode MS"/>
          <w:b w:val="1"/>
          <w:bCs w:val="1"/>
          <w:color w:val="000000"/>
          <w:sz w:val="24"/>
          <w:szCs w:val="24"/>
          <w:rtl w:val="0"/>
        </w:rPr>
        <w:t xml:space="preserve">甲</w:t>
      </w:r>
      <w:r w:rsidDel="00000000" w:rsidR="00000000" w:rsidRPr="00000000">
        <w:rPr>
          <w:rtl w:val="0"/>
        </w:rPr>
      </w:r>
    </w:p>
    <w:p w:rsidR="00000000" w:rsidDel="00000000" w:rsidP="00000000" w:rsidRDefault="00000000" w:rsidRPr="00000000" w14:paraId="0000008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8A">
      <w:pPr>
        <w:spacing w:after="240" w:before="240" w:lineRule="auto"/>
        <w:rPr>
          <w:sz w:val="20"/>
          <w:szCs w:val="20"/>
        </w:rPr>
      </w:pPr>
      <w:r w:rsidDel="00000000" w:rsidR="00000000" w:rsidRPr="00000000">
        <w:rPr>
          <w:rtl w:val="0"/>
        </w:rPr>
      </w:r>
    </w:p>
    <w:p w:rsidR="00000000" w:rsidDel="00000000" w:rsidP="00000000" w:rsidRDefault="00000000" w:rsidRPr="00000000" w14:paraId="0000008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8C">
      <w:pPr>
        <w:spacing w:after="240" w:before="240" w:lineRule="auto"/>
        <w:rPr>
          <w:sz w:val="20"/>
          <w:szCs w:val="20"/>
        </w:rPr>
      </w:pPr>
      <w:r w:rsidDel="00000000" w:rsidR="00000000" w:rsidRPr="00000000">
        <w:rPr>
          <w:rtl w:val="0"/>
        </w:rPr>
      </w:r>
    </w:p>
    <w:p w:rsidR="00000000" w:rsidDel="00000000" w:rsidP="00000000" w:rsidRDefault="00000000" w:rsidRPr="00000000" w14:paraId="0000008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8E">
      <w:pPr>
        <w:spacing w:after="240" w:before="240" w:lineRule="auto"/>
        <w:rPr>
          <w:sz w:val="20"/>
          <w:szCs w:val="20"/>
        </w:rPr>
      </w:pPr>
      <w:r w:rsidDel="00000000" w:rsidR="00000000" w:rsidRPr="00000000">
        <w:rPr>
          <w:rtl w:val="0"/>
        </w:rPr>
      </w:r>
    </w:p>
    <w:p w:rsidR="00000000" w:rsidDel="00000000" w:rsidP="00000000" w:rsidRDefault="00000000" w:rsidRPr="00000000" w14:paraId="0000008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署名又は押印：＿＿＿＿＿＿＿＿＿＿</w:t>
      </w:r>
    </w:p>
    <w:p w:rsidR="00000000" w:rsidDel="00000000" w:rsidP="00000000" w:rsidRDefault="00000000" w:rsidRPr="00000000" w14:paraId="00000090">
      <w:pPr>
        <w:pStyle w:val="Heading3"/>
        <w:keepNext w:val="0"/>
        <w:keepLines w:val="0"/>
        <w:spacing w:before="280" w:lineRule="auto"/>
        <w:rPr>
          <w:b w:val="1"/>
          <w:bCs w:val="1"/>
          <w:color w:val="000000"/>
          <w:sz w:val="24"/>
          <w:szCs w:val="24"/>
        </w:rPr>
      </w:pPr>
      <w:bookmarkStart w:colFirst="0" w:colLast="0" w:name="_v9ngpcniigwj" w:id="25"/>
      <w:bookmarkEnd w:id="25"/>
      <w:r w:rsidDel="00000000" w:rsidR="00000000" w:rsidRPr="00000000">
        <w:rPr>
          <w:rtl w:val="0"/>
        </w:rPr>
      </w:r>
    </w:p>
    <w:p w:rsidR="00000000" w:rsidDel="00000000" w:rsidP="00000000" w:rsidRDefault="00000000" w:rsidRPr="00000000" w14:paraId="00000091">
      <w:pPr>
        <w:pStyle w:val="Heading3"/>
        <w:keepNext w:val="0"/>
        <w:keepLines w:val="0"/>
        <w:spacing w:before="280" w:lineRule="auto"/>
        <w:rPr>
          <w:sz w:val="20"/>
          <w:szCs w:val="20"/>
        </w:rPr>
      </w:pPr>
      <w:bookmarkStart w:colFirst="0" w:colLast="0" w:name="_o4fm4ry9w3df" w:id="26"/>
      <w:bookmarkEnd w:id="26"/>
      <w:r w:rsidDel="00000000" w:rsidR="00000000" w:rsidRPr="00000000">
        <w:rPr>
          <w:rFonts w:ascii="Arial Unicode MS" w:cs="Arial Unicode MS" w:eastAsia="Arial Unicode MS" w:hAnsi="Arial Unicode MS"/>
          <w:b w:val="1"/>
          <w:bCs w:val="1"/>
          <w:color w:val="000000"/>
          <w:sz w:val="24"/>
          <w:szCs w:val="24"/>
          <w:rtl w:val="0"/>
        </w:rPr>
        <w:t xml:space="preserve">乙</w:t>
      </w:r>
      <w:r w:rsidDel="00000000" w:rsidR="00000000" w:rsidRPr="00000000">
        <w:rPr>
          <w:rtl w:val="0"/>
        </w:rPr>
      </w:r>
    </w:p>
    <w:p w:rsidR="00000000" w:rsidDel="00000000" w:rsidP="00000000" w:rsidRDefault="00000000" w:rsidRPr="00000000" w14:paraId="0000009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氏名又は会社名：＿＿＿＿＿＿＿＿＿＿</w:t>
      </w:r>
    </w:p>
    <w:p w:rsidR="00000000" w:rsidDel="00000000" w:rsidP="00000000" w:rsidRDefault="00000000" w:rsidRPr="00000000" w14:paraId="00000093">
      <w:pPr>
        <w:spacing w:after="240" w:before="240" w:lineRule="auto"/>
        <w:rPr>
          <w:sz w:val="20"/>
          <w:szCs w:val="20"/>
        </w:rPr>
      </w:pPr>
      <w:r w:rsidDel="00000000" w:rsidR="00000000" w:rsidRPr="00000000">
        <w:rPr>
          <w:rtl w:val="0"/>
        </w:rPr>
      </w:r>
    </w:p>
    <w:p w:rsidR="00000000" w:rsidDel="00000000" w:rsidP="00000000" w:rsidRDefault="00000000" w:rsidRPr="00000000" w14:paraId="0000009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95">
      <w:pPr>
        <w:spacing w:after="240" w:before="240" w:lineRule="auto"/>
        <w:rPr>
          <w:sz w:val="20"/>
          <w:szCs w:val="20"/>
        </w:rPr>
      </w:pPr>
      <w:r w:rsidDel="00000000" w:rsidR="00000000" w:rsidRPr="00000000">
        <w:rPr>
          <w:rtl w:val="0"/>
        </w:rPr>
      </w:r>
    </w:p>
    <w:p w:rsidR="00000000" w:rsidDel="00000000" w:rsidP="00000000" w:rsidRDefault="00000000" w:rsidRPr="00000000" w14:paraId="0000009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97">
      <w:pPr>
        <w:spacing w:after="240" w:before="240" w:lineRule="auto"/>
        <w:rPr>
          <w:sz w:val="20"/>
          <w:szCs w:val="20"/>
        </w:rPr>
      </w:pPr>
      <w:r w:rsidDel="00000000" w:rsidR="00000000" w:rsidRPr="00000000">
        <w:rPr>
          <w:rtl w:val="0"/>
        </w:rPr>
      </w:r>
    </w:p>
    <w:p w:rsidR="00000000" w:rsidDel="00000000" w:rsidP="00000000" w:rsidRDefault="00000000" w:rsidRPr="00000000" w14:paraId="0000009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署名又は押印：＿＿＿＿＿＿＿＿＿＿</w:t>
      </w:r>
    </w:p>
    <w:p w:rsidR="00000000" w:rsidDel="00000000" w:rsidP="00000000" w:rsidRDefault="00000000" w:rsidRPr="00000000" w14:paraId="0000009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2"/>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2"/>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