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38"/>
          <w:szCs w:val="38"/>
        </w:rPr>
      </w:pPr>
      <w:bookmarkStart w:colFirst="0" w:colLast="0" w:name="_2qrmxy2m1vxw" w:id="0"/>
      <w:bookmarkEnd w:id="0"/>
      <w:r w:rsidDel="00000000" w:rsidR="00000000" w:rsidRPr="00000000">
        <w:rPr>
          <w:rFonts w:ascii="Arial Unicode MS" w:cs="Arial Unicode MS" w:eastAsia="Arial Unicode MS" w:hAnsi="Arial Unicode MS"/>
          <w:b w:val="1"/>
          <w:bCs w:val="1"/>
          <w:sz w:val="38"/>
          <w:szCs w:val="38"/>
          <w:rtl w:val="0"/>
        </w:rPr>
        <w:t xml:space="preserve">サロン内撮影・SNS投稿ガイドライン</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本ガイドラインは、当サロンの施設内における撮影行為および撮影した画像・動画等のSNS投稿に関するルールを定め、来店者のプライバシー保護、トラブル防止、円滑なサロン運営を目的として制定する。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bjuyybg20129"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第1条（適用範囲）</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本ガイドラインは、当サロンの施設内で行われるすべての写真撮影および動画撮影、ならびに撮影物のSNS等インターネット媒体への投稿行為に適用される。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d686lb1cngxj"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第2条（撮影の原則）</w:t>
      </w:r>
    </w:p>
    <w:p w:rsidR="00000000" w:rsidDel="00000000" w:rsidP="00000000" w:rsidRDefault="00000000" w:rsidRPr="00000000" w14:paraId="00000009">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サロン内での撮影は、当サロンが事前に許可した場合に限り行うことができる。</w:t>
      </w:r>
    </w:p>
    <w:p w:rsidR="00000000" w:rsidDel="00000000" w:rsidP="00000000" w:rsidRDefault="00000000" w:rsidRPr="00000000" w14:paraId="0000000A">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撮影を希望する場合、来店者は事前または撮影前にスタッフへ申請し、当サロンの承諾を得なければならない。</w:t>
      </w:r>
    </w:p>
    <w:p w:rsidR="00000000" w:rsidDel="00000000" w:rsidP="00000000" w:rsidRDefault="00000000" w:rsidRPr="00000000" w14:paraId="0000000B">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無断撮影、盗撮、またはスタッフ・他の来店者の迷惑となる撮影行為は禁止する。</w:t>
      </w:r>
    </w:p>
    <w:p w:rsidR="00000000" w:rsidDel="00000000" w:rsidP="00000000" w:rsidRDefault="00000000" w:rsidRPr="00000000" w14:paraId="0000000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bCs w:val="1"/>
          <w:color w:val="000000"/>
          <w:sz w:val="26"/>
          <w:szCs w:val="26"/>
        </w:rPr>
      </w:pPr>
      <w:bookmarkStart w:colFirst="0" w:colLast="0" w:name="_abi0n6ulk2gp"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第3条（撮影対象の制限）</w:t>
      </w:r>
    </w:p>
    <w:p w:rsidR="00000000" w:rsidDel="00000000" w:rsidP="00000000" w:rsidRDefault="00000000" w:rsidRPr="00000000" w14:paraId="0000000E">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他の来店者、スタッフ、または第三者が映り込む撮影は、当該本人の明示的な同意がある場合を除き禁止する。</w:t>
      </w:r>
    </w:p>
    <w:p w:rsidR="00000000" w:rsidDel="00000000" w:rsidP="00000000" w:rsidRDefault="00000000" w:rsidRPr="00000000" w14:paraId="0000000F">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カウンセリング内容、施術記録、個人情報、会話内容等が推測または特定されるおそれのある撮影は禁止する。</w:t>
      </w:r>
    </w:p>
    <w:p w:rsidR="00000000" w:rsidDel="00000000" w:rsidP="00000000" w:rsidRDefault="00000000" w:rsidRPr="00000000" w14:paraId="00000010">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サロンが指定する撮影禁止エリアにおいては、理由の如何を問わず撮影を行ってはならない。</w:t>
      </w:r>
    </w:p>
    <w:p w:rsidR="00000000" w:rsidDel="00000000" w:rsidP="00000000" w:rsidRDefault="00000000" w:rsidRPr="00000000" w14:paraId="0000001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dy5si13fuiir"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第4条（SNS投稿に関するルール）</w:t>
      </w:r>
    </w:p>
    <w:p w:rsidR="00000000" w:rsidDel="00000000" w:rsidP="00000000" w:rsidRDefault="00000000" w:rsidRPr="00000000" w14:paraId="00000013">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撮影した画像・動画をSNS等へ投稿する場合は、当サロンの名誉・信用を害さない内容で行うものとする。</w:t>
      </w:r>
    </w:p>
    <w:p w:rsidR="00000000" w:rsidDel="00000000" w:rsidP="00000000" w:rsidRDefault="00000000" w:rsidRPr="00000000" w14:paraId="00000014">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虚偽の情報、誤解を招く表現、誹謗中傷、差別的表現、公序良俗に反する内容を含む投稿は禁止する。</w:t>
      </w:r>
    </w:p>
    <w:p w:rsidR="00000000" w:rsidDel="00000000" w:rsidP="00000000" w:rsidRDefault="00000000" w:rsidRPr="00000000" w14:paraId="00000015">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当サロンが不適切と判断した投稿については、投稿者に対し削除または修正を求めることができる。</w:t>
      </w:r>
    </w:p>
    <w:p w:rsidR="00000000" w:rsidDel="00000000" w:rsidP="00000000" w:rsidRDefault="00000000" w:rsidRPr="00000000" w14:paraId="0000001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e5036ry58ly7"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第5条（商用利用の禁止）</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サロン内で撮影した画像・動画を、営利目的、広告、宣伝、アフィリエイト、業務利用等に使用することは禁止する。ただし、当サロンが書面または明確な方法により許可した場合はこの限りではない。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vz3yvoj9uggd"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第6条（知的財産権）</w:t>
      </w:r>
    </w:p>
    <w:p w:rsidR="00000000" w:rsidDel="00000000" w:rsidP="00000000" w:rsidRDefault="00000000" w:rsidRPr="00000000" w14:paraId="0000001B">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サロン内の内装、設備、ロゴ、デザイン、施術内容等に関する著作権・商標権その他の知的財産権は、当サロンまたは正当な権利者に帰属する。</w:t>
      </w:r>
    </w:p>
    <w:p w:rsidR="00000000" w:rsidDel="00000000" w:rsidP="00000000" w:rsidRDefault="00000000" w:rsidRPr="00000000" w14:paraId="0000001C">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撮影物の利用により、当サロンの知的財産権を侵害してはならない。</w:t>
      </w:r>
    </w:p>
    <w:p w:rsidR="00000000" w:rsidDel="00000000" w:rsidP="00000000" w:rsidRDefault="00000000" w:rsidRPr="00000000" w14:paraId="0000001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2zqkp6trmvky"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第7条（禁止行為）</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以下の行為を禁止する。</w:t>
      </w:r>
    </w:p>
    <w:p w:rsidR="00000000" w:rsidDel="00000000" w:rsidP="00000000" w:rsidRDefault="00000000" w:rsidRPr="00000000" w14:paraId="00000020">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無断撮影または無断投稿</w:t>
      </w:r>
    </w:p>
    <w:p w:rsidR="00000000" w:rsidDel="00000000" w:rsidP="00000000" w:rsidRDefault="00000000" w:rsidRPr="00000000" w14:paraId="00000021">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他の来店者・スタッフへの迷惑行為</w:t>
      </w:r>
    </w:p>
    <w:p w:rsidR="00000000" w:rsidDel="00000000" w:rsidP="00000000" w:rsidRDefault="00000000" w:rsidRPr="00000000" w14:paraId="00000022">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プライバシー侵害につながる行為</w:t>
      </w:r>
    </w:p>
    <w:p w:rsidR="00000000" w:rsidDel="00000000" w:rsidP="00000000" w:rsidRDefault="00000000" w:rsidRPr="00000000" w14:paraId="00000023">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当サロンの運営を妨げる行為</w:t>
      </w:r>
    </w:p>
    <w:p w:rsidR="00000000" w:rsidDel="00000000" w:rsidP="00000000" w:rsidRDefault="00000000" w:rsidRPr="00000000" w14:paraId="00000024">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その他、当サロンが不適切と判断する行為</w:t>
      </w:r>
    </w:p>
    <w:p w:rsidR="00000000" w:rsidDel="00000000" w:rsidP="00000000" w:rsidRDefault="00000000" w:rsidRPr="00000000" w14:paraId="0000002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w0z9khm0eywb"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第8条（違反時の対応）</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本ガイドラインに違反した場合、当サロンは撮影の中止、データ削除の要請、投稿削除の請求、退店要請、今後の利用制限等の措置を講じることができる。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wr3r917iflel"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第9条（免責事項）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撮影行為またはSNS投稿に関連して生じた来店者間または第三者とのトラブルについて、当サロンは一切の責任を負わない。</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pa8tvxri5nof"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第10条（ガイドラインの変更）</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当サロンは、必要に応じて本ガイドラインの内容を事前の通知なく変更することができる。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gvau5k9uvych"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第11条（準拠）</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本ガイドラインは日本法に準拠し、サロン内に掲示または提示された時点から効力を有する。</w:t>
      </w:r>
    </w:p>
    <w:p w:rsidR="00000000" w:rsidDel="00000000" w:rsidP="00000000" w:rsidRDefault="00000000" w:rsidRPr="00000000" w14:paraId="0000003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