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wxu28n7d1zp" w:id="0"/>
      <w:bookmarkEnd w:id="0"/>
      <w:r w:rsidDel="00000000" w:rsidR="00000000" w:rsidRPr="00000000">
        <w:rPr>
          <w:rFonts w:ascii="Arial Unicode MS" w:cs="Arial Unicode MS" w:eastAsia="Arial Unicode MS" w:hAnsi="Arial Unicode MS"/>
          <w:b w:val="1"/>
          <w:bCs w:val="1"/>
          <w:sz w:val="44"/>
          <w:szCs w:val="44"/>
          <w:rtl w:val="0"/>
        </w:rPr>
        <w:t xml:space="preserve">修繕工事承諾書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賃貸人（以下「甲」という。）と賃借人（以下「乙」という。）は、甲が所有し乙が賃借する下記物件における修繕工事について、次のとおり承諾事項を確認し、本承諾書を締結する。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y5lrogyvsle" w:id="1"/>
      <w:bookmarkEnd w:id="1"/>
      <w:r w:rsidDel="00000000" w:rsidR="00000000" w:rsidRPr="00000000">
        <w:rPr>
          <w:rFonts w:ascii="Arial Unicode MS" w:cs="Arial Unicode MS" w:eastAsia="Arial Unicode MS" w:hAnsi="Arial Unicode MS"/>
          <w:b w:val="1"/>
          <w:bCs w:val="1"/>
          <w:rtl w:val="0"/>
        </w:rPr>
        <w:t xml:space="preserve">第1条（対象物件）</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本承諾書の対象物件は、以下のとおりとする。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号室：＿＿＿＿＿＿＿＿＿＿＿＿＿＿＿＿</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35zaj2nkbx0t" w:id="2"/>
      <w:bookmarkEnd w:id="2"/>
      <w:r w:rsidDel="00000000" w:rsidR="00000000" w:rsidRPr="00000000">
        <w:rPr>
          <w:rFonts w:ascii="Arial Unicode MS" w:cs="Arial Unicode MS" w:eastAsia="Arial Unicode MS" w:hAnsi="Arial Unicode MS"/>
          <w:b w:val="1"/>
          <w:bCs w:val="1"/>
          <w:rtl w:val="0"/>
        </w:rPr>
        <w:t xml:space="preserve">第2条（工事の目的）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甲は、建物の維持保全、安全性向上、設備機能の回復又は法令対応等を目的として、対象物件において修繕工事を実施するものとし、乙はこれを承諾する。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sb1aahkkd8u6" w:id="3"/>
      <w:bookmarkEnd w:id="3"/>
      <w:r w:rsidDel="00000000" w:rsidR="00000000" w:rsidRPr="00000000">
        <w:rPr>
          <w:rFonts w:ascii="Arial Unicode MS" w:cs="Arial Unicode MS" w:eastAsia="Arial Unicode MS" w:hAnsi="Arial Unicode MS"/>
          <w:b w:val="1"/>
          <w:bCs w:val="1"/>
          <w:rtl w:val="0"/>
        </w:rPr>
        <w:t xml:space="preserve">第3条（工事内容）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工事内容は次のとおりとする。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（1）工事項目</w:t>
        <w:br w:type="textWrapping"/>
        <w:t xml:space="preserve">＿＿＿＿＿＿＿＿＿＿＿＿＿＿＿＿</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（2）工事箇所</w:t>
        <w:br w:type="textWrapping"/>
        <w:t xml:space="preserve">＿＿＿＿＿＿＿＿＿＿＿＿＿＿＿＿</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（3）施工業者</w:t>
        <w:br w:type="textWrapping"/>
        <w:t xml:space="preserve">＿＿＿＿＿＿＿＿＿＿＿＿＿＿＿＿</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（4）工事期間</w:t>
        <w:br w:type="textWrapping"/>
        <w:t xml:space="preserve">＿＿年＿＿月＿＿日から</w:t>
        <w:br w:type="textWrapping"/>
        <w:t xml:space="preserve">＿＿年＿＿月＿＿日まで</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ただし、天候、資材調達状況その他やむを得ない事情により変更される場合がある。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b8lav0zdklb1" w:id="4"/>
      <w:bookmarkEnd w:id="4"/>
      <w:r w:rsidDel="00000000" w:rsidR="00000000" w:rsidRPr="00000000">
        <w:rPr>
          <w:rFonts w:ascii="Arial Unicode MS" w:cs="Arial Unicode MS" w:eastAsia="Arial Unicode MS" w:hAnsi="Arial Unicode MS"/>
          <w:b w:val="1"/>
          <w:bCs w:val="1"/>
          <w:rtl w:val="0"/>
        </w:rPr>
        <w:t xml:space="preserve">第4条（立入りの承諾）</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乙は、本工事の実施に必要な範囲において、甲又は甲が指定する施工業者が対象物件へ立ち入ることを承諾する。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甲は、緊急の場合を除き、事前に乙へ工事日時を通知するものとする。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乙は合理的な理由なく立入りを拒否してはならない。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29hw4gazn38n" w:id="5"/>
      <w:bookmarkEnd w:id="5"/>
      <w:r w:rsidDel="00000000" w:rsidR="00000000" w:rsidRPr="00000000">
        <w:rPr>
          <w:rFonts w:ascii="Arial Unicode MS" w:cs="Arial Unicode MS" w:eastAsia="Arial Unicode MS" w:hAnsi="Arial Unicode MS"/>
          <w:b w:val="1"/>
          <w:bCs w:val="1"/>
          <w:rtl w:val="0"/>
        </w:rPr>
        <w:t xml:space="preserve">第5条（工事中の協力義務）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乙は、工事の円滑な実施のため、次の事項に協力するものとする。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（1）工事箇所周辺の荷物等の移動</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（2）必要に応じた在室又は鍵の預託</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（3）施工上必要な設備の一時停止への協力</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（4）その他工事実施に合理的に必要な事項</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wafeussox68l" w:id="6"/>
      <w:bookmarkEnd w:id="6"/>
      <w:r w:rsidDel="00000000" w:rsidR="00000000" w:rsidRPr="00000000">
        <w:rPr>
          <w:rFonts w:ascii="Arial Unicode MS" w:cs="Arial Unicode MS" w:eastAsia="Arial Unicode MS" w:hAnsi="Arial Unicode MS"/>
          <w:b w:val="1"/>
          <w:bCs w:val="1"/>
          <w:rtl w:val="0"/>
        </w:rPr>
        <w:t xml:space="preserve">第6条（騒音等への了承）</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乙は、工事に伴い次の事象が発生する可能性があることを了承する。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（1）騒音及び振動</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（2）塗装臭その他の臭気</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（3）一時的な断水、停電又は設備停止</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（4）共用部利用の制限</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（5）工事車両及び作業員の出入り</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2i9ldcy1g4f" w:id="7"/>
      <w:bookmarkEnd w:id="7"/>
      <w:r w:rsidDel="00000000" w:rsidR="00000000" w:rsidRPr="00000000">
        <w:rPr>
          <w:rFonts w:ascii="Arial Unicode MS" w:cs="Arial Unicode MS" w:eastAsia="Arial Unicode MS" w:hAnsi="Arial Unicode MS"/>
          <w:b w:val="1"/>
          <w:bCs w:val="1"/>
          <w:rtl w:val="0"/>
        </w:rPr>
        <w:t xml:space="preserve">第7条（家財等の管理）</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乙は、自己の所有物について自己の責任において管理するものとする。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甲又は施工業者は、乙が事前の指示に従わず移動しなかった物品について発生した損害につき、故意又は重大な過失がある場合を除き責任を負わない。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gujznkv9mbo3" w:id="8"/>
      <w:bookmarkEnd w:id="8"/>
      <w:r w:rsidDel="00000000" w:rsidR="00000000" w:rsidRPr="00000000">
        <w:rPr>
          <w:rFonts w:ascii="Arial Unicode MS" w:cs="Arial Unicode MS" w:eastAsia="Arial Unicode MS" w:hAnsi="Arial Unicode MS"/>
          <w:b w:val="1"/>
          <w:bCs w:val="1"/>
          <w:rtl w:val="0"/>
        </w:rPr>
        <w:t xml:space="preserve">第8条（損害賠償）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甲又は施工業者の故意又は過失により乙に損害が生じた場合、甲は法令の定めに従いその損害を賠償する。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前項の損害賠償は通常生ずべき直接損害に限られるものとする。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hq2jalz3vqz" w:id="9"/>
      <w:bookmarkEnd w:id="9"/>
      <w:r w:rsidDel="00000000" w:rsidR="00000000" w:rsidRPr="00000000">
        <w:rPr>
          <w:rFonts w:ascii="Arial Unicode MS" w:cs="Arial Unicode MS" w:eastAsia="Arial Unicode MS" w:hAnsi="Arial Unicode MS"/>
          <w:b w:val="1"/>
          <w:bCs w:val="1"/>
          <w:rtl w:val="0"/>
        </w:rPr>
        <w:t xml:space="preserve">第9条（工事日程の変更）</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甲は、天災地変、資材不足、施工業者の事情その他合理的な理由がある場合には、工事日程又は工事内容を変更することができる。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甲は変更内容を速やかに乙へ通知するものとする。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d4tf4oqdnhdr" w:id="10"/>
      <w:bookmarkEnd w:id="10"/>
      <w:r w:rsidDel="00000000" w:rsidR="00000000" w:rsidRPr="00000000">
        <w:rPr>
          <w:rFonts w:ascii="Arial Unicode MS" w:cs="Arial Unicode MS" w:eastAsia="Arial Unicode MS" w:hAnsi="Arial Unicode MS"/>
          <w:b w:val="1"/>
          <w:bCs w:val="1"/>
          <w:rtl w:val="0"/>
        </w:rPr>
        <w:t xml:space="preserve">第10条（緊急修繕）</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漏水、設備故障、災害その他建物の安全維持のため緊急を要する場合には、甲は事前承諾を得ることなく必要な修繕を行うことができる。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甲は事後速やかに乙へ報告するものとする。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98jpekhlu3h5"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甲は、本工事の実施に必要な範囲で、乙の氏名、連絡先その他必要な情報を施工業者へ提供することができる。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施工業者は工事目的以外に当該情報を利用してはならない。</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x3msy388ggyi"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本承諾書に定めのない事項又は本承諾書の解釈について疑義が生じた場合は、甲乙誠意をもって協議し解決するものとする。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5mxwt9rjyckb" w:id="13"/>
      <w:bookmarkEnd w:id="13"/>
      <w:r w:rsidDel="00000000" w:rsidR="00000000" w:rsidRPr="00000000">
        <w:rPr>
          <w:rFonts w:ascii="Arial Unicode MS" w:cs="Arial Unicode MS" w:eastAsia="Arial Unicode MS" w:hAnsi="Arial Unicode MS"/>
          <w:b w:val="1"/>
          <w:bCs w:val="1"/>
          <w:rtl w:val="0"/>
        </w:rPr>
        <w:t xml:space="preserve">第13条（管轄裁判所）</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本承諾書に関する紛争については、対象物件所在地を管轄する地方裁判所又は簡易裁判所を第一審の専属的合意管轄裁判所とする。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dg9afe600jv2" w:id="14"/>
      <w:bookmarkEnd w:id="14"/>
      <w:r w:rsidDel="00000000" w:rsidR="00000000" w:rsidRPr="00000000">
        <w:rPr>
          <w:rFonts w:ascii="Arial Unicode MS" w:cs="Arial Unicode MS" w:eastAsia="Arial Unicode MS" w:hAnsi="Arial Unicode MS"/>
          <w:b w:val="1"/>
          <w:bCs w:val="1"/>
          <w:rtl w:val="0"/>
        </w:rPr>
        <w:t xml:space="preserve">第14条（承諾）</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乙は、本承諾書の内容を確認し、修繕工事の実施及び必要な立入りについて承諾する。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以上、本承諾の証として、本書2通を作成し、甲乙各自署名又は記名押印のうえ、各1通を保有する。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締結日：＿＿年＿＿月＿＿日</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3"/>
        <w:keepNext w:val="0"/>
        <w:keepLines w:val="0"/>
        <w:spacing w:before="280" w:lineRule="auto"/>
        <w:rPr>
          <w:b w:val="1"/>
          <w:bCs w:val="1"/>
          <w:color w:val="000000"/>
          <w:sz w:val="24"/>
          <w:szCs w:val="24"/>
        </w:rPr>
      </w:pPr>
      <w:bookmarkStart w:colFirst="0" w:colLast="0" w:name="_60hw9gcupxtv"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甲（賃貸人）</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0">
      <w:pPr>
        <w:pStyle w:val="Heading3"/>
        <w:keepNext w:val="0"/>
        <w:keepLines w:val="0"/>
        <w:spacing w:before="280" w:lineRule="auto"/>
        <w:rPr>
          <w:b w:val="1"/>
          <w:bCs w:val="1"/>
          <w:color w:val="000000"/>
          <w:sz w:val="24"/>
          <w:szCs w:val="24"/>
        </w:rPr>
      </w:pPr>
      <w:bookmarkStart w:colFirst="0" w:colLast="0" w:name="_dyj9dsfpuyzt" w:id="16"/>
      <w:bookmarkEnd w:id="16"/>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bCs w:val="1"/>
          <w:color w:val="000000"/>
          <w:sz w:val="24"/>
          <w:szCs w:val="24"/>
        </w:rPr>
      </w:pPr>
      <w:bookmarkStart w:colFirst="0" w:colLast="0" w:name="_g3rslc718oce"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乙（賃借人）</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