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c75rcmd0i0rw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不具合報告書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株式会社●●（以下「報告者」という。）は、株式会社●●（以下「提出先」という。）に対し、以下のとおり不具合の内容を報告する。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87s6noa9oau4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第1条（報告の目的）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本報告書は、製品、システム、設備、サービスその他の対象物に発生した不具合について、その発生状況、影響範囲、原因及び対応内容を記録し、関係者間で共有することを目的とする。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9wzbafo37kq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第2条（不具合情報）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（1）報告日</w:t>
        <w:br w:type="textWrapping"/>
        <w:t xml:space="preserve">●●年●●月●●日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（2）発生日</w:t>
        <w:br w:type="textWrapping"/>
        <w:t xml:space="preserve">●●年●●月●●日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（3）発生場所・対象環境</w:t>
        <w:br w:type="textWrapping"/>
        <w:t xml:space="preserve">●●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（4）対象製品・システム・設備等</w:t>
        <w:br w:type="textWrapping"/>
        <w:t xml:space="preserve">●●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（5）報告担当者</w:t>
        <w:br w:type="textWrapping"/>
        <w:t xml:space="preserve">●●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（6）管理番号</w:t>
        <w:br w:type="textWrapping"/>
        <w:t xml:space="preserve">●●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7tygnq9uircq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第3条（不具合の概要）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発生した不具合の内容は以下のとおりとする。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不具合内容</w:t>
        <w:br w:type="textWrapping"/>
        <w:t xml:space="preserve">●●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発生時の状況</w:t>
        <w:br w:type="textWrapping"/>
        <w:t xml:space="preserve">●●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発見方法</w:t>
        <w:br w:type="textWrapping"/>
        <w:t xml:space="preserve">●●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発生頻度</w:t>
        <w:br w:type="textWrapping"/>
        <w:t xml:space="preserve">□ 常時発生</w:t>
        <w:br w:type="textWrapping"/>
        <w:t xml:space="preserve">□ 断続的に発生</w:t>
        <w:br w:type="textWrapping"/>
        <w:t xml:space="preserve">□ 一度のみ発生</w:t>
        <w:br w:type="textWrapping"/>
        <w:t xml:space="preserve">□ その他（　　　　　　）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dgbpsbwfoqqu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第4条（影響範囲）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本不具合による影響範囲は以下のとおりとする。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（1）対象ユーザー数</w:t>
        <w:br w:type="textWrapping"/>
        <w:t xml:space="preserve">●●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（2）対象機器・設備</w:t>
        <w:br w:type="textWrapping"/>
        <w:t xml:space="preserve">●●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（3）業務への影響</w:t>
        <w:br w:type="textWrapping"/>
        <w:t xml:space="preserve">●●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（4）安全性への影響</w:t>
        <w:br w:type="textWrapping"/>
        <w:t xml:space="preserve">●●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（5）法令・契約上の影響</w:t>
        <w:br w:type="textWrapping"/>
        <w:t xml:space="preserve">●●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k2m39dn48z1n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第5条（原因調査）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報告者は、不具合発生後に原因調査を実施し、判明した内容を以下のとおり記載する。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原因区分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設計不備</w:t>
        <w:br w:type="textWrapping"/>
        <w:t xml:space="preserve">□ 製造不良</w:t>
        <w:br w:type="textWrapping"/>
        <w:t xml:space="preserve">□ 設定ミス</w:t>
        <w:br w:type="textWrapping"/>
        <w:t xml:space="preserve">□ 操作ミス</w:t>
        <w:br w:type="textWrapping"/>
        <w:t xml:space="preserve">□ 保守不足</w:t>
        <w:br w:type="textWrapping"/>
        <w:t xml:space="preserve">□ 外部要因</w:t>
        <w:br w:type="textWrapping"/>
        <w:t xml:space="preserve">□ 原因調査中</w:t>
        <w:br w:type="textWrapping"/>
        <w:t xml:space="preserve">□ その他（　　　　　　）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調査結果</w:t>
        <w:br w:type="textWrapping"/>
        <w:t xml:space="preserve">●●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0l6t63pyu91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第6条（応急対応）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報告者が実施した応急措置は以下のとおりとする。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実施日時</w:t>
        <w:br w:type="textWrapping"/>
        <w:t xml:space="preserve">●●年●●月●●日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実施内容</w:t>
        <w:br w:type="textWrapping"/>
        <w:t xml:space="preserve">●●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対応結果</w:t>
        <w:br w:type="textWrapping"/>
        <w:t xml:space="preserve">●●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wn12xyat5mg9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第7条（恒久対策）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再発防止のため、報告者は以下の対策を実施する。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対策内容</w:t>
        <w:br w:type="textWrapping"/>
        <w:t xml:space="preserve">●●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実施予定日</w:t>
        <w:br w:type="textWrapping"/>
        <w:t xml:space="preserve">●●年●●月●●日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担当部署</w:t>
        <w:br w:type="textWrapping"/>
        <w:t xml:space="preserve">●●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確認方法</w:t>
        <w:br w:type="textWrapping"/>
        <w:t xml:space="preserve">●●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0l1vl7ebt7c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第8条（再発防止策）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報告者は、同様の不具合の再発を防止するため、必要に応じて以下の措置を講じる。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（1）業務手順の見直し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（2）マニュアルの改訂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（3）教育・研修の実施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（4）点検体制の強化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（5）システム改修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（6）その他必要な措置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8qo8ffyqmaql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第9条（損害等の取扱い）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本報告書は不具合の発生事実及び対応状況を報告するものであり、損害賠償責任その他の法的責任を認めるものではない。責任の有無及び範囲については、別途契約その他の定めに従うものとする。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jxgo5t1ncuzy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第10条（記録の保管）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報告者は、本不具合に関する調査資料、対応記録及び関連資料を適切に保管するものとする。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ex3cbspjddw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報告内容確認欄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報告者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会社名：＿＿＿＿＿＿＿＿＿＿＿＿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部署名：＿＿＿＿＿＿＿＿＿＿＿＿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担当者名：＿＿＿＿＿＿＿＿＿＿＿＿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署名：＿＿＿＿＿＿＿＿＿＿＿＿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提出日：＿＿＿＿年＿＿月＿＿日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提出先確認欄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会社名：＿＿＿＿＿＿＿＿＿＿＿＿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担当者名：＿＿＿＿＿＿＿＿＿＿＿＿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確認日：＿＿＿＿年＿＿月＿＿日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署名：＿＿＿＿＿＿＿＿＿＿＿＿</w:t>
      </w:r>
    </w:p>
    <w:p w:rsidR="00000000" w:rsidDel="00000000" w:rsidP="00000000" w:rsidRDefault="00000000" w:rsidRPr="00000000" w14:paraId="0000005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