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og4xy6w0pv5t" w:id="0"/>
      <w:bookmarkEnd w:id="0"/>
      <w:r w:rsidDel="00000000" w:rsidR="00000000" w:rsidRPr="00000000">
        <w:rPr>
          <w:rFonts w:ascii="Arial Unicode MS" w:cs="Arial Unicode MS" w:eastAsia="Arial Unicode MS" w:hAnsi="Arial Unicode MS"/>
          <w:b w:val="1"/>
          <w:bCs w:val="1"/>
          <w:sz w:val="44"/>
          <w:szCs w:val="44"/>
          <w:rtl w:val="0"/>
        </w:rPr>
        <w:t xml:space="preserve">駐車違反責任確認書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駐車違反責任確認書（以下「本確認書」という。）は、貸渡人（以下「甲」という。）が借受人（以下「乙」という。）に貸し渡す車両について、駐車違反が発生した場合の責任及び対応方法を明確にすることを目的として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8mg26xjgpolm"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本確認書は、乙が甲から借り受けた車両の利用期間中に発生した駐車違反に関する責任及び手続について定め、双方の権利義務を明確にし、紛争を未然に防止することを目的とする。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tzooejgrdd7i" w:id="2"/>
      <w:bookmarkEnd w:id="2"/>
      <w:r w:rsidDel="00000000" w:rsidR="00000000" w:rsidRPr="00000000">
        <w:rPr>
          <w:rFonts w:ascii="Arial Unicode MS" w:cs="Arial Unicode MS" w:eastAsia="Arial Unicode MS" w:hAnsi="Arial Unicode MS"/>
          <w:b w:val="1"/>
          <w:bCs w:val="1"/>
          <w:rtl w:val="0"/>
        </w:rPr>
        <w:t xml:space="preserve">第2条（適用対象）</w:t>
      </w:r>
    </w:p>
    <w:p w:rsidR="00000000" w:rsidDel="00000000" w:rsidP="00000000" w:rsidRDefault="00000000" w:rsidRPr="00000000" w14:paraId="00000009">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本確認書は、甲が乙へ貸し渡すすべての車両に適用する。</w:t>
      </w:r>
    </w:p>
    <w:p w:rsidR="00000000" w:rsidDel="00000000" w:rsidP="00000000" w:rsidRDefault="00000000" w:rsidRPr="00000000" w14:paraId="0000000A">
      <w:pPr>
        <w:numPr>
          <w:ilvl w:val="0"/>
          <w:numId w:val="3"/>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本確認書は、貸渡契約その他甲乙間で締結される契約の一部を構成するものとする。</w:t>
      </w:r>
    </w:p>
    <w:p w:rsidR="00000000" w:rsidDel="00000000" w:rsidP="00000000" w:rsidRDefault="00000000" w:rsidRPr="00000000" w14:paraId="0000000B">
      <w:pPr>
        <w:rPr>
          <w:sz w:val="20"/>
          <w:szCs w:val="20"/>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rPr>
      </w:pPr>
      <w:bookmarkStart w:colFirst="0" w:colLast="0" w:name="_9bf39qma8lq3" w:id="3"/>
      <w:bookmarkEnd w:id="3"/>
      <w:r w:rsidDel="00000000" w:rsidR="00000000" w:rsidRPr="00000000">
        <w:rPr>
          <w:rFonts w:ascii="Arial Unicode MS" w:cs="Arial Unicode MS" w:eastAsia="Arial Unicode MS" w:hAnsi="Arial Unicode MS"/>
          <w:b w:val="1"/>
          <w:bCs w:val="1"/>
          <w:rtl w:val="0"/>
        </w:rPr>
        <w:t xml:space="preserve">第3条（法令遵守）</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乙は、車両の利用にあたり、道路交通法その他関係法令を遵守しなければならない。</w:t>
      </w:r>
    </w:p>
    <w:p w:rsidR="00000000" w:rsidDel="00000000" w:rsidP="00000000" w:rsidRDefault="00000000" w:rsidRPr="00000000" w14:paraId="0000000E">
      <w:pPr>
        <w:rPr>
          <w:sz w:val="20"/>
          <w:szCs w:val="20"/>
        </w:rPr>
      </w:pP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rPr>
      </w:pPr>
      <w:bookmarkStart w:colFirst="0" w:colLast="0" w:name="_dbsffxbsr5jp" w:id="4"/>
      <w:bookmarkEnd w:id="4"/>
      <w:r w:rsidDel="00000000" w:rsidR="00000000" w:rsidRPr="00000000">
        <w:rPr>
          <w:rFonts w:ascii="Arial Unicode MS" w:cs="Arial Unicode MS" w:eastAsia="Arial Unicode MS" w:hAnsi="Arial Unicode MS"/>
          <w:b w:val="1"/>
          <w:bCs w:val="1"/>
          <w:rtl w:val="0"/>
        </w:rPr>
        <w:t xml:space="preserve">第4条（駐車違反発生時の責任）</w:t>
      </w:r>
    </w:p>
    <w:p w:rsidR="00000000" w:rsidDel="00000000" w:rsidP="00000000" w:rsidRDefault="00000000" w:rsidRPr="00000000" w14:paraId="00000010">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貸渡期間中に発生した駐車違反については、原則として乙が一切の責任を負うものとする。</w:t>
      </w:r>
    </w:p>
    <w:p w:rsidR="00000000" w:rsidDel="00000000" w:rsidP="00000000" w:rsidRDefault="00000000" w:rsidRPr="00000000" w14:paraId="00000011">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駐車違反により発生した反則金、放置違反金、延滞金その他一切の費用は乙の負担とする。</w:t>
      </w:r>
    </w:p>
    <w:p w:rsidR="00000000" w:rsidDel="00000000" w:rsidP="00000000" w:rsidRDefault="00000000" w:rsidRPr="00000000" w14:paraId="00000012">
      <w:pPr>
        <w:numPr>
          <w:ilvl w:val="0"/>
          <w:numId w:val="2"/>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駐車違反が共同利用者又は運転者によるものであっても、乙は甲に対し責任を負う。</w:t>
      </w:r>
    </w:p>
    <w:p w:rsidR="00000000" w:rsidDel="00000000" w:rsidP="00000000" w:rsidRDefault="00000000" w:rsidRPr="00000000" w14:paraId="00000013">
      <w:pPr>
        <w:rPr>
          <w:sz w:val="20"/>
          <w:szCs w:val="20"/>
        </w:rPr>
      </w:pP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rPr>
      </w:pPr>
      <w:bookmarkStart w:colFirst="0" w:colLast="0" w:name="_igeghpwwhx87" w:id="5"/>
      <w:bookmarkEnd w:id="5"/>
      <w:r w:rsidDel="00000000" w:rsidR="00000000" w:rsidRPr="00000000">
        <w:rPr>
          <w:rFonts w:ascii="Arial Unicode MS" w:cs="Arial Unicode MS" w:eastAsia="Arial Unicode MS" w:hAnsi="Arial Unicode MS"/>
          <w:b w:val="1"/>
          <w:bCs w:val="1"/>
          <w:rtl w:val="0"/>
        </w:rPr>
        <w:t xml:space="preserve">第5条（違反発生時の対応）</w:t>
      </w:r>
    </w:p>
    <w:p w:rsidR="00000000" w:rsidDel="00000000" w:rsidP="00000000" w:rsidRDefault="00000000" w:rsidRPr="00000000" w14:paraId="00000015">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乙は、駐車違反が発生した場合には、速やかに警察その他関係機関の指示に従うものとする。</w:t>
      </w:r>
    </w:p>
    <w:p w:rsidR="00000000" w:rsidDel="00000000" w:rsidP="00000000" w:rsidRDefault="00000000" w:rsidRPr="00000000" w14:paraId="00000016">
      <w:pPr>
        <w:numPr>
          <w:ilvl w:val="0"/>
          <w:numId w:val="1"/>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乙は、甲から報告を求められた場合には、違反日時、場所、違反内容その他必要事項を遅滞なく報告する。</w:t>
      </w:r>
    </w:p>
    <w:p w:rsidR="00000000" w:rsidDel="00000000" w:rsidP="00000000" w:rsidRDefault="00000000" w:rsidRPr="00000000" w14:paraId="00000017">
      <w:pPr>
        <w:rPr>
          <w:sz w:val="20"/>
          <w:szCs w:val="20"/>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rPr>
      </w:pPr>
      <w:bookmarkStart w:colFirst="0" w:colLast="0" w:name="_jkd39kk0b07i" w:id="6"/>
      <w:bookmarkEnd w:id="6"/>
      <w:r w:rsidDel="00000000" w:rsidR="00000000" w:rsidRPr="00000000">
        <w:rPr>
          <w:rFonts w:ascii="Arial Unicode MS" w:cs="Arial Unicode MS" w:eastAsia="Arial Unicode MS" w:hAnsi="Arial Unicode MS"/>
          <w:b w:val="1"/>
          <w:bCs w:val="1"/>
          <w:rtl w:val="0"/>
        </w:rPr>
        <w:t xml:space="preserve">第6条（反則金等の納付）</w:t>
      </w:r>
    </w:p>
    <w:p w:rsidR="00000000" w:rsidDel="00000000" w:rsidP="00000000" w:rsidRDefault="00000000" w:rsidRPr="00000000" w14:paraId="00000019">
      <w:pPr>
        <w:numPr>
          <w:ilvl w:val="0"/>
          <w:numId w:val="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乙は、自らの責任において反則金その他法令上必要な納付手続を行うものとする。</w:t>
      </w:r>
    </w:p>
    <w:p w:rsidR="00000000" w:rsidDel="00000000" w:rsidP="00000000" w:rsidRDefault="00000000" w:rsidRPr="00000000" w14:paraId="0000001A">
      <w:pPr>
        <w:numPr>
          <w:ilvl w:val="0"/>
          <w:numId w:val="5"/>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乙が納付を怠ったことにより甲に放置違反金その他の負担が生じた場合、乙は甲が負担した金額及びこれに伴い発生した費用を甲へ支払うものとする。</w:t>
      </w:r>
    </w:p>
    <w:p w:rsidR="00000000" w:rsidDel="00000000" w:rsidP="00000000" w:rsidRDefault="00000000" w:rsidRPr="00000000" w14:paraId="0000001B">
      <w:pPr>
        <w:rPr>
          <w:sz w:val="20"/>
          <w:szCs w:val="20"/>
        </w:rPr>
      </w:pPr>
      <w:r w:rsidDel="00000000" w:rsidR="00000000" w:rsidRPr="00000000">
        <w:rPr>
          <w:rtl w:val="0"/>
        </w:rPr>
      </w:r>
    </w:p>
    <w:p w:rsidR="00000000" w:rsidDel="00000000" w:rsidP="00000000" w:rsidRDefault="00000000" w:rsidRPr="00000000" w14:paraId="0000001C">
      <w:pPr>
        <w:pStyle w:val="Heading2"/>
        <w:keepNext w:val="0"/>
        <w:keepLines w:val="0"/>
        <w:spacing w:after="80" w:lineRule="auto"/>
        <w:rPr>
          <w:b w:val="1"/>
          <w:bCs w:val="1"/>
        </w:rPr>
      </w:pPr>
      <w:bookmarkStart w:colFirst="0" w:colLast="0" w:name="_28qi478rzkyq" w:id="7"/>
      <w:bookmarkEnd w:id="7"/>
      <w:r w:rsidDel="00000000" w:rsidR="00000000" w:rsidRPr="00000000">
        <w:rPr>
          <w:rFonts w:ascii="Arial Unicode MS" w:cs="Arial Unicode MS" w:eastAsia="Arial Unicode MS" w:hAnsi="Arial Unicode MS"/>
          <w:b w:val="1"/>
          <w:bCs w:val="1"/>
          <w:rtl w:val="0"/>
        </w:rPr>
        <w:t xml:space="preserve">第7条（甲による立替え）</w:t>
      </w:r>
    </w:p>
    <w:p w:rsidR="00000000" w:rsidDel="00000000" w:rsidP="00000000" w:rsidRDefault="00000000" w:rsidRPr="00000000" w14:paraId="0000001D">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甲が乙に代わって放置違反金その他の費用を支払った場合、乙は甲の請求に従い直ちにその全額を支払うものとする。</w:t>
      </w:r>
    </w:p>
    <w:p w:rsidR="00000000" w:rsidDel="00000000" w:rsidP="00000000" w:rsidRDefault="00000000" w:rsidRPr="00000000" w14:paraId="0000001E">
      <w:pPr>
        <w:numPr>
          <w:ilvl w:val="0"/>
          <w:numId w:val="4"/>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前項のほか、甲が違反処理のために要した事務手数料、郵送費その他実費についても乙が負担するものとする。</w:t>
      </w:r>
    </w:p>
    <w:p w:rsidR="00000000" w:rsidDel="00000000" w:rsidP="00000000" w:rsidRDefault="00000000" w:rsidRPr="00000000" w14:paraId="0000001F">
      <w:pPr>
        <w:rPr>
          <w:sz w:val="20"/>
          <w:szCs w:val="20"/>
        </w:rPr>
      </w:pP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bCs w:val="1"/>
        </w:rPr>
      </w:pPr>
      <w:bookmarkStart w:colFirst="0" w:colLast="0" w:name="_exy8amhew0f" w:id="8"/>
      <w:bookmarkEnd w:id="8"/>
      <w:r w:rsidDel="00000000" w:rsidR="00000000" w:rsidRPr="00000000">
        <w:rPr>
          <w:rFonts w:ascii="Arial Unicode MS" w:cs="Arial Unicode MS" w:eastAsia="Arial Unicode MS" w:hAnsi="Arial Unicode MS"/>
          <w:b w:val="1"/>
          <w:bCs w:val="1"/>
          <w:rtl w:val="0"/>
        </w:rPr>
        <w:t xml:space="preserve">第8条（警察等への協力）</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乙は、警察その他行政機関から運転者の確認その他必要な協力を求められた場合には、誠実に対応するものとする。</w:t>
      </w:r>
    </w:p>
    <w:p w:rsidR="00000000" w:rsidDel="00000000" w:rsidP="00000000" w:rsidRDefault="00000000" w:rsidRPr="00000000" w14:paraId="00000022">
      <w:pPr>
        <w:rPr>
          <w:sz w:val="20"/>
          <w:szCs w:val="20"/>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rPr>
      </w:pPr>
      <w:bookmarkStart w:colFirst="0" w:colLast="0" w:name="_dlqr8gq5978g" w:id="9"/>
      <w:bookmarkEnd w:id="9"/>
      <w:r w:rsidDel="00000000" w:rsidR="00000000" w:rsidRPr="00000000">
        <w:rPr>
          <w:rFonts w:ascii="Arial Unicode MS" w:cs="Arial Unicode MS" w:eastAsia="Arial Unicode MS" w:hAnsi="Arial Unicode MS"/>
          <w:b w:val="1"/>
          <w:bCs w:val="1"/>
          <w:rtl w:val="0"/>
        </w:rPr>
        <w:t xml:space="preserve">第9条（損害賠償）</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乙が本確認書に違反したことにより甲に損害が生じた場合、乙はその通常かつ直接の損害を賠償するものとする。</w:t>
      </w:r>
    </w:p>
    <w:p w:rsidR="00000000" w:rsidDel="00000000" w:rsidP="00000000" w:rsidRDefault="00000000" w:rsidRPr="00000000" w14:paraId="00000025">
      <w:pPr>
        <w:rPr>
          <w:sz w:val="20"/>
          <w:szCs w:val="20"/>
        </w:rPr>
      </w:pP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rPr>
      </w:pPr>
      <w:bookmarkStart w:colFirst="0" w:colLast="0" w:name="_dzbpgrnhry1g" w:id="10"/>
      <w:bookmarkEnd w:id="10"/>
      <w:r w:rsidDel="00000000" w:rsidR="00000000" w:rsidRPr="00000000">
        <w:rPr>
          <w:rFonts w:ascii="Arial Unicode MS" w:cs="Arial Unicode MS" w:eastAsia="Arial Unicode MS" w:hAnsi="Arial Unicode MS"/>
          <w:b w:val="1"/>
          <w:bCs w:val="1"/>
          <w:rtl w:val="0"/>
        </w:rPr>
        <w:t xml:space="preserve">第10条（契約解除等）</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乙が駐車違反に関する義務を履行せず、又は虚偽の申告を行った場合には、甲は貸渡契約を解除し、今後の利用を制限又は拒否することができる。</w:t>
      </w:r>
    </w:p>
    <w:p w:rsidR="00000000" w:rsidDel="00000000" w:rsidP="00000000" w:rsidRDefault="00000000" w:rsidRPr="00000000" w14:paraId="00000028">
      <w:pPr>
        <w:rPr>
          <w:sz w:val="20"/>
          <w:szCs w:val="20"/>
        </w:rPr>
      </w:pPr>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b w:val="1"/>
          <w:bCs w:val="1"/>
        </w:rPr>
      </w:pPr>
      <w:bookmarkStart w:colFirst="0" w:colLast="0" w:name="_2ieu4wc1nfxn" w:id="11"/>
      <w:bookmarkEnd w:id="11"/>
      <w:r w:rsidDel="00000000" w:rsidR="00000000" w:rsidRPr="00000000">
        <w:rPr>
          <w:rFonts w:ascii="Arial Unicode MS" w:cs="Arial Unicode MS" w:eastAsia="Arial Unicode MS" w:hAnsi="Arial Unicode MS"/>
          <w:b w:val="1"/>
          <w:bCs w:val="1"/>
          <w:rtl w:val="0"/>
        </w:rPr>
        <w:t xml:space="preserve">第11条（個人情報の提供）</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甲は、法令に基づく場合又は行政機関から適法な要請があった場合には、乙の氏名、住所、連絡先その他必要な情報を関係機関へ提供できるものとする。</w:t>
      </w:r>
    </w:p>
    <w:p w:rsidR="00000000" w:rsidDel="00000000" w:rsidP="00000000" w:rsidRDefault="00000000" w:rsidRPr="00000000" w14:paraId="0000002B">
      <w:pPr>
        <w:rPr>
          <w:sz w:val="20"/>
          <w:szCs w:val="20"/>
        </w:rPr>
      </w:pPr>
      <w:r w:rsidDel="00000000" w:rsidR="00000000" w:rsidRPr="00000000">
        <w:rPr>
          <w:rtl w:val="0"/>
        </w:rPr>
      </w:r>
    </w:p>
    <w:p w:rsidR="00000000" w:rsidDel="00000000" w:rsidP="00000000" w:rsidRDefault="00000000" w:rsidRPr="00000000" w14:paraId="0000002C">
      <w:pPr>
        <w:pStyle w:val="Heading2"/>
        <w:keepNext w:val="0"/>
        <w:keepLines w:val="0"/>
        <w:spacing w:after="80" w:lineRule="auto"/>
        <w:rPr>
          <w:b w:val="1"/>
          <w:bCs w:val="1"/>
        </w:rPr>
      </w:pPr>
      <w:bookmarkStart w:colFirst="0" w:colLast="0" w:name="_y36zqnnu8gha" w:id="12"/>
      <w:bookmarkEnd w:id="12"/>
      <w:r w:rsidDel="00000000" w:rsidR="00000000" w:rsidRPr="00000000">
        <w:rPr>
          <w:rFonts w:ascii="Arial Unicode MS" w:cs="Arial Unicode MS" w:eastAsia="Arial Unicode MS" w:hAnsi="Arial Unicode MS"/>
          <w:b w:val="1"/>
          <w:bCs w:val="1"/>
          <w:rtl w:val="0"/>
        </w:rPr>
        <w:t xml:space="preserve">第12条（協議事項）</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本確認書に定めのない事項又は本確認書の解釈について疑義が生じた場合には、甲乙は誠意をもって協議し解決するものとする。</w:t>
      </w:r>
    </w:p>
    <w:p w:rsidR="00000000" w:rsidDel="00000000" w:rsidP="00000000" w:rsidRDefault="00000000" w:rsidRPr="00000000" w14:paraId="0000002E">
      <w:pPr>
        <w:rPr>
          <w:sz w:val="20"/>
          <w:szCs w:val="20"/>
        </w:rPr>
      </w:pPr>
      <w:r w:rsidDel="00000000" w:rsidR="00000000" w:rsidRPr="00000000">
        <w:rPr>
          <w:rtl w:val="0"/>
        </w:rPr>
      </w:r>
    </w:p>
    <w:p w:rsidR="00000000" w:rsidDel="00000000" w:rsidP="00000000" w:rsidRDefault="00000000" w:rsidRPr="00000000" w14:paraId="0000002F">
      <w:pPr>
        <w:pStyle w:val="Heading2"/>
        <w:keepNext w:val="0"/>
        <w:keepLines w:val="0"/>
        <w:spacing w:after="80" w:lineRule="auto"/>
        <w:rPr>
          <w:b w:val="1"/>
          <w:bCs w:val="1"/>
        </w:rPr>
      </w:pPr>
      <w:bookmarkStart w:colFirst="0" w:colLast="0" w:name="_pi9tigcvoreh" w:id="13"/>
      <w:bookmarkEnd w:id="13"/>
      <w:r w:rsidDel="00000000" w:rsidR="00000000" w:rsidRPr="00000000">
        <w:rPr>
          <w:rFonts w:ascii="Arial Unicode MS" w:cs="Arial Unicode MS" w:eastAsia="Arial Unicode MS" w:hAnsi="Arial Unicode MS"/>
          <w:b w:val="1"/>
          <w:bCs w:val="1"/>
          <w:rtl w:val="0"/>
        </w:rPr>
        <w:t xml:space="preserve">第13条（合意管轄）</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本確認書に関して紛争が生じた場合には、甲の本店所在地を管轄する地方裁判所又は簡易裁判所を第一審の専属的合意管轄裁判所とする。</w:t>
      </w:r>
    </w:p>
    <w:p w:rsidR="00000000" w:rsidDel="00000000" w:rsidP="00000000" w:rsidRDefault="00000000" w:rsidRPr="00000000" w14:paraId="00000031">
      <w:pPr>
        <w:rPr>
          <w:sz w:val="20"/>
          <w:szCs w:val="20"/>
        </w:rPr>
      </w:pPr>
      <w:r w:rsidDel="00000000" w:rsidR="00000000" w:rsidRPr="00000000">
        <w:rPr>
          <w:rtl w:val="0"/>
        </w:rPr>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以上、本確認書の成立を証するため、本書を2通作成し、甲乙記名押印又は署名の上、各自1通を保有する。</w:t>
      </w:r>
    </w:p>
    <w:p w:rsidR="00000000" w:rsidDel="00000000" w:rsidP="00000000" w:rsidRDefault="00000000" w:rsidRPr="00000000" w14:paraId="00000033">
      <w:pPr>
        <w:spacing w:after="240" w:before="240" w:lineRule="auto"/>
        <w:rPr>
          <w:sz w:val="20"/>
          <w:szCs w:val="20"/>
        </w:rPr>
      </w:pPr>
      <w:r w:rsidDel="00000000" w:rsidR="00000000" w:rsidRPr="00000000">
        <w:rPr>
          <w:rtl w:val="0"/>
        </w:rPr>
      </w:r>
    </w:p>
    <w:p w:rsidR="00000000" w:rsidDel="00000000" w:rsidP="00000000" w:rsidRDefault="00000000" w:rsidRPr="00000000" w14:paraId="00000034">
      <w:pPr>
        <w:pStyle w:val="Heading3"/>
        <w:keepNext w:val="0"/>
        <w:keepLines w:val="0"/>
        <w:spacing w:before="280" w:lineRule="auto"/>
        <w:rPr>
          <w:b w:val="1"/>
          <w:bCs w:val="1"/>
          <w:color w:val="000000"/>
          <w:sz w:val="24"/>
          <w:szCs w:val="24"/>
        </w:rPr>
      </w:pPr>
      <w:bookmarkStart w:colFirst="0" w:colLast="0" w:name="_wbzeq4lmrj6" w:id="14"/>
      <w:bookmarkEnd w:id="14"/>
      <w:r w:rsidDel="00000000" w:rsidR="00000000" w:rsidRPr="00000000">
        <w:rPr>
          <w:rtl w:val="0"/>
        </w:rPr>
      </w:r>
    </w:p>
    <w:p w:rsidR="00000000" w:rsidDel="00000000" w:rsidP="00000000" w:rsidRDefault="00000000" w:rsidRPr="00000000" w14:paraId="00000035">
      <w:pPr>
        <w:pStyle w:val="Heading3"/>
        <w:keepNext w:val="0"/>
        <w:keepLines w:val="0"/>
        <w:spacing w:before="280" w:lineRule="auto"/>
        <w:rPr>
          <w:b w:val="1"/>
          <w:bCs w:val="1"/>
          <w:color w:val="000000"/>
          <w:sz w:val="24"/>
          <w:szCs w:val="24"/>
        </w:rPr>
      </w:pPr>
      <w:bookmarkStart w:colFirst="0" w:colLast="0" w:name="_nfxz6okqhnhm" w:id="15"/>
      <w:bookmarkEnd w:id="15"/>
      <w:r w:rsidDel="00000000" w:rsidR="00000000" w:rsidRPr="00000000">
        <w:rPr>
          <w:rtl w:val="0"/>
        </w:rPr>
      </w:r>
    </w:p>
    <w:p w:rsidR="00000000" w:rsidDel="00000000" w:rsidP="00000000" w:rsidRDefault="00000000" w:rsidRPr="00000000" w14:paraId="00000036">
      <w:pPr>
        <w:pStyle w:val="Heading3"/>
        <w:keepNext w:val="0"/>
        <w:keepLines w:val="0"/>
        <w:spacing w:before="280" w:lineRule="auto"/>
        <w:rPr>
          <w:b w:val="1"/>
          <w:bCs w:val="1"/>
          <w:color w:val="000000"/>
          <w:sz w:val="24"/>
          <w:szCs w:val="24"/>
        </w:rPr>
      </w:pPr>
      <w:bookmarkStart w:colFirst="0" w:colLast="0" w:name="_6d00v02a6zn" w:id="16"/>
      <w:bookmarkEnd w:id="16"/>
      <w:r w:rsidDel="00000000" w:rsidR="00000000" w:rsidRPr="00000000">
        <w:rPr>
          <w:rtl w:val="0"/>
        </w:rPr>
      </w:r>
    </w:p>
    <w:p w:rsidR="00000000" w:rsidDel="00000000" w:rsidP="00000000" w:rsidRDefault="00000000" w:rsidRPr="00000000" w14:paraId="00000037">
      <w:pPr>
        <w:pStyle w:val="Heading3"/>
        <w:keepNext w:val="0"/>
        <w:keepLines w:val="0"/>
        <w:spacing w:before="280" w:lineRule="auto"/>
        <w:rPr>
          <w:b w:val="1"/>
          <w:bCs w:val="1"/>
          <w:color w:val="000000"/>
          <w:sz w:val="24"/>
          <w:szCs w:val="24"/>
        </w:rPr>
      </w:pPr>
      <w:bookmarkStart w:colFirst="0" w:colLast="0" w:name="_iy0q54vkx0wp" w:id="17"/>
      <w:bookmarkEnd w:id="17"/>
      <w:r w:rsidDel="00000000" w:rsidR="00000000" w:rsidRPr="00000000">
        <w:rPr>
          <w:rtl w:val="0"/>
        </w:rPr>
      </w:r>
    </w:p>
    <w:p w:rsidR="00000000" w:rsidDel="00000000" w:rsidP="00000000" w:rsidRDefault="00000000" w:rsidRPr="00000000" w14:paraId="00000038">
      <w:pPr>
        <w:pStyle w:val="Heading3"/>
        <w:keepNext w:val="0"/>
        <w:keepLines w:val="0"/>
        <w:spacing w:before="280" w:lineRule="auto"/>
        <w:rPr>
          <w:b w:val="1"/>
          <w:bCs w:val="1"/>
          <w:color w:val="000000"/>
          <w:sz w:val="24"/>
          <w:szCs w:val="24"/>
        </w:rPr>
      </w:pPr>
      <w:bookmarkStart w:colFirst="0" w:colLast="0" w:name="_z0dndzccwzgn" w:id="18"/>
      <w:bookmarkEnd w:id="18"/>
      <w:r w:rsidDel="00000000" w:rsidR="00000000" w:rsidRPr="00000000">
        <w:rPr>
          <w:rtl w:val="0"/>
        </w:rPr>
      </w:r>
    </w:p>
    <w:p w:rsidR="00000000" w:rsidDel="00000000" w:rsidP="00000000" w:rsidRDefault="00000000" w:rsidRPr="00000000" w14:paraId="00000039">
      <w:pPr>
        <w:pStyle w:val="Heading3"/>
        <w:keepNext w:val="0"/>
        <w:keepLines w:val="0"/>
        <w:spacing w:before="280" w:lineRule="auto"/>
        <w:rPr>
          <w:b w:val="1"/>
          <w:bCs w:val="1"/>
          <w:color w:val="000000"/>
          <w:sz w:val="24"/>
          <w:szCs w:val="24"/>
        </w:rPr>
      </w:pPr>
      <w:bookmarkStart w:colFirst="0" w:colLast="0" w:name="_fhdxiif53sgk" w:id="19"/>
      <w:bookmarkEnd w:id="19"/>
      <w:r w:rsidDel="00000000" w:rsidR="00000000" w:rsidRPr="00000000">
        <w:rPr>
          <w:rtl w:val="0"/>
        </w:rPr>
      </w:r>
    </w:p>
    <w:p w:rsidR="00000000" w:rsidDel="00000000" w:rsidP="00000000" w:rsidRDefault="00000000" w:rsidRPr="00000000" w14:paraId="0000003A">
      <w:pPr>
        <w:pStyle w:val="Heading3"/>
        <w:keepNext w:val="0"/>
        <w:keepLines w:val="0"/>
        <w:spacing w:before="280" w:lineRule="auto"/>
        <w:rPr>
          <w:b w:val="1"/>
          <w:bCs w:val="1"/>
          <w:color w:val="000000"/>
          <w:sz w:val="24"/>
          <w:szCs w:val="24"/>
        </w:rPr>
      </w:pPr>
      <w:bookmarkStart w:colFirst="0" w:colLast="0" w:name="_dd0oogd035gz" w:id="20"/>
      <w:bookmarkEnd w:id="20"/>
      <w:r w:rsidDel="00000000" w:rsidR="00000000" w:rsidRPr="00000000">
        <w:rPr>
          <w:rtl w:val="0"/>
        </w:rPr>
      </w:r>
    </w:p>
    <w:p w:rsidR="00000000" w:rsidDel="00000000" w:rsidP="00000000" w:rsidRDefault="00000000" w:rsidRPr="00000000" w14:paraId="0000003B">
      <w:pPr>
        <w:pStyle w:val="Heading3"/>
        <w:keepNext w:val="0"/>
        <w:keepLines w:val="0"/>
        <w:spacing w:before="280" w:lineRule="auto"/>
        <w:rPr>
          <w:b w:val="1"/>
          <w:bCs w:val="1"/>
          <w:color w:val="000000"/>
          <w:sz w:val="24"/>
          <w:szCs w:val="24"/>
        </w:rPr>
      </w:pPr>
      <w:bookmarkStart w:colFirst="0" w:colLast="0" w:name="_p73vqbsccq71" w:id="21"/>
      <w:bookmarkEnd w:id="21"/>
      <w:r w:rsidDel="00000000" w:rsidR="00000000" w:rsidRPr="00000000">
        <w:rPr>
          <w:rtl w:val="0"/>
        </w:rPr>
      </w:r>
    </w:p>
    <w:p w:rsidR="00000000" w:rsidDel="00000000" w:rsidP="00000000" w:rsidRDefault="00000000" w:rsidRPr="00000000" w14:paraId="0000003C">
      <w:pPr>
        <w:pStyle w:val="Heading3"/>
        <w:keepNext w:val="0"/>
        <w:keepLines w:val="0"/>
        <w:spacing w:before="280" w:lineRule="auto"/>
        <w:rPr>
          <w:b w:val="1"/>
          <w:bCs w:val="1"/>
          <w:color w:val="000000"/>
          <w:sz w:val="24"/>
          <w:szCs w:val="24"/>
        </w:rPr>
      </w:pPr>
      <w:bookmarkStart w:colFirst="0" w:colLast="0" w:name="_eki8u2pkalhe" w:id="22"/>
      <w:bookmarkEnd w:id="22"/>
      <w:r w:rsidDel="00000000" w:rsidR="00000000" w:rsidRPr="00000000">
        <w:rPr>
          <w:rtl w:val="0"/>
        </w:rPr>
      </w:r>
    </w:p>
    <w:p w:rsidR="00000000" w:rsidDel="00000000" w:rsidP="00000000" w:rsidRDefault="00000000" w:rsidRPr="00000000" w14:paraId="0000003D">
      <w:pPr>
        <w:pStyle w:val="Heading3"/>
        <w:keepNext w:val="0"/>
        <w:keepLines w:val="0"/>
        <w:spacing w:before="280" w:lineRule="auto"/>
        <w:rPr>
          <w:b w:val="1"/>
          <w:bCs w:val="1"/>
          <w:color w:val="000000"/>
          <w:sz w:val="24"/>
          <w:szCs w:val="24"/>
        </w:rPr>
      </w:pPr>
      <w:bookmarkStart w:colFirst="0" w:colLast="0" w:name="_2zr7mvytkb4c" w:id="23"/>
      <w:bookmarkEnd w:id="23"/>
      <w:r w:rsidDel="00000000" w:rsidR="00000000" w:rsidRPr="00000000">
        <w:rPr>
          <w:rtl w:val="0"/>
        </w:rPr>
      </w:r>
    </w:p>
    <w:p w:rsidR="00000000" w:rsidDel="00000000" w:rsidP="00000000" w:rsidRDefault="00000000" w:rsidRPr="00000000" w14:paraId="0000003E">
      <w:pPr>
        <w:pStyle w:val="Heading3"/>
        <w:keepNext w:val="0"/>
        <w:keepLines w:val="0"/>
        <w:spacing w:before="280" w:lineRule="auto"/>
        <w:rPr>
          <w:b w:val="1"/>
          <w:bCs w:val="1"/>
          <w:color w:val="000000"/>
          <w:sz w:val="24"/>
          <w:szCs w:val="24"/>
        </w:rPr>
      </w:pPr>
      <w:bookmarkStart w:colFirst="0" w:colLast="0" w:name="_us8609ecrpq" w:id="24"/>
      <w:bookmarkEnd w:id="24"/>
      <w:r w:rsidDel="00000000" w:rsidR="00000000" w:rsidRPr="00000000">
        <w:rPr>
          <w:rtl w:val="0"/>
        </w:rPr>
      </w:r>
    </w:p>
    <w:p w:rsidR="00000000" w:rsidDel="00000000" w:rsidP="00000000" w:rsidRDefault="00000000" w:rsidRPr="00000000" w14:paraId="0000003F">
      <w:pPr>
        <w:pStyle w:val="Heading3"/>
        <w:keepNext w:val="0"/>
        <w:keepLines w:val="0"/>
        <w:spacing w:before="280" w:lineRule="auto"/>
        <w:rPr>
          <w:b w:val="1"/>
          <w:bCs w:val="1"/>
          <w:color w:val="000000"/>
          <w:sz w:val="24"/>
          <w:szCs w:val="24"/>
        </w:rPr>
      </w:pPr>
      <w:bookmarkStart w:colFirst="0" w:colLast="0" w:name="_tuqlbkjhyx2s" w:id="25"/>
      <w:bookmarkEnd w:id="25"/>
      <w:r w:rsidDel="00000000" w:rsidR="00000000" w:rsidRPr="00000000">
        <w:rPr>
          <w:rtl w:val="0"/>
        </w:rPr>
      </w:r>
    </w:p>
    <w:p w:rsidR="00000000" w:rsidDel="00000000" w:rsidP="00000000" w:rsidRDefault="00000000" w:rsidRPr="00000000" w14:paraId="00000040">
      <w:pPr>
        <w:pStyle w:val="Heading3"/>
        <w:keepNext w:val="0"/>
        <w:keepLines w:val="0"/>
        <w:spacing w:before="280" w:lineRule="auto"/>
        <w:rPr>
          <w:b w:val="1"/>
          <w:bCs w:val="1"/>
          <w:color w:val="000000"/>
          <w:sz w:val="24"/>
          <w:szCs w:val="24"/>
        </w:rPr>
      </w:pPr>
      <w:bookmarkStart w:colFirst="0" w:colLast="0" w:name="_40gvw2oo92th" w:id="26"/>
      <w:bookmarkEnd w:id="26"/>
      <w:r w:rsidDel="00000000" w:rsidR="00000000" w:rsidRPr="00000000">
        <w:rPr>
          <w:rtl w:val="0"/>
        </w:rPr>
      </w:r>
    </w:p>
    <w:p w:rsidR="00000000" w:rsidDel="00000000" w:rsidP="00000000" w:rsidRDefault="00000000" w:rsidRPr="00000000" w14:paraId="00000041">
      <w:pPr>
        <w:pStyle w:val="Heading3"/>
        <w:keepNext w:val="0"/>
        <w:keepLines w:val="0"/>
        <w:spacing w:before="280" w:lineRule="auto"/>
        <w:rPr>
          <w:b w:val="1"/>
          <w:bCs w:val="1"/>
          <w:color w:val="000000"/>
          <w:sz w:val="24"/>
          <w:szCs w:val="24"/>
        </w:rPr>
      </w:pPr>
      <w:bookmarkStart w:colFirst="0" w:colLast="0" w:name="_nruy3ae8qf3a" w:id="27"/>
      <w:bookmarkEnd w:id="27"/>
      <w:r w:rsidDel="00000000" w:rsidR="00000000" w:rsidRPr="00000000">
        <w:rPr>
          <w:rtl w:val="0"/>
        </w:rPr>
      </w:r>
    </w:p>
    <w:p w:rsidR="00000000" w:rsidDel="00000000" w:rsidP="00000000" w:rsidRDefault="00000000" w:rsidRPr="00000000" w14:paraId="00000042">
      <w:pPr>
        <w:pStyle w:val="Heading3"/>
        <w:keepNext w:val="0"/>
        <w:keepLines w:val="0"/>
        <w:spacing w:before="280" w:lineRule="auto"/>
        <w:rPr>
          <w:b w:val="1"/>
          <w:bCs w:val="1"/>
          <w:color w:val="000000"/>
          <w:sz w:val="24"/>
          <w:szCs w:val="24"/>
        </w:rPr>
      </w:pPr>
      <w:bookmarkStart w:colFirst="0" w:colLast="0" w:name="_cai7ybmzrz58" w:id="28"/>
      <w:bookmarkEnd w:id="28"/>
      <w:r w:rsidDel="00000000" w:rsidR="00000000" w:rsidRPr="00000000">
        <w:rPr>
          <w:rtl w:val="0"/>
        </w:rPr>
      </w:r>
    </w:p>
    <w:p w:rsidR="00000000" w:rsidDel="00000000" w:rsidP="00000000" w:rsidRDefault="00000000" w:rsidRPr="00000000" w14:paraId="00000043">
      <w:pPr>
        <w:pStyle w:val="Heading3"/>
        <w:keepNext w:val="0"/>
        <w:keepLines w:val="0"/>
        <w:spacing w:before="280" w:lineRule="auto"/>
        <w:rPr>
          <w:b w:val="1"/>
          <w:bCs w:val="1"/>
          <w:color w:val="000000"/>
          <w:sz w:val="24"/>
          <w:szCs w:val="24"/>
        </w:rPr>
      </w:pPr>
      <w:bookmarkStart w:colFirst="0" w:colLast="0" w:name="_jsfnxneliee9" w:id="29"/>
      <w:bookmarkEnd w:id="29"/>
      <w:r w:rsidDel="00000000" w:rsidR="00000000" w:rsidRPr="00000000">
        <w:rPr>
          <w:rtl w:val="0"/>
        </w:rPr>
      </w:r>
    </w:p>
    <w:p w:rsidR="00000000" w:rsidDel="00000000" w:rsidP="00000000" w:rsidRDefault="00000000" w:rsidRPr="00000000" w14:paraId="00000044">
      <w:pPr>
        <w:pStyle w:val="Heading3"/>
        <w:keepNext w:val="0"/>
        <w:keepLines w:val="0"/>
        <w:spacing w:before="280" w:lineRule="auto"/>
        <w:rPr>
          <w:b w:val="1"/>
          <w:bCs w:val="1"/>
          <w:color w:val="000000"/>
          <w:sz w:val="24"/>
          <w:szCs w:val="24"/>
        </w:rPr>
      </w:pPr>
      <w:bookmarkStart w:colFirst="0" w:colLast="0" w:name="_go9x6lobqyv8" w:id="30"/>
      <w:bookmarkEnd w:id="30"/>
      <w:r w:rsidDel="00000000" w:rsidR="00000000" w:rsidRPr="00000000">
        <w:rPr>
          <w:rFonts w:ascii="Arial Unicode MS" w:cs="Arial Unicode MS" w:eastAsia="Arial Unicode MS" w:hAnsi="Arial Unicode MS"/>
          <w:b w:val="1"/>
          <w:bCs w:val="1"/>
          <w:color w:val="000000"/>
          <w:sz w:val="24"/>
          <w:szCs w:val="24"/>
          <w:rtl w:val="0"/>
        </w:rPr>
        <w:t xml:space="preserve">締結日</w:t>
      </w:r>
    </w:p>
    <w:p w:rsidR="00000000" w:rsidDel="00000000" w:rsidP="00000000" w:rsidRDefault="00000000" w:rsidRPr="00000000" w14:paraId="00000045">
      <w:pPr>
        <w:spacing w:after="240" w:before="240" w:lineRule="auto"/>
        <w:rPr>
          <w:b w:val="1"/>
          <w:bCs w:val="1"/>
          <w:color w:val="000000"/>
          <w:sz w:val="20"/>
          <w:szCs w:val="20"/>
        </w:rPr>
      </w:pPr>
      <w:r w:rsidDel="00000000" w:rsidR="00000000" w:rsidRPr="00000000">
        <w:rPr>
          <w:rFonts w:ascii="Arial Unicode MS" w:cs="Arial Unicode MS" w:eastAsia="Arial Unicode MS" w:hAnsi="Arial Unicode MS"/>
          <w:sz w:val="20"/>
          <w:szCs w:val="20"/>
          <w:rtl w:val="0"/>
        </w:rPr>
        <w:t xml:space="preserve">　　　年　　　月　　　日</w:t>
      </w:r>
      <w:r w:rsidDel="00000000" w:rsidR="00000000" w:rsidRPr="00000000">
        <w:rPr>
          <w:rtl w:val="0"/>
        </w:rPr>
      </w:r>
    </w:p>
    <w:p w:rsidR="00000000" w:rsidDel="00000000" w:rsidP="00000000" w:rsidRDefault="00000000" w:rsidRPr="00000000" w14:paraId="00000046">
      <w:pPr>
        <w:pStyle w:val="Heading4"/>
        <w:keepNext w:val="0"/>
        <w:keepLines w:val="0"/>
        <w:spacing w:after="40" w:before="240" w:lineRule="auto"/>
        <w:rPr>
          <w:b w:val="1"/>
          <w:bCs w:val="1"/>
          <w:color w:val="000000"/>
          <w:sz w:val="20"/>
          <w:szCs w:val="20"/>
        </w:rPr>
      </w:pPr>
      <w:bookmarkStart w:colFirst="0" w:colLast="0" w:name="_49y322s7kbd7" w:id="31"/>
      <w:bookmarkEnd w:id="31"/>
      <w:r w:rsidDel="00000000" w:rsidR="00000000" w:rsidRPr="00000000">
        <w:rPr>
          <w:rtl w:val="0"/>
        </w:rPr>
      </w:r>
    </w:p>
    <w:p w:rsidR="00000000" w:rsidDel="00000000" w:rsidP="00000000" w:rsidRDefault="00000000" w:rsidRPr="00000000" w14:paraId="00000047">
      <w:pPr>
        <w:pStyle w:val="Heading4"/>
        <w:keepNext w:val="0"/>
        <w:keepLines w:val="0"/>
        <w:spacing w:after="40" w:before="240" w:lineRule="auto"/>
        <w:rPr>
          <w:b w:val="1"/>
          <w:bCs w:val="1"/>
          <w:color w:val="000000"/>
          <w:sz w:val="20"/>
          <w:szCs w:val="20"/>
        </w:rPr>
      </w:pPr>
      <w:bookmarkStart w:colFirst="0" w:colLast="0" w:name="_z02kup1ad58t" w:id="32"/>
      <w:bookmarkEnd w:id="32"/>
      <w:r w:rsidDel="00000000" w:rsidR="00000000" w:rsidRPr="00000000">
        <w:rPr>
          <w:rFonts w:ascii="Arial Unicode MS" w:cs="Arial Unicode MS" w:eastAsia="Arial Unicode MS" w:hAnsi="Arial Unicode MS"/>
          <w:b w:val="1"/>
          <w:bCs w:val="1"/>
          <w:color w:val="000000"/>
          <w:sz w:val="20"/>
          <w:szCs w:val="20"/>
          <w:rtl w:val="0"/>
        </w:rPr>
        <w:t xml:space="preserve">甲（貸渡人）</w:t>
      </w:r>
    </w:p>
    <w:p w:rsidR="00000000" w:rsidDel="00000000" w:rsidP="00000000" w:rsidRDefault="00000000" w:rsidRPr="00000000" w14:paraId="0000004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w:t>
      </w:r>
    </w:p>
    <w:p w:rsidR="00000000" w:rsidDel="00000000" w:rsidP="00000000" w:rsidRDefault="00000000" w:rsidRPr="00000000" w14:paraId="00000049">
      <w:pPr>
        <w:spacing w:after="240" w:before="240" w:lineRule="auto"/>
        <w:rPr>
          <w:sz w:val="20"/>
          <w:szCs w:val="20"/>
        </w:rPr>
      </w:pPr>
      <w:r w:rsidDel="00000000" w:rsidR="00000000" w:rsidRPr="00000000">
        <w:rPr>
          <w:rtl w:val="0"/>
        </w:rPr>
      </w:r>
    </w:p>
    <w:p w:rsidR="00000000" w:rsidDel="00000000" w:rsidP="00000000" w:rsidRDefault="00000000" w:rsidRPr="00000000" w14:paraId="0000004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所在地：</w:t>
      </w:r>
    </w:p>
    <w:p w:rsidR="00000000" w:rsidDel="00000000" w:rsidP="00000000" w:rsidRDefault="00000000" w:rsidRPr="00000000" w14:paraId="0000004B">
      <w:pPr>
        <w:spacing w:after="240" w:before="240" w:lineRule="auto"/>
        <w:rPr>
          <w:sz w:val="20"/>
          <w:szCs w:val="20"/>
        </w:rPr>
      </w:pPr>
      <w:r w:rsidDel="00000000" w:rsidR="00000000" w:rsidRPr="00000000">
        <w:rPr>
          <w:rtl w:val="0"/>
        </w:rPr>
      </w:r>
    </w:p>
    <w:p w:rsidR="00000000" w:rsidDel="00000000" w:rsidP="00000000" w:rsidRDefault="00000000" w:rsidRPr="00000000" w14:paraId="0000004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w:t>
      </w:r>
    </w:p>
    <w:p w:rsidR="00000000" w:rsidDel="00000000" w:rsidP="00000000" w:rsidRDefault="00000000" w:rsidRPr="00000000" w14:paraId="0000004D">
      <w:pPr>
        <w:spacing w:after="240" w:before="240" w:lineRule="auto"/>
        <w:rPr>
          <w:sz w:val="20"/>
          <w:szCs w:val="20"/>
        </w:rPr>
      </w:pPr>
      <w:r w:rsidDel="00000000" w:rsidR="00000000" w:rsidRPr="00000000">
        <w:rPr>
          <w:rtl w:val="0"/>
        </w:rPr>
      </w:r>
    </w:p>
    <w:p w:rsidR="00000000" w:rsidDel="00000000" w:rsidP="00000000" w:rsidRDefault="00000000" w:rsidRPr="00000000" w14:paraId="0000004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署名又は押印：</w:t>
      </w:r>
    </w:p>
    <w:p w:rsidR="00000000" w:rsidDel="00000000" w:rsidP="00000000" w:rsidRDefault="00000000" w:rsidRPr="00000000" w14:paraId="0000004F">
      <w:pPr>
        <w:rPr>
          <w:sz w:val="20"/>
          <w:szCs w:val="20"/>
        </w:rPr>
      </w:pPr>
      <w:r w:rsidDel="00000000" w:rsidR="00000000" w:rsidRPr="00000000">
        <w:rPr>
          <w:rtl w:val="0"/>
        </w:rPr>
      </w:r>
    </w:p>
    <w:p w:rsidR="00000000" w:rsidDel="00000000" w:rsidP="00000000" w:rsidRDefault="00000000" w:rsidRPr="00000000" w14:paraId="00000050">
      <w:pPr>
        <w:pStyle w:val="Heading4"/>
        <w:keepNext w:val="0"/>
        <w:keepLines w:val="0"/>
        <w:spacing w:after="40" w:before="240" w:lineRule="auto"/>
        <w:rPr>
          <w:b w:val="1"/>
          <w:bCs w:val="1"/>
          <w:color w:val="000000"/>
          <w:sz w:val="20"/>
          <w:szCs w:val="20"/>
        </w:rPr>
      </w:pPr>
      <w:bookmarkStart w:colFirst="0" w:colLast="0" w:name="_rhnqzelvq0m3" w:id="33"/>
      <w:bookmarkEnd w:id="33"/>
      <w:r w:rsidDel="00000000" w:rsidR="00000000" w:rsidRPr="00000000">
        <w:rPr>
          <w:rFonts w:ascii="Arial Unicode MS" w:cs="Arial Unicode MS" w:eastAsia="Arial Unicode MS" w:hAnsi="Arial Unicode MS"/>
          <w:b w:val="1"/>
          <w:bCs w:val="1"/>
          <w:color w:val="000000"/>
          <w:sz w:val="20"/>
          <w:szCs w:val="20"/>
          <w:rtl w:val="0"/>
        </w:rPr>
        <w:t xml:space="preserve">乙（借受人）</w:t>
      </w:r>
    </w:p>
    <w:p w:rsidR="00000000" w:rsidDel="00000000" w:rsidP="00000000" w:rsidRDefault="00000000" w:rsidRPr="00000000" w14:paraId="0000005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w:t>
      </w:r>
    </w:p>
    <w:p w:rsidR="00000000" w:rsidDel="00000000" w:rsidP="00000000" w:rsidRDefault="00000000" w:rsidRPr="00000000" w14:paraId="00000052">
      <w:pPr>
        <w:spacing w:after="240" w:before="240" w:lineRule="auto"/>
        <w:rPr>
          <w:sz w:val="20"/>
          <w:szCs w:val="20"/>
        </w:rPr>
      </w:pPr>
      <w:r w:rsidDel="00000000" w:rsidR="00000000" w:rsidRPr="00000000">
        <w:rPr>
          <w:rtl w:val="0"/>
        </w:rPr>
      </w:r>
    </w:p>
    <w:p w:rsidR="00000000" w:rsidDel="00000000" w:rsidP="00000000" w:rsidRDefault="00000000" w:rsidRPr="00000000" w14:paraId="0000005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r>
    </w:p>
    <w:p w:rsidR="00000000" w:rsidDel="00000000" w:rsidP="00000000" w:rsidRDefault="00000000" w:rsidRPr="00000000" w14:paraId="00000054">
      <w:pPr>
        <w:spacing w:after="240" w:before="240" w:lineRule="auto"/>
        <w:rPr>
          <w:sz w:val="20"/>
          <w:szCs w:val="20"/>
        </w:rPr>
      </w:pPr>
      <w:r w:rsidDel="00000000" w:rsidR="00000000" w:rsidRPr="00000000">
        <w:rPr>
          <w:rtl w:val="0"/>
        </w:rPr>
      </w:r>
    </w:p>
    <w:p w:rsidR="00000000" w:rsidDel="00000000" w:rsidP="00000000" w:rsidRDefault="00000000" w:rsidRPr="00000000" w14:paraId="0000005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電話番号：</w:t>
      </w:r>
    </w:p>
    <w:p w:rsidR="00000000" w:rsidDel="00000000" w:rsidP="00000000" w:rsidRDefault="00000000" w:rsidRPr="00000000" w14:paraId="00000056">
      <w:pPr>
        <w:spacing w:after="240" w:before="240" w:lineRule="auto"/>
        <w:rPr>
          <w:sz w:val="20"/>
          <w:szCs w:val="20"/>
        </w:rPr>
      </w:pPr>
      <w:r w:rsidDel="00000000" w:rsidR="00000000" w:rsidRPr="00000000">
        <w:rPr>
          <w:rtl w:val="0"/>
        </w:rPr>
      </w:r>
    </w:p>
    <w:p w:rsidR="00000000" w:rsidDel="00000000" w:rsidP="00000000" w:rsidRDefault="00000000" w:rsidRPr="00000000" w14:paraId="0000005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運転免許証番号：</w:t>
      </w:r>
    </w:p>
    <w:p w:rsidR="00000000" w:rsidDel="00000000" w:rsidP="00000000" w:rsidRDefault="00000000" w:rsidRPr="00000000" w14:paraId="00000058">
      <w:pPr>
        <w:spacing w:after="240" w:before="240" w:lineRule="auto"/>
        <w:rPr>
          <w:sz w:val="20"/>
          <w:szCs w:val="20"/>
        </w:rPr>
      </w:pPr>
      <w:r w:rsidDel="00000000" w:rsidR="00000000" w:rsidRPr="00000000">
        <w:rPr>
          <w:rtl w:val="0"/>
        </w:rPr>
      </w:r>
    </w:p>
    <w:p w:rsidR="00000000" w:rsidDel="00000000" w:rsidP="00000000" w:rsidRDefault="00000000" w:rsidRPr="00000000" w14:paraId="0000005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署名又は押印：</w:t>
      </w:r>
    </w:p>
    <w:p w:rsidR="00000000" w:rsidDel="00000000" w:rsidP="00000000" w:rsidRDefault="00000000" w:rsidRPr="00000000" w14:paraId="0000005A">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