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fvo5o1aek2s" w:id="0"/>
      <w:bookmarkEnd w:id="0"/>
      <w:r w:rsidDel="00000000" w:rsidR="00000000" w:rsidRPr="00000000">
        <w:rPr>
          <w:rFonts w:ascii="Arial Unicode MS" w:cs="Arial Unicode MS" w:eastAsia="Arial Unicode MS" w:hAnsi="Arial Unicode MS"/>
          <w:b w:val="1"/>
          <w:bCs w:val="1"/>
          <w:sz w:val="44"/>
          <w:szCs w:val="44"/>
          <w:rtl w:val="0"/>
        </w:rPr>
        <w:t xml:space="preserve">ウィークリーレンタカー契約書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渡人（以下「甲」という。）と借受人（以下「乙」という。）は、甲が保有する車両を乙に対して7日以上の一定期間貸し渡すことについて、次のとおりウィークリーレンタカー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lu7uvw55cv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本契約は、甲が乙に対し車両を一定期間貸し渡し、乙がこれを適正に使用するとともに、双方の権利義務その他必要な事項を定めることを目的とする。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0v1ptz3qp2y" w:id="2"/>
      <w:bookmarkEnd w:id="2"/>
      <w:r w:rsidDel="00000000" w:rsidR="00000000" w:rsidRPr="00000000">
        <w:rPr>
          <w:rFonts w:ascii="Arial Unicode MS" w:cs="Arial Unicode MS" w:eastAsia="Arial Unicode MS" w:hAnsi="Arial Unicode MS"/>
          <w:b w:val="1"/>
          <w:bCs w:val="1"/>
          <w:rtl w:val="0"/>
        </w:rPr>
        <w:t xml:space="preserve">第2条（貸渡車両）</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貸渡車両の内容は次のとおりとする。</w:t>
      </w:r>
    </w:p>
    <w:p w:rsidR="00000000" w:rsidDel="00000000" w:rsidP="00000000" w:rsidRDefault="00000000" w:rsidRPr="00000000" w14:paraId="0000000A">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車名</w:t>
      </w:r>
    </w:p>
    <w:p w:rsidR="00000000" w:rsidDel="00000000" w:rsidP="00000000" w:rsidRDefault="00000000" w:rsidRPr="00000000" w14:paraId="0000000B">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型式</w:t>
      </w:r>
    </w:p>
    <w:p w:rsidR="00000000" w:rsidDel="00000000" w:rsidP="00000000" w:rsidRDefault="00000000" w:rsidRPr="00000000" w14:paraId="0000000C">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車両番号</w:t>
      </w:r>
    </w:p>
    <w:p w:rsidR="00000000" w:rsidDel="00000000" w:rsidP="00000000" w:rsidRDefault="00000000" w:rsidRPr="00000000" w14:paraId="0000000D">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車台番号</w:t>
      </w:r>
    </w:p>
    <w:p w:rsidR="00000000" w:rsidDel="00000000" w:rsidP="00000000" w:rsidRDefault="00000000" w:rsidRPr="00000000" w14:paraId="0000000E">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登録年月日</w:t>
      </w:r>
    </w:p>
    <w:p w:rsidR="00000000" w:rsidDel="00000000" w:rsidP="00000000" w:rsidRDefault="00000000" w:rsidRPr="00000000" w14:paraId="0000000F">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車両装備</w:t>
      </w:r>
    </w:p>
    <w:p w:rsidR="00000000" w:rsidDel="00000000" w:rsidP="00000000" w:rsidRDefault="00000000" w:rsidRPr="00000000" w14:paraId="00000010">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ETCカード貸与の有無</w:t>
      </w:r>
    </w:p>
    <w:p w:rsidR="00000000" w:rsidDel="00000000" w:rsidP="00000000" w:rsidRDefault="00000000" w:rsidRPr="00000000" w14:paraId="00000011">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ドライブレコーダー搭載の有無</w:t>
      </w:r>
    </w:p>
    <w:p w:rsidR="00000000" w:rsidDel="00000000" w:rsidP="00000000" w:rsidRDefault="00000000" w:rsidRPr="00000000" w14:paraId="00000012">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車両の詳細は貸渡証又は車両引渡確認書に記載する。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4cvwoeb82y8c" w:id="3"/>
      <w:bookmarkEnd w:id="3"/>
      <w:r w:rsidDel="00000000" w:rsidR="00000000" w:rsidRPr="00000000">
        <w:rPr>
          <w:rFonts w:ascii="Arial Unicode MS" w:cs="Arial Unicode MS" w:eastAsia="Arial Unicode MS" w:hAnsi="Arial Unicode MS"/>
          <w:b w:val="1"/>
          <w:bCs w:val="1"/>
          <w:rtl w:val="0"/>
        </w:rPr>
        <w:t xml:space="preserve">第3条（貸渡期間）</w:t>
      </w:r>
    </w:p>
    <w:p w:rsidR="00000000" w:rsidDel="00000000" w:rsidP="00000000" w:rsidRDefault="00000000" w:rsidRPr="00000000" w14:paraId="00000015">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貸渡期間は原則として7日単位とする。</w:t>
      </w:r>
    </w:p>
    <w:p w:rsidR="00000000" w:rsidDel="00000000" w:rsidP="00000000" w:rsidRDefault="00000000" w:rsidRPr="00000000" w14:paraId="00000016">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貸渡開始日及び返却日は次のとおりとする。</w:t>
      </w:r>
    </w:p>
    <w:p w:rsidR="00000000" w:rsidDel="00000000" w:rsidP="00000000" w:rsidRDefault="00000000" w:rsidRPr="00000000" w14:paraId="00000017">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貸渡開始日時</w:t>
      </w:r>
    </w:p>
    <w:p w:rsidR="00000000" w:rsidDel="00000000" w:rsidP="00000000" w:rsidRDefault="00000000" w:rsidRPr="00000000" w14:paraId="00000018">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返却予定日時</w:t>
      </w:r>
    </w:p>
    <w:p w:rsidR="00000000" w:rsidDel="00000000" w:rsidP="00000000" w:rsidRDefault="00000000" w:rsidRPr="00000000" w14:paraId="00000019">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双方の合意により貸渡期間を延長することができる。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am9ujfxs8qz5" w:id="4"/>
      <w:bookmarkEnd w:id="4"/>
      <w:r w:rsidDel="00000000" w:rsidR="00000000" w:rsidRPr="00000000">
        <w:rPr>
          <w:rFonts w:ascii="Arial Unicode MS" w:cs="Arial Unicode MS" w:eastAsia="Arial Unicode MS" w:hAnsi="Arial Unicode MS"/>
          <w:b w:val="1"/>
          <w:bCs w:val="1"/>
          <w:rtl w:val="0"/>
        </w:rPr>
        <w:t xml:space="preserve">第4条（利用料金）</w:t>
      </w:r>
    </w:p>
    <w:p w:rsidR="00000000" w:rsidDel="00000000" w:rsidP="00000000" w:rsidRDefault="00000000" w:rsidRPr="00000000" w14:paraId="0000001C">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利用料金は別途定める料金表による。</w:t>
      </w:r>
    </w:p>
    <w:p w:rsidR="00000000" w:rsidDel="00000000" w:rsidP="00000000" w:rsidRDefault="00000000" w:rsidRPr="00000000" w14:paraId="0000001D">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利用料金には次の費用を含めることがある。</w:t>
      </w:r>
    </w:p>
    <w:p w:rsidR="00000000" w:rsidDel="00000000" w:rsidP="00000000" w:rsidRDefault="00000000" w:rsidRPr="00000000" w14:paraId="0000001E">
      <w:pPr>
        <w:numPr>
          <w:ilvl w:val="1"/>
          <w:numId w:val="1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車両貸渡料</w:t>
      </w:r>
    </w:p>
    <w:p w:rsidR="00000000" w:rsidDel="00000000" w:rsidP="00000000" w:rsidRDefault="00000000" w:rsidRPr="00000000" w14:paraId="0000001F">
      <w:pPr>
        <w:numPr>
          <w:ilvl w:val="1"/>
          <w:numId w:val="1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基本補償料</w:t>
      </w:r>
    </w:p>
    <w:p w:rsidR="00000000" w:rsidDel="00000000" w:rsidP="00000000" w:rsidRDefault="00000000" w:rsidRPr="00000000" w14:paraId="00000020">
      <w:pPr>
        <w:numPr>
          <w:ilvl w:val="1"/>
          <w:numId w:val="16"/>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w:t>
      </w:r>
    </w:p>
    <w:p w:rsidR="00000000" w:rsidDel="00000000" w:rsidP="00000000" w:rsidRDefault="00000000" w:rsidRPr="00000000" w14:paraId="00000021">
      <w:pPr>
        <w:numPr>
          <w:ilvl w:val="0"/>
          <w:numId w:val="1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燃料代、有料道路料金、駐車料金その他利用中に発生した費用は乙の負担とする。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37pryfbvjq4d"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2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乙は契約締結時までに利用料金を支払う。</w:t>
      </w:r>
    </w:p>
    <w:p w:rsidR="00000000" w:rsidDel="00000000" w:rsidP="00000000" w:rsidRDefault="00000000" w:rsidRPr="00000000" w14:paraId="0000002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延長料金その他追加料金が発生した場合は返却時又は甲が指定する期日までに支払う。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kxn75a4at1sr" w:id="6"/>
      <w:bookmarkEnd w:id="6"/>
      <w:r w:rsidDel="00000000" w:rsidR="00000000" w:rsidRPr="00000000">
        <w:rPr>
          <w:rFonts w:ascii="Arial Unicode MS" w:cs="Arial Unicode MS" w:eastAsia="Arial Unicode MS" w:hAnsi="Arial Unicode MS"/>
          <w:b w:val="1"/>
          <w:bCs w:val="1"/>
          <w:rtl w:val="0"/>
        </w:rPr>
        <w:t xml:space="preserve">第6条（車両の引渡し）</w:t>
      </w:r>
    </w:p>
    <w:p w:rsidR="00000000" w:rsidDel="00000000" w:rsidP="00000000" w:rsidRDefault="00000000" w:rsidRPr="00000000" w14:paraId="0000002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甲は貸渡開始時に車両を点検し、通常使用に適する状態で乙へ引き渡す。</w:t>
      </w:r>
    </w:p>
    <w:p w:rsidR="00000000" w:rsidDel="00000000" w:rsidP="00000000" w:rsidRDefault="00000000" w:rsidRPr="00000000" w14:paraId="00000029">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乙は車両状態を確認し、異常がある場合は直ちに申し出るものとする。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txogck8wmems" w:id="7"/>
      <w:bookmarkEnd w:id="7"/>
      <w:r w:rsidDel="00000000" w:rsidR="00000000" w:rsidRPr="00000000">
        <w:rPr>
          <w:rFonts w:ascii="Arial Unicode MS" w:cs="Arial Unicode MS" w:eastAsia="Arial Unicode MS" w:hAnsi="Arial Unicode MS"/>
          <w:b w:val="1"/>
          <w:bCs w:val="1"/>
          <w:rtl w:val="0"/>
        </w:rPr>
        <w:t xml:space="preserve">第7条（車両の使用）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乙は善良な管理者の注意をもって車両を使用しなければならない。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jvvyk50mkqo" w:id="8"/>
      <w:bookmarkEnd w:id="8"/>
      <w:r w:rsidDel="00000000" w:rsidR="00000000" w:rsidRPr="00000000">
        <w:rPr>
          <w:rFonts w:ascii="Arial Unicode MS" w:cs="Arial Unicode MS" w:eastAsia="Arial Unicode MS" w:hAnsi="Arial Unicode MS"/>
          <w:b w:val="1"/>
          <w:bCs w:val="1"/>
          <w:rtl w:val="0"/>
        </w:rPr>
        <w:t xml:space="preserve">第8条（運転者）</w:t>
      </w:r>
    </w:p>
    <w:p w:rsidR="00000000" w:rsidDel="00000000" w:rsidP="00000000" w:rsidRDefault="00000000" w:rsidRPr="00000000" w14:paraId="0000002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車両を運転できる者は、甲へ届け出た者に限る。</w:t>
      </w:r>
    </w:p>
    <w:p w:rsidR="00000000" w:rsidDel="00000000" w:rsidP="00000000" w:rsidRDefault="00000000" w:rsidRPr="00000000" w14:paraId="0000003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運転者は有効な運転免許証を保有しなければならない。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vvlhrtdzfmeg"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34">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飲酒運転、無免許運転その他法令違反</w:t>
      </w:r>
    </w:p>
    <w:p w:rsidR="00000000" w:rsidDel="00000000" w:rsidP="00000000" w:rsidRDefault="00000000" w:rsidRPr="00000000" w14:paraId="00000035">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車両の転貸</w:t>
      </w:r>
    </w:p>
    <w:p w:rsidR="00000000" w:rsidDel="00000000" w:rsidP="00000000" w:rsidRDefault="00000000" w:rsidRPr="00000000" w14:paraId="0000003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車両の改造</w:t>
      </w:r>
    </w:p>
    <w:p w:rsidR="00000000" w:rsidDel="00000000" w:rsidP="00000000" w:rsidRDefault="00000000" w:rsidRPr="00000000" w14:paraId="0000003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レース、競技又は危険走行</w:t>
      </w:r>
    </w:p>
    <w:p w:rsidR="00000000" w:rsidDel="00000000" w:rsidP="00000000" w:rsidRDefault="00000000" w:rsidRPr="00000000" w14:paraId="0000003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営業用運送等契約目的外の利用</w:t>
      </w:r>
    </w:p>
    <w:p w:rsidR="00000000" w:rsidDel="00000000" w:rsidP="00000000" w:rsidRDefault="00000000" w:rsidRPr="00000000" w14:paraId="00000039">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法令又は公序良俗に反する利用</w:t>
      </w:r>
    </w:p>
    <w:p w:rsidR="00000000" w:rsidDel="00000000" w:rsidP="00000000" w:rsidRDefault="00000000" w:rsidRPr="00000000" w14:paraId="0000003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甲の承諾なく国外へ持ち出すこと</w:t>
      </w:r>
    </w:p>
    <w:p w:rsidR="00000000" w:rsidDel="00000000" w:rsidP="00000000" w:rsidRDefault="00000000" w:rsidRPr="00000000" w14:paraId="0000003B">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その他甲が不適当と判断する行為</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znud7k2clh9" w:id="10"/>
      <w:bookmarkEnd w:id="10"/>
      <w:r w:rsidDel="00000000" w:rsidR="00000000" w:rsidRPr="00000000">
        <w:rPr>
          <w:rFonts w:ascii="Arial Unicode MS" w:cs="Arial Unicode MS" w:eastAsia="Arial Unicode MS" w:hAnsi="Arial Unicode MS"/>
          <w:b w:val="1"/>
          <w:bCs w:val="1"/>
          <w:rtl w:val="0"/>
        </w:rPr>
        <w:t xml:space="preserve">第10条（日常点検）</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乙は貸渡期間中、エンジンオイル、冷却水、タイヤ空気圧、灯火類等について通常必要な確認を行うものとする。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k6zzrgfcme78" w:id="11"/>
      <w:bookmarkEnd w:id="11"/>
      <w:r w:rsidDel="00000000" w:rsidR="00000000" w:rsidRPr="00000000">
        <w:rPr>
          <w:rFonts w:ascii="Arial Unicode MS" w:cs="Arial Unicode MS" w:eastAsia="Arial Unicode MS" w:hAnsi="Arial Unicode MS"/>
          <w:b w:val="1"/>
          <w:bCs w:val="1"/>
          <w:rtl w:val="0"/>
        </w:rPr>
        <w:t xml:space="preserve">第11条（故障又は事故）</w:t>
      </w:r>
    </w:p>
    <w:p w:rsidR="00000000" w:rsidDel="00000000" w:rsidP="00000000" w:rsidRDefault="00000000" w:rsidRPr="00000000" w14:paraId="00000041">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故障又は事故が発生した場合、乙は直ちに甲へ連絡する。</w:t>
      </w:r>
    </w:p>
    <w:p w:rsidR="00000000" w:rsidDel="00000000" w:rsidP="00000000" w:rsidRDefault="00000000" w:rsidRPr="00000000" w14:paraId="0000004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必要に応じ警察その他関係機関へ届け出るものとする。</w:t>
      </w:r>
    </w:p>
    <w:p w:rsidR="00000000" w:rsidDel="00000000" w:rsidP="00000000" w:rsidRDefault="00000000" w:rsidRPr="00000000" w14:paraId="00000043">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乙は甲の指示なく示談を行ってはならない。</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a6fqflsfgv26" w:id="12"/>
      <w:bookmarkEnd w:id="12"/>
      <w:r w:rsidDel="00000000" w:rsidR="00000000" w:rsidRPr="00000000">
        <w:rPr>
          <w:rFonts w:ascii="Arial Unicode MS" w:cs="Arial Unicode MS" w:eastAsia="Arial Unicode MS" w:hAnsi="Arial Unicode MS"/>
          <w:b w:val="1"/>
          <w:bCs w:val="1"/>
          <w:rtl w:val="0"/>
        </w:rPr>
        <w:t xml:space="preserve">第12条（保険及び補償）</w:t>
      </w:r>
    </w:p>
    <w:p w:rsidR="00000000" w:rsidDel="00000000" w:rsidP="00000000" w:rsidRDefault="00000000" w:rsidRPr="00000000" w14:paraId="00000046">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車両には甲所定の自動車保険が付帯される。</w:t>
      </w:r>
    </w:p>
    <w:p w:rsidR="00000000" w:rsidDel="00000000" w:rsidP="00000000" w:rsidRDefault="00000000" w:rsidRPr="00000000" w14:paraId="00000047">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保険適用外となる損害については乙が負担する。</w:t>
      </w:r>
    </w:p>
    <w:p w:rsidR="00000000" w:rsidDel="00000000" w:rsidP="00000000" w:rsidRDefault="00000000" w:rsidRPr="00000000" w14:paraId="00000048">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保険内容は別紙補償内容による。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wwxz3z1wm52b" w:id="13"/>
      <w:bookmarkEnd w:id="13"/>
      <w:r w:rsidDel="00000000" w:rsidR="00000000" w:rsidRPr="00000000">
        <w:rPr>
          <w:rFonts w:ascii="Arial Unicode MS" w:cs="Arial Unicode MS" w:eastAsia="Arial Unicode MS" w:hAnsi="Arial Unicode MS"/>
          <w:b w:val="1"/>
          <w:bCs w:val="1"/>
          <w:rtl w:val="0"/>
        </w:rPr>
        <w:t xml:space="preserve">第13条（ノンオペレーションチャージ）</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事故、故障、汚損その他乙の責任により営業不能となった場合、乙は甲所定のノンオペレーションチャージその他営業補償を負担する。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3vq3ov7lelgs" w:id="14"/>
      <w:bookmarkEnd w:id="14"/>
      <w:r w:rsidDel="00000000" w:rsidR="00000000" w:rsidRPr="00000000">
        <w:rPr>
          <w:rFonts w:ascii="Arial Unicode MS" w:cs="Arial Unicode MS" w:eastAsia="Arial Unicode MS" w:hAnsi="Arial Unicode MS"/>
          <w:b w:val="1"/>
          <w:bCs w:val="1"/>
          <w:rtl w:val="0"/>
        </w:rPr>
        <w:t xml:space="preserve">第14条（駐車違反）</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駐車違反その他道路交通法違反については乙が責任を負い、反則金その他一切の費用を負担する。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ej3c6cd8vtod" w:id="15"/>
      <w:bookmarkEnd w:id="15"/>
      <w:r w:rsidDel="00000000" w:rsidR="00000000" w:rsidRPr="00000000">
        <w:rPr>
          <w:rFonts w:ascii="Arial Unicode MS" w:cs="Arial Unicode MS" w:eastAsia="Arial Unicode MS" w:hAnsi="Arial Unicode MS"/>
          <w:b w:val="1"/>
          <w:bCs w:val="1"/>
          <w:rtl w:val="0"/>
        </w:rPr>
        <w:t xml:space="preserve">第15条（ETCカード）</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甲がETCカードを貸与する場合、その利用料金は乙が負担する。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30ixaecf13ra" w:id="16"/>
      <w:bookmarkEnd w:id="16"/>
      <w:r w:rsidDel="00000000" w:rsidR="00000000" w:rsidRPr="00000000">
        <w:rPr>
          <w:rFonts w:ascii="Arial Unicode MS" w:cs="Arial Unicode MS" w:eastAsia="Arial Unicode MS" w:hAnsi="Arial Unicode MS"/>
          <w:b w:val="1"/>
          <w:bCs w:val="1"/>
          <w:rtl w:val="0"/>
        </w:rPr>
        <w:t xml:space="preserve">第16条（燃料）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返却時は契約で定める条件に従い燃料を補給して返却するものとし、未補給の場合は甲所定の燃料代を支払う。</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4r8u7l82v0b7" w:id="17"/>
      <w:bookmarkEnd w:id="17"/>
      <w:r w:rsidDel="00000000" w:rsidR="00000000" w:rsidRPr="00000000">
        <w:rPr>
          <w:rFonts w:ascii="Arial Unicode MS" w:cs="Arial Unicode MS" w:eastAsia="Arial Unicode MS" w:hAnsi="Arial Unicode MS"/>
          <w:b w:val="1"/>
          <w:bCs w:val="1"/>
          <w:rtl w:val="0"/>
        </w:rPr>
        <w:t xml:space="preserve">第17条（返却）</w:t>
      </w:r>
    </w:p>
    <w:p w:rsidR="00000000" w:rsidDel="00000000" w:rsidP="00000000" w:rsidRDefault="00000000" w:rsidRPr="00000000" w14:paraId="00000057">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乙は契約期間満了までに指定場所へ返却する。</w:t>
      </w:r>
    </w:p>
    <w:p w:rsidR="00000000" w:rsidDel="00000000" w:rsidP="00000000" w:rsidRDefault="00000000" w:rsidRPr="00000000" w14:paraId="00000058">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返却時は車両返却確認書により双方確認を行う。</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aeh1j9bddahs" w:id="18"/>
      <w:bookmarkEnd w:id="18"/>
      <w:r w:rsidDel="00000000" w:rsidR="00000000" w:rsidRPr="00000000">
        <w:rPr>
          <w:rFonts w:ascii="Arial Unicode MS" w:cs="Arial Unicode MS" w:eastAsia="Arial Unicode MS" w:hAnsi="Arial Unicode MS"/>
          <w:b w:val="1"/>
          <w:bCs w:val="1"/>
          <w:rtl w:val="0"/>
        </w:rPr>
        <w:t xml:space="preserve">第18条（延滞）</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無断延長した場合、乙は通常料金のほか甲所定の延滞料金を支払う。</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o8g7kg5yiyp9" w:id="19"/>
      <w:bookmarkEnd w:id="19"/>
      <w:r w:rsidDel="00000000" w:rsidR="00000000" w:rsidRPr="00000000">
        <w:rPr>
          <w:rFonts w:ascii="Arial Unicode MS" w:cs="Arial Unicode MS" w:eastAsia="Arial Unicode MS" w:hAnsi="Arial Unicode MS"/>
          <w:b w:val="1"/>
          <w:bCs w:val="1"/>
          <w:rtl w:val="0"/>
        </w:rPr>
        <w:t xml:space="preserve">第19条（中途解約）</w:t>
      </w:r>
    </w:p>
    <w:p w:rsidR="00000000" w:rsidDel="00000000" w:rsidP="00000000" w:rsidRDefault="00000000" w:rsidRPr="00000000" w14:paraId="0000005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乙は甲の承諾を得て中途解約できる。</w:t>
      </w:r>
    </w:p>
    <w:p w:rsidR="00000000" w:rsidDel="00000000" w:rsidP="00000000" w:rsidRDefault="00000000" w:rsidRPr="00000000" w14:paraId="0000005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中途解約の場合でも甲は利用済期間及び所定の取消料等を請求できる。</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a6lbz7ufhrmw" w:id="20"/>
      <w:bookmarkEnd w:id="20"/>
      <w:r w:rsidDel="00000000" w:rsidR="00000000" w:rsidRPr="00000000">
        <w:rPr>
          <w:rFonts w:ascii="Arial Unicode MS" w:cs="Arial Unicode MS" w:eastAsia="Arial Unicode MS" w:hAnsi="Arial Unicode MS"/>
          <w:b w:val="1"/>
          <w:bCs w:val="1"/>
          <w:rtl w:val="0"/>
        </w:rPr>
        <w:t xml:space="preserve">第20条（契約解除）</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甲は次の場合、催告なく契約を解除できる。</w:t>
      </w:r>
    </w:p>
    <w:p w:rsidR="00000000" w:rsidDel="00000000" w:rsidP="00000000" w:rsidRDefault="00000000" w:rsidRPr="00000000" w14:paraId="00000063">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本契約違反</w:t>
      </w:r>
    </w:p>
    <w:p w:rsidR="00000000" w:rsidDel="00000000" w:rsidP="00000000" w:rsidRDefault="00000000" w:rsidRPr="00000000" w14:paraId="0000006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虚偽申告</w:t>
      </w:r>
    </w:p>
    <w:p w:rsidR="00000000" w:rsidDel="00000000" w:rsidP="00000000" w:rsidRDefault="00000000" w:rsidRPr="00000000" w14:paraId="0000006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利用料金未払い</w:t>
      </w:r>
    </w:p>
    <w:p w:rsidR="00000000" w:rsidDel="00000000" w:rsidP="00000000" w:rsidRDefault="00000000" w:rsidRPr="00000000" w14:paraId="0000006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法令違反</w:t>
      </w:r>
    </w:p>
    <w:p w:rsidR="00000000" w:rsidDel="00000000" w:rsidP="00000000" w:rsidRDefault="00000000" w:rsidRPr="00000000" w14:paraId="0000006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暴力団等反社会的勢力との関係</w:t>
      </w:r>
    </w:p>
    <w:p w:rsidR="00000000" w:rsidDel="00000000" w:rsidP="00000000" w:rsidRDefault="00000000" w:rsidRPr="00000000" w14:paraId="00000068">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その他契約継続が困難な事由</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ep49se70yjb9"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6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双方は、自ら及び役員等が反社会的勢力に該当しないことを表明保証する。</w:t>
      </w:r>
    </w:p>
    <w:p w:rsidR="00000000" w:rsidDel="00000000" w:rsidP="00000000" w:rsidRDefault="00000000" w:rsidRPr="00000000" w14:paraId="0000006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違反した場合、相手方は催告なく契約解除できる。</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z3bzo4oommpi" w:id="22"/>
      <w:bookmarkEnd w:id="22"/>
      <w:r w:rsidDel="00000000" w:rsidR="00000000" w:rsidRPr="00000000">
        <w:rPr>
          <w:rFonts w:ascii="Arial Unicode MS" w:cs="Arial Unicode MS" w:eastAsia="Arial Unicode MS" w:hAnsi="Arial Unicode MS"/>
          <w:b w:val="1"/>
          <w:bCs w:val="1"/>
          <w:rtl w:val="0"/>
        </w:rPr>
        <w:t xml:space="preserve">第22条（個人情報）</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甲は取得した個人情報を契約履行、事故対応、法令対応その他業務遂行に必要な範囲で利用する。</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su7wrwbabkz6" w:id="23"/>
      <w:bookmarkEnd w:id="23"/>
      <w:r w:rsidDel="00000000" w:rsidR="00000000" w:rsidRPr="00000000">
        <w:rPr>
          <w:rFonts w:ascii="Arial Unicode MS" w:cs="Arial Unicode MS" w:eastAsia="Arial Unicode MS" w:hAnsi="Arial Unicode MS"/>
          <w:b w:val="1"/>
          <w:bCs w:val="1"/>
          <w:rtl w:val="0"/>
        </w:rPr>
        <w:t xml:space="preserve">第23条（記録装置）</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乙はGPS、ドライブレコーダーその他車載機器により取得される情報について同意するものとする。</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wziamutf6czu" w:id="24"/>
      <w:bookmarkEnd w:id="24"/>
      <w:r w:rsidDel="00000000" w:rsidR="00000000" w:rsidRPr="00000000">
        <w:rPr>
          <w:rFonts w:ascii="Arial Unicode MS" w:cs="Arial Unicode MS" w:eastAsia="Arial Unicode MS" w:hAnsi="Arial Unicode MS"/>
          <w:b w:val="1"/>
          <w:bCs w:val="1"/>
          <w:rtl w:val="0"/>
        </w:rPr>
        <w:t xml:space="preserve">第24条（不可抗力）</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天災、戦争、感染症、行政命令その他当事者の責めによらない事由により契約履行が困難となった場合、双方はその責任を負わない。</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wc577xhviuu7" w:id="25"/>
      <w:bookmarkEnd w:id="25"/>
      <w:r w:rsidDel="00000000" w:rsidR="00000000" w:rsidRPr="00000000">
        <w:rPr>
          <w:rFonts w:ascii="Arial Unicode MS" w:cs="Arial Unicode MS" w:eastAsia="Arial Unicode MS" w:hAnsi="Arial Unicode MS"/>
          <w:b w:val="1"/>
          <w:bCs w:val="1"/>
          <w:rtl w:val="0"/>
        </w:rPr>
        <w:t xml:space="preserve">第25条（損害賠償）</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乙が本契約に違反し甲へ損害を与えた場合、乙は通常生ずべき損害を賠償する。</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454ziofce5hc" w:id="26"/>
      <w:bookmarkEnd w:id="26"/>
      <w:r w:rsidDel="00000000" w:rsidR="00000000" w:rsidRPr="00000000">
        <w:rPr>
          <w:rFonts w:ascii="Arial Unicode MS" w:cs="Arial Unicode MS" w:eastAsia="Arial Unicode MS" w:hAnsi="Arial Unicode MS"/>
          <w:b w:val="1"/>
          <w:bCs w:val="1"/>
          <w:rtl w:val="0"/>
        </w:rPr>
        <w:t xml:space="preserve">第26条（協議事項）</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本契約に定めのない事項又は疑義が生じた場合は双方誠意をもって協議し解決する。</w:t>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xw1b8bpwt2z" w:id="27"/>
      <w:bookmarkEnd w:id="27"/>
      <w:r w:rsidDel="00000000" w:rsidR="00000000" w:rsidRPr="00000000">
        <w:rPr>
          <w:rFonts w:ascii="Arial Unicode MS" w:cs="Arial Unicode MS" w:eastAsia="Arial Unicode MS" w:hAnsi="Arial Unicode MS"/>
          <w:b w:val="1"/>
          <w:bCs w:val="1"/>
          <w:rtl w:val="0"/>
        </w:rPr>
        <w:t xml:space="preserve">第27条（準拠法及び管轄）</w:t>
      </w:r>
    </w:p>
    <w:p w:rsidR="00000000" w:rsidDel="00000000" w:rsidP="00000000" w:rsidRDefault="00000000" w:rsidRPr="00000000" w14:paraId="0000007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7F">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本契約に関する紛争は甲の本店所在地を管轄する地方裁判所又は簡易裁判所を第一審の専属的合意管轄裁判所とする。</w:t>
      </w:r>
    </w:p>
    <w:p w:rsidR="00000000" w:rsidDel="00000000" w:rsidP="00000000" w:rsidRDefault="00000000" w:rsidRPr="00000000" w14:paraId="00000080">
      <w:pPr>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fhps3vmni9bq" w:id="28"/>
      <w:bookmarkEnd w:id="28"/>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adkvpbx24w62" w:id="29"/>
      <w:bookmarkEnd w:id="29"/>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da2m0ec8krzr" w:id="30"/>
      <w:bookmarkEnd w:id="30"/>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bnfzz0hitlby" w:id="31"/>
      <w:bookmarkEnd w:id="31"/>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avriyo97qqlr" w:id="32"/>
      <w:bookmarkEnd w:id="32"/>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gofc2q6al3nn" w:id="33"/>
      <w:bookmarkEnd w:id="33"/>
      <w:r w:rsidDel="00000000" w:rsidR="00000000" w:rsidRPr="00000000">
        <w:rPr>
          <w:rFonts w:ascii="Arial Unicode MS" w:cs="Arial Unicode MS" w:eastAsia="Arial Unicode MS" w:hAnsi="Arial Unicode MS"/>
          <w:b w:val="1"/>
          <w:bCs w:val="1"/>
          <w:rtl w:val="0"/>
        </w:rPr>
        <w:t xml:space="preserve">契約締結日</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88">
      <w:pPr>
        <w:pStyle w:val="Heading3"/>
        <w:keepNext w:val="0"/>
        <w:keepLines w:val="0"/>
        <w:spacing w:before="280" w:lineRule="auto"/>
        <w:rPr>
          <w:b w:val="1"/>
          <w:bCs w:val="1"/>
          <w:color w:val="000000"/>
          <w:sz w:val="24"/>
          <w:szCs w:val="24"/>
        </w:rPr>
      </w:pPr>
      <w:bookmarkStart w:colFirst="0" w:colLast="0" w:name="_52or6l5l86s4" w:id="34"/>
      <w:bookmarkEnd w:id="34"/>
      <w:r w:rsidDel="00000000" w:rsidR="00000000" w:rsidRPr="00000000">
        <w:rPr>
          <w:rtl w:val="0"/>
        </w:rPr>
      </w:r>
    </w:p>
    <w:p w:rsidR="00000000" w:rsidDel="00000000" w:rsidP="00000000" w:rsidRDefault="00000000" w:rsidRPr="00000000" w14:paraId="00000089">
      <w:pPr>
        <w:pStyle w:val="Heading3"/>
        <w:keepNext w:val="0"/>
        <w:keepLines w:val="0"/>
        <w:spacing w:before="280" w:lineRule="auto"/>
        <w:rPr>
          <w:b w:val="1"/>
          <w:bCs w:val="1"/>
          <w:color w:val="000000"/>
          <w:sz w:val="24"/>
          <w:szCs w:val="24"/>
        </w:rPr>
      </w:pPr>
      <w:bookmarkStart w:colFirst="0" w:colLast="0" w:name="_y5rjajazrvwp" w:id="35"/>
      <w:bookmarkEnd w:id="35"/>
      <w:r w:rsidDel="00000000" w:rsidR="00000000" w:rsidRPr="00000000">
        <w:rPr>
          <w:rFonts w:ascii="Arial Unicode MS" w:cs="Arial Unicode MS" w:eastAsia="Arial Unicode MS" w:hAnsi="Arial Unicode MS"/>
          <w:b w:val="1"/>
          <w:bCs w:val="1"/>
          <w:color w:val="000000"/>
          <w:sz w:val="24"/>
          <w:szCs w:val="24"/>
          <w:rtl w:val="0"/>
        </w:rPr>
        <w:t xml:space="preserve">甲（貸渡人）</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91">
      <w:pPr>
        <w:rPr>
          <w:sz w:val="20"/>
          <w:szCs w:val="20"/>
        </w:rPr>
      </w:pPr>
      <w:r w:rsidDel="00000000" w:rsidR="00000000" w:rsidRPr="00000000">
        <w:rPr>
          <w:rtl w:val="0"/>
        </w:rPr>
      </w:r>
    </w:p>
    <w:p w:rsidR="00000000" w:rsidDel="00000000" w:rsidP="00000000" w:rsidRDefault="00000000" w:rsidRPr="00000000" w14:paraId="00000092">
      <w:pPr>
        <w:pStyle w:val="Heading3"/>
        <w:keepNext w:val="0"/>
        <w:keepLines w:val="0"/>
        <w:spacing w:before="280" w:lineRule="auto"/>
        <w:rPr>
          <w:b w:val="1"/>
          <w:bCs w:val="1"/>
          <w:color w:val="000000"/>
          <w:sz w:val="24"/>
          <w:szCs w:val="24"/>
        </w:rPr>
      </w:pPr>
      <w:bookmarkStart w:colFirst="0" w:colLast="0" w:name="_iobdob2jj1er" w:id="36"/>
      <w:bookmarkEnd w:id="36"/>
      <w:r w:rsidDel="00000000" w:rsidR="00000000" w:rsidRPr="00000000">
        <w:rPr>
          <w:rFonts w:ascii="Arial Unicode MS" w:cs="Arial Unicode MS" w:eastAsia="Arial Unicode MS" w:hAnsi="Arial Unicode MS"/>
          <w:b w:val="1"/>
          <w:bCs w:val="1"/>
          <w:color w:val="000000"/>
          <w:sz w:val="24"/>
          <w:szCs w:val="24"/>
          <w:rtl w:val="0"/>
        </w:rPr>
        <w:t xml:space="preserve">乙（借受人）</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運転免許証番号：</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9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