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aoif2fisofn5" w:id="0"/>
      <w:bookmarkEnd w:id="0"/>
      <w:r w:rsidDel="00000000" w:rsidR="00000000" w:rsidRPr="00000000">
        <w:rPr>
          <w:rFonts w:ascii="Arial Unicode MS" w:cs="Arial Unicode MS" w:eastAsia="Arial Unicode MS" w:hAnsi="Arial Unicode MS"/>
          <w:b w:val="1"/>
          <w:bCs w:val="1"/>
          <w:sz w:val="44"/>
          <w:szCs w:val="44"/>
          <w:rtl w:val="0"/>
        </w:rPr>
        <w:t xml:space="preserve">App Store公開同意書</w:t>
      </w:r>
    </w:p>
    <w:p w:rsidR="00000000" w:rsidDel="00000000" w:rsidP="00000000" w:rsidRDefault="00000000" w:rsidRPr="00000000" w14:paraId="0000000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株式会社＿＿＿＿＿＿＿＿（以下「甲」という。）と、＿＿＿＿＿＿＿＿（以下「乙」という。）は、乙が開発又は管理するアプリケーション（以下「本アプリ」という。）のApp Storeにおける公開、運営及び関連手続について、次のとおりApp Store公開同意書（以下「本同意書」という。）を締結する。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7s8o8wyv9j86"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本同意書は、本アプリをApp Storeに公開するにあたり、甲及び乙の権利義務、公開条件、知的財産権その他必要な事項を定めることを目的とする。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fa0sjlelghy7" w:id="2"/>
      <w:bookmarkEnd w:id="2"/>
      <w:r w:rsidDel="00000000" w:rsidR="00000000" w:rsidRPr="00000000">
        <w:rPr>
          <w:rFonts w:ascii="Arial Unicode MS" w:cs="Arial Unicode MS" w:eastAsia="Arial Unicode MS" w:hAnsi="Arial Unicode MS"/>
          <w:b w:val="1"/>
          <w:bCs w:val="1"/>
          <w:rtl w:val="0"/>
        </w:rPr>
        <w:t xml:space="preserve">第2条（対象アプリ）</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本同意書の対象となる本アプリの概要は、次のとおりとする。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（1）アプリ名：＿＿＿＿＿＿＿＿</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（2）対応OS：iOSその他甲乙が合意したプラットフォーム</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（3）主な機能：＿＿＿＿＿＿＿＿</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（4）App Store Connect登録名義：＿＿＿＿＿＿＿＿</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p6xjaxhuq1zq" w:id="3"/>
      <w:bookmarkEnd w:id="3"/>
      <w:r w:rsidDel="00000000" w:rsidR="00000000" w:rsidRPr="00000000">
        <w:rPr>
          <w:rFonts w:ascii="Arial Unicode MS" w:cs="Arial Unicode MS" w:eastAsia="Arial Unicode MS" w:hAnsi="Arial Unicode MS"/>
          <w:b w:val="1"/>
          <w:bCs w:val="1"/>
          <w:rtl w:val="0"/>
        </w:rPr>
        <w:t xml:space="preserve">第3条（公開への同意）</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乙は、本アプリをApp Storeへ公開することに同意する。</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甲は、本同意書及び関係法令を遵守することを条件として、本アプリの公開申請を行うことができる。</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公開時期は、甲乙協議のうえ決定する。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kfltaadcy5mj" w:id="4"/>
      <w:bookmarkEnd w:id="4"/>
      <w:r w:rsidDel="00000000" w:rsidR="00000000" w:rsidRPr="00000000">
        <w:rPr>
          <w:rFonts w:ascii="Arial Unicode MS" w:cs="Arial Unicode MS" w:eastAsia="Arial Unicode MS" w:hAnsi="Arial Unicode MS"/>
          <w:b w:val="1"/>
          <w:bCs w:val="1"/>
          <w:rtl w:val="0"/>
        </w:rPr>
        <w:t xml:space="preserve">第4条（App Store Connectアカウント）</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本アプリの公開に使用するApple Developer Program及びApp Store Connectのアカウントは、次のいずれかとする。</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（1）甲名義</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（2）乙名義</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（3）甲乙が別途合意する名義</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アカウント管理者は、必要な範囲でアクセス権限を設定するものとする。</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アカウント情報は適切に管理し、第三者へ無断で提供してはならない。</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gwn0tre7lh9a" w:id="5"/>
      <w:bookmarkEnd w:id="5"/>
      <w:r w:rsidDel="00000000" w:rsidR="00000000" w:rsidRPr="00000000">
        <w:rPr>
          <w:rFonts w:ascii="Arial Unicode MS" w:cs="Arial Unicode MS" w:eastAsia="Arial Unicode MS" w:hAnsi="Arial Unicode MS"/>
          <w:b w:val="1"/>
          <w:bCs w:val="1"/>
          <w:rtl w:val="0"/>
        </w:rPr>
        <w:t xml:space="preserve">第5条（公開申請手続）</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公開申請に必要な情報、画像、説明文、スクリーンショットその他の資料は、甲乙が協力して準備する。</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乙は、甲から合理的な範囲で修正又は追加資料の提出を求められた場合は、誠実に対応するものとする。</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Appleによる審査結果に応じ、必要な修正を行う場合は、甲乙協議のうえ対応する。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n7u3gjjxtyyt" w:id="6"/>
      <w:bookmarkEnd w:id="6"/>
      <w:r w:rsidDel="00000000" w:rsidR="00000000" w:rsidRPr="00000000">
        <w:rPr>
          <w:rFonts w:ascii="Arial Unicode MS" w:cs="Arial Unicode MS" w:eastAsia="Arial Unicode MS" w:hAnsi="Arial Unicode MS"/>
          <w:b w:val="1"/>
          <w:bCs w:val="1"/>
          <w:rtl w:val="0"/>
        </w:rPr>
        <w:t xml:space="preserve">第6条（知的財産権）</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本アプリに関する著作権、商標権その他の知的財産権は、別途契約がある場合を除き、その権利者に帰属する。</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本同意書は、本アプリの公開を目的とするものであり、知的財産権を譲渡するものではない。</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公開に必要な範囲に限り、甲は本アプリの名称、説明文、画像その他公開資料を使用することができる。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ezjghidsp9o" w:id="7"/>
      <w:bookmarkEnd w:id="7"/>
      <w:r w:rsidDel="00000000" w:rsidR="00000000" w:rsidRPr="00000000">
        <w:rPr>
          <w:rFonts w:ascii="Arial Unicode MS" w:cs="Arial Unicode MS" w:eastAsia="Arial Unicode MS" w:hAnsi="Arial Unicode MS"/>
          <w:b w:val="1"/>
          <w:bCs w:val="1"/>
          <w:rtl w:val="0"/>
        </w:rPr>
        <w:t xml:space="preserve">第7条（素材等の権利保証）</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乙は、本アプリに使用されるプログラム、画像、動画、音声、アイコン、フォントその他一切の素材について、第三者の権利を侵害しないことを保証する。</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第三者から権利侵害等の申し立てがあった場合は、原因となった当事者が自己の責任と費用で対応するものとする。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signidbav8z9" w:id="8"/>
      <w:bookmarkEnd w:id="8"/>
      <w:r w:rsidDel="00000000" w:rsidR="00000000" w:rsidRPr="00000000">
        <w:rPr>
          <w:rFonts w:ascii="Arial Unicode MS" w:cs="Arial Unicode MS" w:eastAsia="Arial Unicode MS" w:hAnsi="Arial Unicode MS"/>
          <w:b w:val="1"/>
          <w:bCs w:val="1"/>
          <w:rtl w:val="0"/>
        </w:rPr>
        <w:t xml:space="preserve">第8条（法令及びApple規約の遵守）</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甲乙は、日本国内の法令及びApple Developer Program License Agreementその他Appleが定める規約を遵守する。</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本アプリが法令又はAppleの審査基準に適合しない場合は、必要な修正を行うものとする。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s6sxa9l3j6c6" w:id="9"/>
      <w:bookmarkEnd w:id="9"/>
      <w:r w:rsidDel="00000000" w:rsidR="00000000" w:rsidRPr="00000000">
        <w:rPr>
          <w:rFonts w:ascii="Arial Unicode MS" w:cs="Arial Unicode MS" w:eastAsia="Arial Unicode MS" w:hAnsi="Arial Unicode MS"/>
          <w:b w:val="1"/>
          <w:bCs w:val="1"/>
          <w:rtl w:val="0"/>
        </w:rPr>
        <w:t xml:space="preserve">第9条（公開後の運営）</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公開後のアップデート、バグ修正及び軽微な改善については、別途契約又は協議により実施する。</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レビューへの対応、ストア情報の更新その他運営業務についても、甲乙協議のうえ担当を定める。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hi00s149rxm8" w:id="10"/>
      <w:bookmarkEnd w:id="10"/>
      <w:r w:rsidDel="00000000" w:rsidR="00000000" w:rsidRPr="00000000">
        <w:rPr>
          <w:rFonts w:ascii="Arial Unicode MS" w:cs="Arial Unicode MS" w:eastAsia="Arial Unicode MS" w:hAnsi="Arial Unicode MS"/>
          <w:b w:val="1"/>
          <w:bCs w:val="1"/>
          <w:rtl w:val="0"/>
        </w:rPr>
        <w:t xml:space="preserve">第10条（公開停止及び削除）</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次の各号のいずれかに該当する場合は、甲乙協議のうえ、本アプリの公開停止又は削除を行うことができる。</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（1）法令又はApple規約に違反した場合</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（2）重大な不具合が発生した場合</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（3）第三者の権利侵害が判明した場合</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（4）本アプリの運営継続が困難となった場合</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（5）その他甲乙が必要と認めた場合</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jamn4jx89f05" w:id="11"/>
      <w:bookmarkEnd w:id="11"/>
      <w:r w:rsidDel="00000000" w:rsidR="00000000" w:rsidRPr="00000000">
        <w:rPr>
          <w:rFonts w:ascii="Arial Unicode MS" w:cs="Arial Unicode MS" w:eastAsia="Arial Unicode MS" w:hAnsi="Arial Unicode MS"/>
          <w:b w:val="1"/>
          <w:bCs w:val="1"/>
          <w:rtl w:val="0"/>
        </w:rPr>
        <w:t xml:space="preserve">第11条（秘密保持）</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甲及び乙は、本同意書に関連して知り得た相手方の営業上、技術上その他一切の非公知情報を第三者へ漏えいしてはならない。ただし、法令に基づき開示を求められた場合を除く。</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4z85c2powncl" w:id="12"/>
      <w:bookmarkEnd w:id="12"/>
      <w:r w:rsidDel="00000000" w:rsidR="00000000" w:rsidRPr="00000000">
        <w:rPr>
          <w:rFonts w:ascii="Arial Unicode MS" w:cs="Arial Unicode MS" w:eastAsia="Arial Unicode MS" w:hAnsi="Arial Unicode MS"/>
          <w:b w:val="1"/>
          <w:bCs w:val="1"/>
          <w:rtl w:val="0"/>
        </w:rPr>
        <w:t xml:space="preserve">第12条（個人情報）</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本アプリが個人情報を取り扱う場合は、甲乙は個人情報保護法その他関係法令を遵守し、適切に管理するものとする。</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rPr>
      </w:pPr>
      <w:bookmarkStart w:colFirst="0" w:colLast="0" w:name="_5pymd22to3by" w:id="13"/>
      <w:bookmarkEnd w:id="13"/>
      <w:r w:rsidDel="00000000" w:rsidR="00000000" w:rsidRPr="00000000">
        <w:rPr>
          <w:rFonts w:ascii="Arial Unicode MS" w:cs="Arial Unicode MS" w:eastAsia="Arial Unicode MS" w:hAnsi="Arial Unicode MS"/>
          <w:b w:val="1"/>
          <w:bCs w:val="1"/>
          <w:rtl w:val="0"/>
        </w:rPr>
        <w:t xml:space="preserve">第13条（損害賠償）</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甲又は乙が本同意書に違反し、相手方に損害を与えた場合は、その損害を賠償する責任を負う。</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snuk67eszu9y" w:id="14"/>
      <w:bookmarkEnd w:id="14"/>
      <w:r w:rsidDel="00000000" w:rsidR="00000000" w:rsidRPr="00000000">
        <w:rPr>
          <w:rFonts w:ascii="Arial Unicode MS" w:cs="Arial Unicode MS" w:eastAsia="Arial Unicode MS" w:hAnsi="Arial Unicode MS"/>
          <w:b w:val="1"/>
          <w:bCs w:val="1"/>
          <w:rtl w:val="0"/>
        </w:rPr>
        <w:t xml:space="preserve">第14条（反社会的勢力の排除）</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甲及び乙は、自ら及び役員等が反社会的勢力に該当せず、将来にわたっても関係を有しないことを表明し保証する。</w:t>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y1el0uujl6f" w:id="15"/>
      <w:bookmarkEnd w:id="15"/>
      <w:r w:rsidDel="00000000" w:rsidR="00000000" w:rsidRPr="00000000">
        <w:rPr>
          <w:rFonts w:ascii="Arial Unicode MS" w:cs="Arial Unicode MS" w:eastAsia="Arial Unicode MS" w:hAnsi="Arial Unicode MS"/>
          <w:b w:val="1"/>
          <w:bCs w:val="1"/>
          <w:rtl w:val="0"/>
        </w:rPr>
        <w:t xml:space="preserve">第15条（契約期間）</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本同意書の有効期間は、締結日から本アプリの公開終了日までとする。</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前項にかかわらず、第6条、第7条、第11条、第13条、第16条及び第17条は、本同意書終了後も有効に存続する。</w:t>
      </w:r>
    </w:p>
    <w:p w:rsidR="00000000" w:rsidDel="00000000" w:rsidP="00000000" w:rsidRDefault="00000000" w:rsidRPr="00000000" w14:paraId="00000049">
      <w:pPr>
        <w:rPr>
          <w:sz w:val="20"/>
          <w:szCs w:val="20"/>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rPr>
      </w:pPr>
      <w:bookmarkStart w:colFirst="0" w:colLast="0" w:name="_ngs20asskgmx" w:id="16"/>
      <w:bookmarkEnd w:id="16"/>
      <w:r w:rsidDel="00000000" w:rsidR="00000000" w:rsidRPr="00000000">
        <w:rPr>
          <w:rFonts w:ascii="Arial Unicode MS" w:cs="Arial Unicode MS" w:eastAsia="Arial Unicode MS" w:hAnsi="Arial Unicode MS"/>
          <w:b w:val="1"/>
          <w:bCs w:val="1"/>
          <w:rtl w:val="0"/>
        </w:rPr>
        <w:t xml:space="preserve">第16条（協議事項）</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本同意書に定めのない事項又は疑義が生じた事項については、甲乙誠意をもって協議し、解決するものとする。</w:t>
      </w:r>
    </w:p>
    <w:p w:rsidR="00000000" w:rsidDel="00000000" w:rsidP="00000000" w:rsidRDefault="00000000" w:rsidRPr="00000000" w14:paraId="0000004C">
      <w:pPr>
        <w:rPr>
          <w:sz w:val="20"/>
          <w:szCs w:val="20"/>
        </w:rPr>
      </w:pPr>
      <w:r w:rsidDel="00000000" w:rsidR="00000000" w:rsidRPr="00000000">
        <w:rPr>
          <w:rtl w:val="0"/>
        </w:rPr>
      </w:r>
    </w:p>
    <w:p w:rsidR="00000000" w:rsidDel="00000000" w:rsidP="00000000" w:rsidRDefault="00000000" w:rsidRPr="00000000" w14:paraId="0000004D">
      <w:pPr>
        <w:pStyle w:val="Heading2"/>
        <w:keepNext w:val="0"/>
        <w:keepLines w:val="0"/>
        <w:spacing w:after="80" w:lineRule="auto"/>
        <w:rPr>
          <w:b w:val="1"/>
          <w:bCs w:val="1"/>
        </w:rPr>
      </w:pPr>
      <w:bookmarkStart w:colFirst="0" w:colLast="0" w:name="_m1q6nvb2gugw" w:id="17"/>
      <w:bookmarkEnd w:id="17"/>
      <w:r w:rsidDel="00000000" w:rsidR="00000000" w:rsidRPr="00000000">
        <w:rPr>
          <w:rFonts w:ascii="Arial Unicode MS" w:cs="Arial Unicode MS" w:eastAsia="Arial Unicode MS" w:hAnsi="Arial Unicode MS"/>
          <w:b w:val="1"/>
          <w:bCs w:val="1"/>
          <w:rtl w:val="0"/>
        </w:rPr>
        <w:t xml:space="preserve">第17条（合意管轄）</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本同意書に関して紛争が生じた場合は、甲の本店所在地を管轄する地方裁判所又は簡易裁判所を第一審の専属的合意管轄裁判所とする。</w:t>
      </w:r>
    </w:p>
    <w:p w:rsidR="00000000" w:rsidDel="00000000" w:rsidP="00000000" w:rsidRDefault="00000000" w:rsidRPr="00000000" w14:paraId="0000004F">
      <w:pPr>
        <w:rPr>
          <w:sz w:val="20"/>
          <w:szCs w:val="20"/>
        </w:rPr>
      </w:pP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以上、本同意書締結の証として、本書2通を作成し、甲乙各自記名押印のうえ、各1通を保有する。</w:t>
      </w:r>
    </w:p>
    <w:p w:rsidR="00000000" w:rsidDel="00000000" w:rsidP="00000000" w:rsidRDefault="00000000" w:rsidRPr="00000000" w14:paraId="00000051">
      <w:pPr>
        <w:pStyle w:val="Heading3"/>
        <w:keepNext w:val="0"/>
        <w:keepLines w:val="0"/>
        <w:spacing w:before="280" w:lineRule="auto"/>
        <w:rPr>
          <w:b w:val="1"/>
          <w:bCs w:val="1"/>
          <w:color w:val="000000"/>
          <w:sz w:val="24"/>
          <w:szCs w:val="24"/>
        </w:rPr>
      </w:pPr>
      <w:bookmarkStart w:colFirst="0" w:colLast="0" w:name="_2fi7b96p6bax" w:id="18"/>
      <w:bookmarkEnd w:id="18"/>
      <w:r w:rsidDel="00000000" w:rsidR="00000000" w:rsidRPr="00000000">
        <w:rPr>
          <w:rtl w:val="0"/>
        </w:rPr>
      </w:r>
    </w:p>
    <w:p w:rsidR="00000000" w:rsidDel="00000000" w:rsidP="00000000" w:rsidRDefault="00000000" w:rsidRPr="00000000" w14:paraId="00000052">
      <w:pPr>
        <w:pStyle w:val="Heading3"/>
        <w:keepNext w:val="0"/>
        <w:keepLines w:val="0"/>
        <w:spacing w:before="280" w:lineRule="auto"/>
        <w:rPr>
          <w:b w:val="1"/>
          <w:bCs w:val="1"/>
          <w:color w:val="000000"/>
          <w:sz w:val="24"/>
          <w:szCs w:val="24"/>
        </w:rPr>
      </w:pPr>
      <w:bookmarkStart w:colFirst="0" w:colLast="0" w:name="_lslha5o6wmw8" w:id="19"/>
      <w:bookmarkEnd w:id="19"/>
      <w:r w:rsidDel="00000000" w:rsidR="00000000" w:rsidRPr="00000000">
        <w:rPr>
          <w:rtl w:val="0"/>
        </w:rPr>
      </w:r>
    </w:p>
    <w:p w:rsidR="00000000" w:rsidDel="00000000" w:rsidP="00000000" w:rsidRDefault="00000000" w:rsidRPr="00000000" w14:paraId="00000053">
      <w:pPr>
        <w:pStyle w:val="Heading3"/>
        <w:keepNext w:val="0"/>
        <w:keepLines w:val="0"/>
        <w:spacing w:before="280" w:lineRule="auto"/>
        <w:rPr>
          <w:b w:val="1"/>
          <w:bCs w:val="1"/>
          <w:color w:val="000000"/>
          <w:sz w:val="24"/>
          <w:szCs w:val="24"/>
        </w:rPr>
      </w:pPr>
      <w:bookmarkStart w:colFirst="0" w:colLast="0" w:name="_6uibxaog0vg6" w:id="20"/>
      <w:bookmarkEnd w:id="20"/>
      <w:r w:rsidDel="00000000" w:rsidR="00000000" w:rsidRPr="00000000">
        <w:rPr>
          <w:rtl w:val="0"/>
        </w:rPr>
      </w:r>
    </w:p>
    <w:p w:rsidR="00000000" w:rsidDel="00000000" w:rsidP="00000000" w:rsidRDefault="00000000" w:rsidRPr="00000000" w14:paraId="00000054">
      <w:pPr>
        <w:pStyle w:val="Heading3"/>
        <w:keepNext w:val="0"/>
        <w:keepLines w:val="0"/>
        <w:spacing w:before="280" w:lineRule="auto"/>
        <w:rPr>
          <w:b w:val="1"/>
          <w:bCs w:val="1"/>
          <w:color w:val="000000"/>
          <w:sz w:val="24"/>
          <w:szCs w:val="24"/>
        </w:rPr>
      </w:pPr>
      <w:bookmarkStart w:colFirst="0" w:colLast="0" w:name="_yq44yw317crz" w:id="21"/>
      <w:bookmarkEnd w:id="21"/>
      <w:r w:rsidDel="00000000" w:rsidR="00000000" w:rsidRPr="00000000">
        <w:rPr>
          <w:rtl w:val="0"/>
        </w:rPr>
      </w:r>
    </w:p>
    <w:p w:rsidR="00000000" w:rsidDel="00000000" w:rsidP="00000000" w:rsidRDefault="00000000" w:rsidRPr="00000000" w14:paraId="00000055">
      <w:pPr>
        <w:pStyle w:val="Heading3"/>
        <w:keepNext w:val="0"/>
        <w:keepLines w:val="0"/>
        <w:spacing w:before="280" w:lineRule="auto"/>
        <w:rPr>
          <w:b w:val="1"/>
          <w:bCs w:val="1"/>
          <w:color w:val="000000"/>
          <w:sz w:val="24"/>
          <w:szCs w:val="24"/>
        </w:rPr>
      </w:pPr>
      <w:bookmarkStart w:colFirst="0" w:colLast="0" w:name="_yp1djyj0cwnw" w:id="22"/>
      <w:bookmarkEnd w:id="22"/>
      <w:r w:rsidDel="00000000" w:rsidR="00000000" w:rsidRPr="00000000">
        <w:rPr>
          <w:rtl w:val="0"/>
        </w:rPr>
      </w:r>
    </w:p>
    <w:p w:rsidR="00000000" w:rsidDel="00000000" w:rsidP="00000000" w:rsidRDefault="00000000" w:rsidRPr="00000000" w14:paraId="00000056">
      <w:pPr>
        <w:pStyle w:val="Heading3"/>
        <w:keepNext w:val="0"/>
        <w:keepLines w:val="0"/>
        <w:spacing w:before="280" w:lineRule="auto"/>
        <w:rPr>
          <w:b w:val="1"/>
          <w:bCs w:val="1"/>
          <w:color w:val="000000"/>
          <w:sz w:val="24"/>
          <w:szCs w:val="24"/>
        </w:rPr>
      </w:pPr>
      <w:bookmarkStart w:colFirst="0" w:colLast="0" w:name="_ac4ip2gr2meg" w:id="23"/>
      <w:bookmarkEnd w:id="23"/>
      <w:r w:rsidDel="00000000" w:rsidR="00000000" w:rsidRPr="00000000">
        <w:rPr>
          <w:rtl w:val="0"/>
        </w:rPr>
      </w:r>
    </w:p>
    <w:p w:rsidR="00000000" w:rsidDel="00000000" w:rsidP="00000000" w:rsidRDefault="00000000" w:rsidRPr="00000000" w14:paraId="00000057">
      <w:pPr>
        <w:pStyle w:val="Heading3"/>
        <w:keepNext w:val="0"/>
        <w:keepLines w:val="0"/>
        <w:spacing w:before="280" w:lineRule="auto"/>
        <w:rPr>
          <w:b w:val="1"/>
          <w:bCs w:val="1"/>
          <w:color w:val="000000"/>
          <w:sz w:val="24"/>
          <w:szCs w:val="24"/>
        </w:rPr>
      </w:pPr>
      <w:bookmarkStart w:colFirst="0" w:colLast="0" w:name="_su67cihukj0" w:id="24"/>
      <w:bookmarkEnd w:id="24"/>
      <w:r w:rsidDel="00000000" w:rsidR="00000000" w:rsidRPr="00000000">
        <w:rPr>
          <w:rtl w:val="0"/>
        </w:rPr>
      </w:r>
    </w:p>
    <w:p w:rsidR="00000000" w:rsidDel="00000000" w:rsidP="00000000" w:rsidRDefault="00000000" w:rsidRPr="00000000" w14:paraId="00000058">
      <w:pPr>
        <w:pStyle w:val="Heading3"/>
        <w:keepNext w:val="0"/>
        <w:keepLines w:val="0"/>
        <w:spacing w:before="280" w:lineRule="auto"/>
        <w:rPr>
          <w:b w:val="1"/>
          <w:bCs w:val="1"/>
          <w:color w:val="000000"/>
          <w:sz w:val="24"/>
          <w:szCs w:val="24"/>
        </w:rPr>
      </w:pPr>
      <w:bookmarkStart w:colFirst="0" w:colLast="0" w:name="_6clwzj17kj9c" w:id="25"/>
      <w:bookmarkEnd w:id="25"/>
      <w:r w:rsidDel="00000000" w:rsidR="00000000" w:rsidRPr="00000000">
        <w:rPr>
          <w:rFonts w:ascii="Arial Unicode MS" w:cs="Arial Unicode MS" w:eastAsia="Arial Unicode MS" w:hAnsi="Arial Unicode MS"/>
          <w:b w:val="1"/>
          <w:bCs w:val="1"/>
          <w:color w:val="000000"/>
          <w:sz w:val="24"/>
          <w:szCs w:val="24"/>
          <w:rtl w:val="0"/>
        </w:rPr>
        <w:t xml:space="preserve">【締結日】</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　　年　　月　　日</w:t>
      </w:r>
    </w:p>
    <w:p w:rsidR="00000000" w:rsidDel="00000000" w:rsidP="00000000" w:rsidRDefault="00000000" w:rsidRPr="00000000" w14:paraId="0000005A">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B">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甲</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所在地：____________________</w:t>
      </w:r>
    </w:p>
    <w:p w:rsidR="00000000" w:rsidDel="00000000" w:rsidP="00000000" w:rsidRDefault="00000000" w:rsidRPr="00000000" w14:paraId="0000005D">
      <w:pPr>
        <w:spacing w:after="240" w:before="240" w:lineRule="auto"/>
        <w:rPr>
          <w:sz w:val="20"/>
          <w:szCs w:val="20"/>
        </w:rPr>
      </w:pPr>
      <w:r w:rsidDel="00000000" w:rsidR="00000000" w:rsidRPr="00000000">
        <w:rPr>
          <w:rtl w:val="0"/>
        </w:rPr>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会社名：____________________</w:t>
      </w:r>
    </w:p>
    <w:p w:rsidR="00000000" w:rsidDel="00000000" w:rsidP="00000000" w:rsidRDefault="00000000" w:rsidRPr="00000000" w14:paraId="0000005F">
      <w:pPr>
        <w:spacing w:after="240" w:before="240" w:lineRule="auto"/>
        <w:rPr>
          <w:sz w:val="20"/>
          <w:szCs w:val="20"/>
        </w:rPr>
      </w:pPr>
      <w:r w:rsidDel="00000000" w:rsidR="00000000" w:rsidRPr="00000000">
        <w:rPr>
          <w:rtl w:val="0"/>
        </w:rPr>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代表者：____________________</w:t>
      </w:r>
    </w:p>
    <w:p w:rsidR="00000000" w:rsidDel="00000000" w:rsidP="00000000" w:rsidRDefault="00000000" w:rsidRPr="00000000" w14:paraId="00000061">
      <w:pPr>
        <w:rPr>
          <w:sz w:val="20"/>
          <w:szCs w:val="20"/>
        </w:rPr>
      </w:pPr>
      <w:r w:rsidDel="00000000" w:rsidR="00000000" w:rsidRPr="00000000">
        <w:rPr>
          <w:rtl w:val="0"/>
        </w:rPr>
      </w:r>
    </w:p>
    <w:p w:rsidR="00000000" w:rsidDel="00000000" w:rsidP="00000000" w:rsidRDefault="00000000" w:rsidRPr="00000000" w14:paraId="00000062">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乙</w:t>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所在地：____________________</w:t>
      </w:r>
    </w:p>
    <w:p w:rsidR="00000000" w:rsidDel="00000000" w:rsidP="00000000" w:rsidRDefault="00000000" w:rsidRPr="00000000" w14:paraId="00000064">
      <w:pPr>
        <w:spacing w:after="240" w:before="240" w:lineRule="auto"/>
        <w:rPr>
          <w:sz w:val="20"/>
          <w:szCs w:val="20"/>
        </w:rPr>
      </w:pPr>
      <w:r w:rsidDel="00000000" w:rsidR="00000000" w:rsidRPr="00000000">
        <w:rPr>
          <w:rtl w:val="0"/>
        </w:rPr>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会社名：____________________</w:t>
      </w:r>
    </w:p>
    <w:p w:rsidR="00000000" w:rsidDel="00000000" w:rsidP="00000000" w:rsidRDefault="00000000" w:rsidRPr="00000000" w14:paraId="00000066">
      <w:pPr>
        <w:spacing w:after="240" w:before="240" w:lineRule="auto"/>
        <w:rPr>
          <w:sz w:val="20"/>
          <w:szCs w:val="20"/>
        </w:rPr>
      </w:pPr>
      <w:r w:rsidDel="00000000" w:rsidR="00000000" w:rsidRPr="00000000">
        <w:rPr>
          <w:rtl w:val="0"/>
        </w:rPr>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代表者：____________________</w:t>
      </w:r>
    </w:p>
    <w:p w:rsidR="00000000" w:rsidDel="00000000" w:rsidP="00000000" w:rsidRDefault="00000000" w:rsidRPr="00000000" w14:paraId="0000006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