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oif2fisofn5" w:id="0"/>
      <w:bookmarkEnd w:id="0"/>
      <w:r w:rsidDel="00000000" w:rsidR="00000000" w:rsidRPr="00000000">
        <w:rPr>
          <w:rFonts w:ascii="Arial Unicode MS" w:cs="Arial Unicode MS" w:eastAsia="Arial Unicode MS" w:hAnsi="Arial Unicode MS"/>
          <w:b w:val="1"/>
          <w:bCs w:val="1"/>
          <w:sz w:val="44"/>
          <w:szCs w:val="44"/>
          <w:rtl w:val="0"/>
        </w:rPr>
        <w:t xml:space="preserve">App Store公開同意書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株式会社＿＿＿＿＿＿＿＿（以下「甲」という。）と、＿＿＿＿＿＿＿＿（以下「乙」という。）は、乙が開発又は管理するアプリケーション（以下「本アプリ」という。）のApp Storeにおける公開、運営及び関連手続について、次のとおりApp Store公開同意書（以下「本同意書」という。）を締結する。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s8o8wyv9j8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本同意書は、本アプリをApp Storeに公開するにあたり、甲及び乙の権利義務、公開条件、知的財産権その他必要な事項を定めることを目的とする。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a0sjlelghy7" w:id="2"/>
      <w:bookmarkEnd w:id="2"/>
      <w:r w:rsidDel="00000000" w:rsidR="00000000" w:rsidRPr="00000000">
        <w:rPr>
          <w:rFonts w:ascii="Arial Unicode MS" w:cs="Arial Unicode MS" w:eastAsia="Arial Unicode MS" w:hAnsi="Arial Unicode MS"/>
          <w:b w:val="1"/>
          <w:bCs w:val="1"/>
          <w:rtl w:val="0"/>
        </w:rPr>
        <w:t xml:space="preserve">第2条（対象アプリ）</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本同意書の対象となる本アプリの概要は、次のとおりとする。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（1）アプリ名：＿＿＿＿＿＿＿＿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（2）対応OS：iOSその他甲乙が合意したプラットフォーム</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（3）主な機能：＿＿＿＿＿＿＿＿</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（4）App Store Connect登録名義：＿＿＿＿＿＿＿＿</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p6xjaxhuq1zq" w:id="3"/>
      <w:bookmarkEnd w:id="3"/>
      <w:r w:rsidDel="00000000" w:rsidR="00000000" w:rsidRPr="00000000">
        <w:rPr>
          <w:rFonts w:ascii="Arial Unicode MS" w:cs="Arial Unicode MS" w:eastAsia="Arial Unicode MS" w:hAnsi="Arial Unicode MS"/>
          <w:b w:val="1"/>
          <w:bCs w:val="1"/>
          <w:rtl w:val="0"/>
        </w:rPr>
        <w:t xml:space="preserve">第3条（公開への同意）</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乙は、本アプリをApp Storeへ公開することに同意する。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甲は、本同意書及び関係法令を遵守することを条件として、本アプリの公開申請を行うことができる。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公開時期は、甲乙協議のうえ決定する。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kfltaadcy5mj" w:id="4"/>
      <w:bookmarkEnd w:id="4"/>
      <w:r w:rsidDel="00000000" w:rsidR="00000000" w:rsidRPr="00000000">
        <w:rPr>
          <w:rFonts w:ascii="Arial Unicode MS" w:cs="Arial Unicode MS" w:eastAsia="Arial Unicode MS" w:hAnsi="Arial Unicode MS"/>
          <w:b w:val="1"/>
          <w:bCs w:val="1"/>
          <w:rtl w:val="0"/>
        </w:rPr>
        <w:t xml:space="preserve">第4条（App Store Connectアカウント）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本アプリの公開に使用するApple Developer Program及びApp Store Connectのアカウントは、次のいずれかとする。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（1）甲名義</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（2）乙名義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（3）甲乙が別途合意する名義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アカウント管理者は、必要な範囲でアクセス権限を設定するものとする。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アカウント情報は適切に管理し、第三者へ無断で提供してはならない。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gwn0tre7lh9a" w:id="5"/>
      <w:bookmarkEnd w:id="5"/>
      <w:r w:rsidDel="00000000" w:rsidR="00000000" w:rsidRPr="00000000">
        <w:rPr>
          <w:rFonts w:ascii="Arial Unicode MS" w:cs="Arial Unicode MS" w:eastAsia="Arial Unicode MS" w:hAnsi="Arial Unicode MS"/>
          <w:b w:val="1"/>
          <w:bCs w:val="1"/>
          <w:rtl w:val="0"/>
        </w:rPr>
        <w:t xml:space="preserve">第5条（公開申請手続）</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公開申請に必要な情報、画像、説明文、スクリーンショットその他の資料は、甲乙が協力して準備する。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乙は、甲から合理的な範囲で修正又は追加資料の提出を求められた場合は、誠実に対応するものとする。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Appleによる審査結果に応じ、必要な修正を行う場合は、甲乙協議のうえ対応する。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n7u3gjjxtyyt"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本アプリに関する著作権、商標権その他の知的財産権は、別途契約がある場合を除き、その権利者に帰属する。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本同意書は、本アプリの公開を目的とするものであり、知的財産権を譲渡するものではない。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公開に必要な範囲に限り、甲は本アプリの名称、説明文、画像その他公開資料を使用することができる。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ezjghidsp9o" w:id="7"/>
      <w:bookmarkEnd w:id="7"/>
      <w:r w:rsidDel="00000000" w:rsidR="00000000" w:rsidRPr="00000000">
        <w:rPr>
          <w:rFonts w:ascii="Arial Unicode MS" w:cs="Arial Unicode MS" w:eastAsia="Arial Unicode MS" w:hAnsi="Arial Unicode MS"/>
          <w:b w:val="1"/>
          <w:bCs w:val="1"/>
          <w:rtl w:val="0"/>
        </w:rPr>
        <w:t xml:space="preserve">第7条（素材等の権利保証）</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乙は、本アプリに使用されるプログラム、画像、動画、音声、アイコン、フォントその他一切の素材について、第三者の権利を侵害しないことを保証する。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第三者から権利侵害等の申し立てがあった場合は、原因となった当事者が自己の責任と費用で対応するものとする。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signidbav8z9" w:id="8"/>
      <w:bookmarkEnd w:id="8"/>
      <w:r w:rsidDel="00000000" w:rsidR="00000000" w:rsidRPr="00000000">
        <w:rPr>
          <w:rFonts w:ascii="Arial Unicode MS" w:cs="Arial Unicode MS" w:eastAsia="Arial Unicode MS" w:hAnsi="Arial Unicode MS"/>
          <w:b w:val="1"/>
          <w:bCs w:val="1"/>
          <w:rtl w:val="0"/>
        </w:rPr>
        <w:t xml:space="preserve">第8条（法令及びApple規約の遵守）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甲乙は、日本国内の法令及びApple Developer Program License Agreementその他Appleが定める規約を遵守する。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本アプリが法令又はAppleの審査基準に適合しない場合は、必要な修正を行うものとする。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s6sxa9l3j6c6" w:id="9"/>
      <w:bookmarkEnd w:id="9"/>
      <w:r w:rsidDel="00000000" w:rsidR="00000000" w:rsidRPr="00000000">
        <w:rPr>
          <w:rFonts w:ascii="Arial Unicode MS" w:cs="Arial Unicode MS" w:eastAsia="Arial Unicode MS" w:hAnsi="Arial Unicode MS"/>
          <w:b w:val="1"/>
          <w:bCs w:val="1"/>
          <w:rtl w:val="0"/>
        </w:rPr>
        <w:t xml:space="preserve">第9条（公開後の運営）</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公開後のアップデート、バグ修正及び軽微な改善については、別途契約又は協議により実施する。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レビューへの対応、ストア情報の更新その他運営業務についても、甲乙協議のうえ担当を定める。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hi00s149rxm8" w:id="10"/>
      <w:bookmarkEnd w:id="10"/>
      <w:r w:rsidDel="00000000" w:rsidR="00000000" w:rsidRPr="00000000">
        <w:rPr>
          <w:rFonts w:ascii="Arial Unicode MS" w:cs="Arial Unicode MS" w:eastAsia="Arial Unicode MS" w:hAnsi="Arial Unicode MS"/>
          <w:b w:val="1"/>
          <w:bCs w:val="1"/>
          <w:rtl w:val="0"/>
        </w:rPr>
        <w:t xml:space="preserve">第10条（公開停止及び削除）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次の各号のいずれかに該当する場合は、甲乙協議のうえ、本アプリの公開停止又は削除を行うことができる。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（1）法令又はApple規約に違反した場合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（2）重大な不具合が発生した場合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（3）第三者の権利侵害が判明した場合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（4）本アプリの運営継続が困難となった場合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（5）その他甲乙が必要と認めた場合</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jamn4jx89f05"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甲及び乙は、本同意書に関連して知り得た相手方の営業上、技術上その他一切の非公知情報を第三者へ漏えいしてはならない。ただし、法令に基づき開示を求められた場合を除く。</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4z85c2powncl"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本アプリが個人情報を取り扱う場合は、甲乙は個人情報保護法その他関係法令を遵守し、適切に管理するものとする。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5pymd22to3by"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甲又は乙が本同意書に違反し、相手方に損害を与えた場合は、その損害を賠償する責任を負う。</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snuk67eszu9y"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甲及び乙は、自ら及び役員等が反社会的勢力に該当せず、将来にわたっても関係を有しないことを表明し保証する。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y1el0uujl6f"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本同意書の有効期間は、締結日から本アプリの公開終了日までとする。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前項にかかわらず、第6条、第7条、第11条、第13条、第16条及び第17条は、本同意書終了後も有効に存続する。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ngs20asskgmx"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本同意書に定めのない事項又は疑義が生じた事項については、甲乙誠意をもって協議し、解決するものとする。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m1q6nvb2gugw"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以上、本同意書締結の証として、本書2通を作成し、甲乙各自記名押印のうえ、各1通を保有する。</w:t>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2fi7b96p6bax" w:id="18"/>
      <w:bookmarkEnd w:id="18"/>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lslha5o6wmw8" w:id="19"/>
      <w:bookmarkEnd w:id="19"/>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6uibxaog0vg6" w:id="20"/>
      <w:bookmarkEnd w:id="20"/>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yq44yw317crz" w:id="21"/>
      <w:bookmarkEnd w:id="21"/>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yp1djyj0cwnw" w:id="22"/>
      <w:bookmarkEnd w:id="22"/>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ac4ip2gr2meg" w:id="23"/>
      <w:bookmarkEnd w:id="23"/>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su67cihukj0" w:id="24"/>
      <w:bookmarkEnd w:id="24"/>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6clwzj17kj9c"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【締結日】</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