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gr5u94f2ht9"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取締役会議事録（担保提供）</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株式会社〇〇〇〇（以下「当会社」という。）は、次のとおり取締役会を開催し、その議事の経過及び結果を議事録として作成する。</w:t>
      </w:r>
    </w:p>
    <w:p w:rsidR="00000000" w:rsidDel="00000000" w:rsidP="00000000" w:rsidRDefault="00000000" w:rsidRPr="00000000" w14:paraId="00000004">
      <w:pPr>
        <w:pStyle w:val="Heading3"/>
        <w:keepNext w:val="0"/>
        <w:keepLines w:val="0"/>
        <w:spacing w:before="280" w:lineRule="auto"/>
        <w:rPr>
          <w:b w:val="1"/>
          <w:bCs w:val="1"/>
          <w:color w:val="000000"/>
          <w:sz w:val="24"/>
          <w:szCs w:val="24"/>
        </w:rPr>
      </w:pPr>
      <w:bookmarkStart w:colFirst="0" w:colLast="0" w:name="_nzt2vq6yj4lb" w:id="1"/>
      <w:bookmarkEnd w:id="1"/>
      <w:r w:rsidDel="00000000" w:rsidR="00000000" w:rsidRPr="00000000">
        <w:rPr>
          <w:rFonts w:ascii="Arial Unicode MS" w:cs="Arial Unicode MS" w:eastAsia="Arial Unicode MS" w:hAnsi="Arial Unicode MS"/>
          <w:b w:val="1"/>
          <w:bCs w:val="1"/>
          <w:color w:val="000000"/>
          <w:sz w:val="24"/>
          <w:szCs w:val="24"/>
          <w:rtl w:val="0"/>
        </w:rPr>
        <w:t xml:space="preserve">1　開催日時</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　午前（午後）○時○分</w:t>
      </w:r>
    </w:p>
    <w:p w:rsidR="00000000" w:rsidDel="00000000" w:rsidP="00000000" w:rsidRDefault="00000000" w:rsidRPr="00000000" w14:paraId="00000006">
      <w:pPr>
        <w:pStyle w:val="Heading3"/>
        <w:keepNext w:val="0"/>
        <w:keepLines w:val="0"/>
        <w:spacing w:before="280" w:lineRule="auto"/>
        <w:rPr>
          <w:b w:val="1"/>
          <w:bCs w:val="1"/>
          <w:color w:val="000000"/>
          <w:sz w:val="24"/>
          <w:szCs w:val="24"/>
        </w:rPr>
      </w:pPr>
      <w:bookmarkStart w:colFirst="0" w:colLast="0" w:name="_jwkxcyj91rmq" w:id="2"/>
      <w:bookmarkEnd w:id="2"/>
      <w:r w:rsidDel="00000000" w:rsidR="00000000" w:rsidRPr="00000000">
        <w:rPr>
          <w:rFonts w:ascii="Arial Unicode MS" w:cs="Arial Unicode MS" w:eastAsia="Arial Unicode MS" w:hAnsi="Arial Unicode MS"/>
          <w:b w:val="1"/>
          <w:bCs w:val="1"/>
          <w:color w:val="000000"/>
          <w:sz w:val="24"/>
          <w:szCs w:val="24"/>
          <w:rtl w:val="0"/>
        </w:rPr>
        <w:t xml:space="preserve">2　開催場所</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当会社本店会議室（又はWeb会議システム）</w:t>
      </w:r>
    </w:p>
    <w:p w:rsidR="00000000" w:rsidDel="00000000" w:rsidP="00000000" w:rsidRDefault="00000000" w:rsidRPr="00000000" w14:paraId="00000008">
      <w:pPr>
        <w:pStyle w:val="Heading3"/>
        <w:keepNext w:val="0"/>
        <w:keepLines w:val="0"/>
        <w:spacing w:before="280" w:lineRule="auto"/>
        <w:rPr>
          <w:b w:val="1"/>
          <w:bCs w:val="1"/>
          <w:color w:val="000000"/>
          <w:sz w:val="24"/>
          <w:szCs w:val="24"/>
        </w:rPr>
      </w:pPr>
      <w:bookmarkStart w:colFirst="0" w:colLast="0" w:name="_p7i4maf3bsl3" w:id="3"/>
      <w:bookmarkEnd w:id="3"/>
      <w:r w:rsidDel="00000000" w:rsidR="00000000" w:rsidRPr="00000000">
        <w:rPr>
          <w:rFonts w:ascii="Arial Unicode MS" w:cs="Arial Unicode MS" w:eastAsia="Arial Unicode MS" w:hAnsi="Arial Unicode MS"/>
          <w:b w:val="1"/>
          <w:bCs w:val="1"/>
          <w:color w:val="000000"/>
          <w:sz w:val="24"/>
          <w:szCs w:val="24"/>
          <w:rtl w:val="0"/>
        </w:rPr>
        <w:t xml:space="preserve">3　出席取締役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br w:type="textWrapping"/>
        <w:t xml:space="preserve">取締役　　　○○○○</w:t>
        <w:br w:type="textWrapping"/>
        <w:t xml:space="preserve">取締役　　　○○○○</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（監査役設置会社の場合）</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出席監査役</w:t>
        <w:br w:type="textWrapping"/>
        <w:t xml:space="preserve">監査役　　　○○○○</w:t>
      </w:r>
    </w:p>
    <w:p w:rsidR="00000000" w:rsidDel="00000000" w:rsidP="00000000" w:rsidRDefault="00000000" w:rsidRPr="00000000" w14:paraId="0000000C">
      <w:pPr>
        <w:pStyle w:val="Heading3"/>
        <w:keepNext w:val="0"/>
        <w:keepLines w:val="0"/>
        <w:spacing w:before="280" w:lineRule="auto"/>
        <w:rPr>
          <w:b w:val="1"/>
          <w:bCs w:val="1"/>
          <w:color w:val="000000"/>
          <w:sz w:val="24"/>
          <w:szCs w:val="24"/>
        </w:rPr>
      </w:pPr>
      <w:bookmarkStart w:colFirst="0" w:colLast="0" w:name="_9wx9ngsnau5r" w:id="4"/>
      <w:bookmarkEnd w:id="4"/>
      <w:r w:rsidDel="00000000" w:rsidR="00000000" w:rsidRPr="00000000">
        <w:rPr>
          <w:rFonts w:ascii="Arial Unicode MS" w:cs="Arial Unicode MS" w:eastAsia="Arial Unicode MS" w:hAnsi="Arial Unicode MS"/>
          <w:b w:val="1"/>
          <w:bCs w:val="1"/>
          <w:color w:val="000000"/>
          <w:sz w:val="24"/>
          <w:szCs w:val="24"/>
          <w:rtl w:val="0"/>
        </w:rPr>
        <w:t xml:space="preserve">4　議長</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議長は定刻に開会を宣し、取締役全員が出席し、取締役会が適法に成立している旨を確認したうえで、直ちに議案の審議に入った。</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iurm30q8y3hr" w:id="5"/>
      <w:bookmarkEnd w:id="5"/>
      <w:r w:rsidDel="00000000" w:rsidR="00000000" w:rsidRPr="00000000">
        <w:rPr>
          <w:rFonts w:ascii="Arial Unicode MS" w:cs="Arial Unicode MS" w:eastAsia="Arial Unicode MS" w:hAnsi="Arial Unicode MS"/>
          <w:b w:val="1"/>
          <w:bCs w:val="1"/>
          <w:rtl w:val="0"/>
        </w:rPr>
        <w:t xml:space="preserve">第1号議案　担保提供の件</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議長は、当会社が下記の債務に関し、金融機関との取引を円滑に行うため、当会社所有資産を担保として提供する必要がある旨を説明した。</w:t>
      </w:r>
    </w:p>
    <w:p w:rsidR="00000000" w:rsidDel="00000000" w:rsidP="00000000" w:rsidRDefault="00000000" w:rsidRPr="00000000" w14:paraId="00000012">
      <w:pPr>
        <w:pStyle w:val="Heading3"/>
        <w:keepNext w:val="0"/>
        <w:keepLines w:val="0"/>
        <w:spacing w:before="280" w:lineRule="auto"/>
        <w:rPr>
          <w:b w:val="1"/>
          <w:bCs w:val="1"/>
          <w:color w:val="000000"/>
          <w:sz w:val="24"/>
          <w:szCs w:val="24"/>
        </w:rPr>
      </w:pPr>
      <w:bookmarkStart w:colFirst="0" w:colLast="0" w:name="_sk72xmb07ofq" w:id="6"/>
      <w:bookmarkEnd w:id="6"/>
      <w:r w:rsidDel="00000000" w:rsidR="00000000" w:rsidRPr="00000000">
        <w:rPr>
          <w:rFonts w:ascii="Arial Unicode MS" w:cs="Arial Unicode MS" w:eastAsia="Arial Unicode MS" w:hAnsi="Arial Unicode MS"/>
          <w:b w:val="1"/>
          <w:bCs w:val="1"/>
          <w:color w:val="000000"/>
          <w:sz w:val="24"/>
          <w:szCs w:val="24"/>
          <w:rtl w:val="0"/>
        </w:rPr>
        <w:t xml:space="preserve">1　債権者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○○銀行○○支店</w:t>
      </w:r>
    </w:p>
    <w:p w:rsidR="00000000" w:rsidDel="00000000" w:rsidP="00000000" w:rsidRDefault="00000000" w:rsidRPr="00000000" w14:paraId="00000014">
      <w:pPr>
        <w:pStyle w:val="Heading3"/>
        <w:keepNext w:val="0"/>
        <w:keepLines w:val="0"/>
        <w:spacing w:before="280" w:lineRule="auto"/>
        <w:rPr>
          <w:b w:val="1"/>
          <w:bCs w:val="1"/>
          <w:color w:val="000000"/>
          <w:sz w:val="24"/>
          <w:szCs w:val="24"/>
        </w:rPr>
      </w:pPr>
      <w:bookmarkStart w:colFirst="0" w:colLast="0" w:name="_2qa5z0hagrot" w:id="7"/>
      <w:bookmarkEnd w:id="7"/>
      <w:r w:rsidDel="00000000" w:rsidR="00000000" w:rsidRPr="00000000">
        <w:rPr>
          <w:rFonts w:ascii="Arial Unicode MS" w:cs="Arial Unicode MS" w:eastAsia="Arial Unicode MS" w:hAnsi="Arial Unicode MS"/>
          <w:b w:val="1"/>
          <w:bCs w:val="1"/>
          <w:color w:val="000000"/>
          <w:sz w:val="24"/>
          <w:szCs w:val="24"/>
          <w:rtl w:val="0"/>
        </w:rPr>
        <w:t xml:space="preserve">2　被担保債務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金銭消費貸借契約に基づく借入金その他これに付随する一切の債務</w:t>
      </w:r>
    </w:p>
    <w:p w:rsidR="00000000" w:rsidDel="00000000" w:rsidP="00000000" w:rsidRDefault="00000000" w:rsidRPr="00000000" w14:paraId="00000016">
      <w:pPr>
        <w:pStyle w:val="Heading3"/>
        <w:keepNext w:val="0"/>
        <w:keepLines w:val="0"/>
        <w:spacing w:before="280" w:lineRule="auto"/>
        <w:rPr>
          <w:b w:val="1"/>
          <w:bCs w:val="1"/>
          <w:color w:val="000000"/>
          <w:sz w:val="24"/>
          <w:szCs w:val="24"/>
        </w:rPr>
      </w:pPr>
      <w:bookmarkStart w:colFirst="0" w:colLast="0" w:name="_l3akklxauaz8" w:id="8"/>
      <w:bookmarkEnd w:id="8"/>
      <w:r w:rsidDel="00000000" w:rsidR="00000000" w:rsidRPr="00000000">
        <w:rPr>
          <w:rFonts w:ascii="Arial Unicode MS" w:cs="Arial Unicode MS" w:eastAsia="Arial Unicode MS" w:hAnsi="Arial Unicode MS"/>
          <w:b w:val="1"/>
          <w:bCs w:val="1"/>
          <w:color w:val="000000"/>
          <w:sz w:val="24"/>
          <w:szCs w:val="24"/>
          <w:rtl w:val="0"/>
        </w:rPr>
        <w:t xml:space="preserve">3　担保提供の内容</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（例）</w:t>
      </w:r>
    </w:p>
    <w:p w:rsidR="00000000" w:rsidDel="00000000" w:rsidP="00000000" w:rsidRDefault="00000000" w:rsidRPr="00000000" w14:paraId="0000001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土地</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建物</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機械設備</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売掛債権</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定期預金</w:t>
      </w:r>
    </w:p>
    <w:p w:rsidR="00000000" w:rsidDel="00000000" w:rsidP="00000000" w:rsidRDefault="00000000" w:rsidRPr="00000000" w14:paraId="0000001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その他会社所有資産</w:t>
      </w:r>
    </w:p>
    <w:p w:rsidR="00000000" w:rsidDel="00000000" w:rsidP="00000000" w:rsidRDefault="00000000" w:rsidRPr="00000000" w14:paraId="0000001E">
      <w:pPr>
        <w:pStyle w:val="Heading3"/>
        <w:keepNext w:val="0"/>
        <w:keepLines w:val="0"/>
        <w:spacing w:before="280" w:lineRule="auto"/>
        <w:rPr>
          <w:b w:val="1"/>
          <w:bCs w:val="1"/>
          <w:color w:val="000000"/>
          <w:sz w:val="24"/>
          <w:szCs w:val="24"/>
        </w:rPr>
      </w:pPr>
      <w:bookmarkStart w:colFirst="0" w:colLast="0" w:name="_35c233o5i5ik" w:id="9"/>
      <w:bookmarkEnd w:id="9"/>
      <w:r w:rsidDel="00000000" w:rsidR="00000000" w:rsidRPr="00000000">
        <w:rPr>
          <w:rFonts w:ascii="Arial Unicode MS" w:cs="Arial Unicode MS" w:eastAsia="Arial Unicode MS" w:hAnsi="Arial Unicode MS"/>
          <w:b w:val="1"/>
          <w:bCs w:val="1"/>
          <w:color w:val="000000"/>
          <w:sz w:val="24"/>
          <w:szCs w:val="24"/>
          <w:rtl w:val="0"/>
        </w:rPr>
        <w:t xml:space="preserve">4　担保の目的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金融機関との融資契約に基づく債務の担保</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議長から担保提供の必要性、対象資産の内容、会社財産への影響、資金調達計画及び事業上の必要性について詳細な説明がなされた。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審議の結果、出席取締役全員一致により、上記内容にて担保提供を行うことを承認可決した。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また、本件担保設定契約その他これに付随する契約書類への署名押印、必要書類の提出、登記又は登録申請その他本件に必要な一切の手続については、代表取締役○○○○に一任することを併せて決議した。</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以上をもって本日の議事を終了したので、本議事録を作成し、出席した取締役及び監査役がこれに署名又は記名押印する。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株式会社〇〇〇〇　取締役会</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（監査役設置会社の場合）</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