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dbo4ajdqlya" w:id="0"/>
      <w:bookmarkEnd w:id="0"/>
      <w:r w:rsidDel="00000000" w:rsidR="00000000" w:rsidRPr="00000000">
        <w:rPr>
          <w:rFonts w:ascii="Arial Unicode MS" w:cs="Arial Unicode MS" w:eastAsia="Arial Unicode MS" w:hAnsi="Arial Unicode MS"/>
          <w:b w:val="1"/>
          <w:bCs w:val="1"/>
          <w:sz w:val="44"/>
          <w:szCs w:val="44"/>
          <w:rtl w:val="0"/>
        </w:rPr>
        <w:t xml:space="preserve">打席予約変更確認書（インドアゴルフ）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本確認書は、インドアゴルフ施設（以下「施設」という。）における打席予約について、利用者と施設運営者との間で予約内容の変更を確認し、その内容を記録することを目的として作成するものとします。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h8eiqbdm4sq"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施設運営者</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施設名：______________________________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運営会社：______________________________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担当者：______________________________</w:t>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会員番号（任意）：____________________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8yr5791ew5c" w:id="2"/>
      <w:bookmarkEnd w:id="2"/>
      <w:r w:rsidDel="00000000" w:rsidR="00000000" w:rsidRPr="00000000">
        <w:rPr>
          <w:rFonts w:ascii="Arial Unicode MS" w:cs="Arial Unicode MS" w:eastAsia="Arial Unicode MS" w:hAnsi="Arial Unicode MS"/>
          <w:b w:val="1"/>
          <w:bCs w:val="1"/>
          <w:rtl w:val="0"/>
        </w:rPr>
        <w:t xml:space="preserve">第2条（変更対象となる予約）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利用者は、以下の予約について変更を希望し、施設運営者はその内容を確認のうえ承諾します。</w:t>
      </w:r>
    </w:p>
    <w:p w:rsidR="00000000" w:rsidDel="00000000" w:rsidP="00000000" w:rsidRDefault="00000000" w:rsidRPr="00000000" w14:paraId="0000001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変更前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予約日：_______年____月____日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利用時間：______時______分 ～ ______時______分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打席番号：____________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利用人数：____________名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利用プラン：________________________</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予約番号：________________________</w:t>
      </w:r>
    </w:p>
    <w:p w:rsidR="00000000" w:rsidDel="00000000" w:rsidP="00000000" w:rsidRDefault="00000000" w:rsidRPr="00000000" w14:paraId="0000001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変更後</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予約日：_______年____月____日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利用時間：______時______分 ～ ______時______分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打席番号：____________</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利用人数：____________名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利用プラン：________________________</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8ogx436fqgbg" w:id="3"/>
      <w:bookmarkEnd w:id="3"/>
      <w:r w:rsidDel="00000000" w:rsidR="00000000" w:rsidRPr="00000000">
        <w:rPr>
          <w:rFonts w:ascii="Arial Unicode MS" w:cs="Arial Unicode MS" w:eastAsia="Arial Unicode MS" w:hAnsi="Arial Unicode MS"/>
          <w:b w:val="1"/>
          <w:bCs w:val="1"/>
          <w:rtl w:val="0"/>
        </w:rPr>
        <w:t xml:space="preserve">第3条（変更成立時期）</w:t>
      </w:r>
    </w:p>
    <w:p w:rsidR="00000000" w:rsidDel="00000000" w:rsidP="00000000" w:rsidRDefault="00000000" w:rsidRPr="00000000" w14:paraId="0000002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本予約の変更は、施設運営者が変更内容を承認した時点で成立します。</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利用者から変更希望が提出された場合であっても、施設運営者による承認が行われるまでは変更は成立しません。</w:t>
      </w:r>
    </w:p>
    <w:p w:rsidR="00000000" w:rsidDel="00000000" w:rsidP="00000000" w:rsidRDefault="00000000" w:rsidRPr="00000000" w14:paraId="0000002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承認前は変更前の予約内容が有効とします。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pybgzlx59px" w:id="4"/>
      <w:bookmarkEnd w:id="4"/>
      <w:r w:rsidDel="00000000" w:rsidR="00000000" w:rsidRPr="00000000">
        <w:rPr>
          <w:rFonts w:ascii="Arial Unicode MS" w:cs="Arial Unicode MS" w:eastAsia="Arial Unicode MS" w:hAnsi="Arial Unicode MS"/>
          <w:b w:val="1"/>
          <w:bCs w:val="1"/>
          <w:rtl w:val="0"/>
        </w:rPr>
        <w:t xml:space="preserve">第4条（変更可能期間）</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予約変更は、施設が定める変更受付期限まで行うことができます。</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受付期限経過後は、施設運営者が特に認めた場合を除き変更できません。</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キャンペーン、イベント、特別営業日等については別途変更条件を定めることがあります。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8u8slv9qgui" w:id="5"/>
      <w:bookmarkEnd w:id="5"/>
      <w:r w:rsidDel="00000000" w:rsidR="00000000" w:rsidRPr="00000000">
        <w:rPr>
          <w:rFonts w:ascii="Arial Unicode MS" w:cs="Arial Unicode MS" w:eastAsia="Arial Unicode MS" w:hAnsi="Arial Unicode MS"/>
          <w:b w:val="1"/>
          <w:bCs w:val="1"/>
          <w:rtl w:val="0"/>
        </w:rPr>
        <w:t xml:space="preserve">第5条（空き状況）</w:t>
      </w:r>
    </w:p>
    <w:p w:rsidR="00000000" w:rsidDel="00000000" w:rsidP="00000000" w:rsidRDefault="00000000" w:rsidRPr="00000000" w14:paraId="0000002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変更後の予約は、希望日時及び打席に空きがある場合に限り受け付けます。</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希望日時に空きがない場合、施設運営者は代替日時を提案することがあります。</w:t>
      </w:r>
    </w:p>
    <w:p w:rsidR="00000000" w:rsidDel="00000000" w:rsidP="00000000" w:rsidRDefault="00000000" w:rsidRPr="00000000" w14:paraId="0000002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打席指定ができない営業形態の場合には、施設運営者が打席を指定します。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p2kt93yl66f7"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3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予約変更により料金区分が変更となる場合は、変更後の料金を適用します。</w:t>
      </w:r>
    </w:p>
    <w:p w:rsidR="00000000" w:rsidDel="00000000" w:rsidP="00000000" w:rsidRDefault="00000000" w:rsidRPr="00000000" w14:paraId="0000003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差額が発生する場合には、施設運営者の定める方法により精算を行います。</w:t>
      </w:r>
    </w:p>
    <w:p w:rsidR="00000000" w:rsidDel="00000000" w:rsidP="00000000" w:rsidRDefault="00000000" w:rsidRPr="00000000" w14:paraId="0000003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クーポン、ポイント、割引制度については施設所定の条件に従います。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crr0thc2yhw" w:id="7"/>
      <w:bookmarkEnd w:id="7"/>
      <w:r w:rsidDel="00000000" w:rsidR="00000000" w:rsidRPr="00000000">
        <w:rPr>
          <w:rFonts w:ascii="Arial Unicode MS" w:cs="Arial Unicode MS" w:eastAsia="Arial Unicode MS" w:hAnsi="Arial Unicode MS"/>
          <w:b w:val="1"/>
          <w:bCs w:val="1"/>
          <w:rtl w:val="0"/>
        </w:rPr>
        <w:t xml:space="preserve">第7条（変更手数料）</w:t>
      </w:r>
    </w:p>
    <w:p w:rsidR="00000000" w:rsidDel="00000000" w:rsidP="00000000" w:rsidRDefault="00000000" w:rsidRPr="00000000" w14:paraId="0000003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施設運営者は、利用規約又は料金表に定める場合に限り変更手数料を請求することができます。</w:t>
      </w:r>
    </w:p>
    <w:p w:rsidR="00000000" w:rsidDel="00000000" w:rsidP="00000000" w:rsidRDefault="00000000" w:rsidRPr="00000000" w14:paraId="0000003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手数料が発生する場合には、利用者へ事前に通知します。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f7bz9p8t48au" w:id="8"/>
      <w:bookmarkEnd w:id="8"/>
      <w:r w:rsidDel="00000000" w:rsidR="00000000" w:rsidRPr="00000000">
        <w:rPr>
          <w:rFonts w:ascii="Arial Unicode MS" w:cs="Arial Unicode MS" w:eastAsia="Arial Unicode MS" w:hAnsi="Arial Unicode MS"/>
          <w:b w:val="1"/>
          <w:bCs w:val="1"/>
          <w:rtl w:val="0"/>
        </w:rPr>
        <w:t xml:space="preserve">第8条（キャンセルとの関係）</w:t>
      </w:r>
    </w:p>
    <w:p w:rsidR="00000000" w:rsidDel="00000000" w:rsidP="00000000" w:rsidRDefault="00000000" w:rsidRPr="00000000" w14:paraId="0000003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本確認書は予約変更を対象とするものであり、予約取消しには適用されません。</w:t>
      </w:r>
    </w:p>
    <w:p w:rsidR="00000000" w:rsidDel="00000000" w:rsidP="00000000" w:rsidRDefault="00000000" w:rsidRPr="00000000" w14:paraId="0000003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予約取消しについては施設が別途定めるキャンセルポリシーによるものとします。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orzzj7e5e045" w:id="9"/>
      <w:bookmarkEnd w:id="9"/>
      <w:r w:rsidDel="00000000" w:rsidR="00000000" w:rsidRPr="00000000">
        <w:rPr>
          <w:rFonts w:ascii="Arial Unicode MS" w:cs="Arial Unicode MS" w:eastAsia="Arial Unicode MS" w:hAnsi="Arial Unicode MS"/>
          <w:b w:val="1"/>
          <w:bCs w:val="1"/>
          <w:rtl w:val="0"/>
        </w:rPr>
        <w:t xml:space="preserve">第9条（施設都合による変更）</w:t>
      </w:r>
    </w:p>
    <w:p w:rsidR="00000000" w:rsidDel="00000000" w:rsidP="00000000" w:rsidRDefault="00000000" w:rsidRPr="00000000" w14:paraId="0000003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設備故障、停電、通信障害、災害その他やむを得ない事情により、施設運営者は予約内容を変更することがあります。</w:t>
      </w:r>
    </w:p>
    <w:p w:rsidR="00000000" w:rsidDel="00000000" w:rsidP="00000000" w:rsidRDefault="00000000" w:rsidRPr="00000000" w14:paraId="0000004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この場合、施設運営者は速やかに利用者へ連絡し、代替日時の提案その他合理的な対応を行います。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2h4sod7361x4" w:id="10"/>
      <w:bookmarkEnd w:id="10"/>
      <w:r w:rsidDel="00000000" w:rsidR="00000000" w:rsidRPr="00000000">
        <w:rPr>
          <w:rFonts w:ascii="Arial Unicode MS" w:cs="Arial Unicode MS" w:eastAsia="Arial Unicode MS" w:hAnsi="Arial Unicode MS"/>
          <w:b w:val="1"/>
          <w:bCs w:val="1"/>
          <w:rtl w:val="0"/>
        </w:rPr>
        <w:t xml:space="preserve">第10条（利用者都合による変更）</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利用者は、次の場合には速やかに施設へ連絡するものとします。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来店時間の変更</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利用人数の変更</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予約者情報の変更</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その他予約内容に影響を与える事項</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dy8acu7idn2" w:id="11"/>
      <w:bookmarkEnd w:id="11"/>
      <w:r w:rsidDel="00000000" w:rsidR="00000000" w:rsidRPr="00000000">
        <w:rPr>
          <w:rFonts w:ascii="Arial Unicode MS" w:cs="Arial Unicode MS" w:eastAsia="Arial Unicode MS" w:hAnsi="Arial Unicode MS"/>
          <w:b w:val="1"/>
          <w:bCs w:val="1"/>
          <w:rtl w:val="0"/>
        </w:rPr>
        <w:t xml:space="preserve">第11条（本人確認）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施設運営者は、予約変更時に本人確認を行うことがあります。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7ho1yyf6900p"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施設運営者は、本確認書により取得した個人情報を、次の目的で利用します。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予約管理</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本人確認</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利用料金管理</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お問い合わせ対応</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サービス改善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法令対応</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4fe9gl3e5oxu"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5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通信障害、システム障害その他施設運営者の合理的支配を超える事由により予約変更ができなかった場合、施設運営者は故意又は重大な過失がある場合を除き責任を負いません。</w:t>
      </w:r>
    </w:p>
    <w:p w:rsidR="00000000" w:rsidDel="00000000" w:rsidP="00000000" w:rsidRDefault="00000000" w:rsidRPr="00000000" w14:paraId="0000005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利用者の入力誤りによる変更内容については、施設運営者は責任を負いません。</w:t>
      </w:r>
    </w:p>
    <w:p w:rsidR="00000000" w:rsidDel="00000000" w:rsidP="00000000" w:rsidRDefault="00000000" w:rsidRPr="00000000" w14:paraId="0000005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天災その他不可抗力による営業変更については、施設運営者は可能な範囲で対応します。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f062rx9dnoba" w:id="14"/>
      <w:bookmarkEnd w:id="14"/>
      <w:r w:rsidDel="00000000" w:rsidR="00000000" w:rsidRPr="00000000">
        <w:rPr>
          <w:rFonts w:ascii="Arial Unicode MS" w:cs="Arial Unicode MS" w:eastAsia="Arial Unicode MS" w:hAnsi="Arial Unicode MS"/>
          <w:b w:val="1"/>
          <w:bCs w:val="1"/>
          <w:rtl w:val="0"/>
        </w:rPr>
        <w:t xml:space="preserve">第14条（確認事項）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利用者は、以下の事項を確認し同意します。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変更内容を確認しました。</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利用料金が変更となる場合があることを理解しました。</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利用規約及びキャンセルポリシーに従います。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空き状況により希望どおり変更できない場合があることを理解しました。</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3ilk1l7owx6t"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本確認書に定めのない事項又は疑義が生じた場合には、利用者及び施設運営者は誠意をもって協議し解決します。</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ai2eaeuon401"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6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本確認書は日本法を準拠法とします。</w:t>
      </w:r>
    </w:p>
    <w:p w:rsidR="00000000" w:rsidDel="00000000" w:rsidP="00000000" w:rsidRDefault="00000000" w:rsidRPr="00000000" w14:paraId="0000006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本確認書に関して紛争が生じた場合は、施設運営者の本店所在地を管轄する地方裁判所又は簡易裁判所を第一審の専属的合意管轄裁判所とします。</w:t>
      </w:r>
    </w:p>
    <w:p w:rsidR="00000000" w:rsidDel="00000000" w:rsidP="00000000" w:rsidRDefault="00000000" w:rsidRPr="00000000" w14:paraId="00000067">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変更受付日</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w:t>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施設運営者</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施設名：______________________________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w:t>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w:t>
      </w:r>
    </w:p>
    <w:p w:rsidR="00000000" w:rsidDel="00000000" w:rsidP="00000000" w:rsidRDefault="00000000" w:rsidRPr="00000000" w14:paraId="0000007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