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wkl4ni5autxn" w:id="0"/>
      <w:bookmarkEnd w:id="0"/>
      <w:r w:rsidDel="00000000" w:rsidR="00000000" w:rsidRPr="00000000">
        <w:rPr>
          <w:rFonts w:ascii="Arial Unicode MS" w:cs="Arial Unicode MS" w:eastAsia="Arial Unicode MS" w:hAnsi="Arial Unicode MS"/>
          <w:b w:val="1"/>
          <w:bCs w:val="1"/>
          <w:sz w:val="44"/>
          <w:szCs w:val="44"/>
          <w:rtl w:val="0"/>
        </w:rPr>
        <w:t xml:space="preserve">写真・動画撮影同意書（インドアゴルフ）</w:t>
      </w:r>
    </w:p>
    <w:p w:rsidR="00000000" w:rsidDel="00000000" w:rsidP="00000000" w:rsidRDefault="00000000" w:rsidRPr="00000000" w14:paraId="0000000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本同意書は、インドアゴルフ施設（以下「当施設」といいます。）において実施される写真撮影および動画撮影に関し、利用者と当施設との間の権利義務を明確にすることを目的とします。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1y4eqfq6nzwy"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本同意書は、当施設において利用者の写真、映像、音声その他これらに付随する情報（以下「撮影データ」といいます。）を撮影し、その利用条件を定めることを目的とします。</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ff8vwn22dolm" w:id="2"/>
      <w:bookmarkEnd w:id="2"/>
      <w:r w:rsidDel="00000000" w:rsidR="00000000" w:rsidRPr="00000000">
        <w:rPr>
          <w:rFonts w:ascii="Arial Unicode MS" w:cs="Arial Unicode MS" w:eastAsia="Arial Unicode MS" w:hAnsi="Arial Unicode MS"/>
          <w:b w:val="1"/>
          <w:bCs w:val="1"/>
          <w:rtl w:val="0"/>
        </w:rPr>
        <w:t xml:space="preserve">第2条（撮影への同意）</w:t>
      </w:r>
    </w:p>
    <w:p w:rsidR="00000000" w:rsidDel="00000000" w:rsidP="00000000" w:rsidRDefault="00000000" w:rsidRPr="00000000" w14:paraId="00000009">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利用者は、当施設内において当施設スタッフ又は当施設が委託する撮影担当者により写真又は動画の撮影が行われる場合があることを確認し、希望する範囲について撮影に同意します。</w:t>
      </w:r>
    </w:p>
    <w:p w:rsidR="00000000" w:rsidDel="00000000" w:rsidP="00000000" w:rsidRDefault="00000000" w:rsidRPr="00000000" w14:paraId="0000000A">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利用者は、撮影への同意を拒否又は制限する場合には、事前又は撮影開始前までに当施設へ申し出るものとします。</w:t>
      </w:r>
    </w:p>
    <w:p w:rsidR="00000000" w:rsidDel="00000000" w:rsidP="00000000" w:rsidRDefault="00000000" w:rsidRPr="00000000" w14:paraId="0000000B">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当施設は、利用者の意思を尊重し、合理的な範囲で撮影対象から除外するよう努めます。</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ofzw8u4z7cvm" w:id="3"/>
      <w:bookmarkEnd w:id="3"/>
      <w:r w:rsidDel="00000000" w:rsidR="00000000" w:rsidRPr="00000000">
        <w:rPr>
          <w:rFonts w:ascii="Arial Unicode MS" w:cs="Arial Unicode MS" w:eastAsia="Arial Unicode MS" w:hAnsi="Arial Unicode MS"/>
          <w:b w:val="1"/>
          <w:bCs w:val="1"/>
          <w:rtl w:val="0"/>
        </w:rPr>
        <w:t xml:space="preserve">第3条（撮影データの利用目的）</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当施設は、撮影データを次の目的のために利用することができます。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（1）施設紹介</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（2）サービス紹介</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（3）レッスン内容の紹介</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（4）イベントの紹介</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（5）ホームページへの掲載</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（6）SNSへの投稿</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（7）広告・チラシ・パンフレットへの掲載</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（8）動画広告への利用</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（9）会員募集・販促活動</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（10）社内教育・研修</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（11）その他当施設の広報活動</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7k7hrvbt5zip" w:id="4"/>
      <w:bookmarkEnd w:id="4"/>
      <w:r w:rsidDel="00000000" w:rsidR="00000000" w:rsidRPr="00000000">
        <w:rPr>
          <w:rFonts w:ascii="Arial Unicode MS" w:cs="Arial Unicode MS" w:eastAsia="Arial Unicode MS" w:hAnsi="Arial Unicode MS"/>
          <w:b w:val="1"/>
          <w:bCs w:val="1"/>
          <w:rtl w:val="0"/>
        </w:rPr>
        <w:t xml:space="preserve">第4条（利用媒体）</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撮影データは、次の媒体に掲載又は利用することがあります。</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（1）公式ホームページ</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（2）公式SNS</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（3）YouTube等の動画配信サービス</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（4）広告媒体</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（5）印刷物</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（6）施設内掲示物</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（7）メールマガジン</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（8）その他当施設が管理する媒体</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1g1nmsrmo800" w:id="5"/>
      <w:bookmarkEnd w:id="5"/>
      <w:r w:rsidDel="00000000" w:rsidR="00000000" w:rsidRPr="00000000">
        <w:rPr>
          <w:rFonts w:ascii="Arial Unicode MS" w:cs="Arial Unicode MS" w:eastAsia="Arial Unicode MS" w:hAnsi="Arial Unicode MS"/>
          <w:b w:val="1"/>
          <w:bCs w:val="1"/>
          <w:rtl w:val="0"/>
        </w:rPr>
        <w:t xml:space="preserve">第5条（利用期間）</w:t>
      </w:r>
    </w:p>
    <w:p w:rsidR="00000000" w:rsidDel="00000000" w:rsidP="00000000" w:rsidRDefault="00000000" w:rsidRPr="00000000" w14:paraId="00000027">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撮影データは、撮影日以降、広報活動等に必要な期間利用できるものとします。</w:t>
      </w:r>
    </w:p>
    <w:p w:rsidR="00000000" w:rsidDel="00000000" w:rsidP="00000000" w:rsidRDefault="00000000" w:rsidRPr="00000000" w14:paraId="00000028">
      <w:pPr>
        <w:numPr>
          <w:ilvl w:val="0"/>
          <w:numId w:val="10"/>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利用終了時期をあらかじめ定める場合は、当施設が別途通知します。</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qxbhviqcqx1a" w:id="6"/>
      <w:bookmarkEnd w:id="6"/>
      <w:r w:rsidDel="00000000" w:rsidR="00000000" w:rsidRPr="00000000">
        <w:rPr>
          <w:rFonts w:ascii="Arial Unicode MS" w:cs="Arial Unicode MS" w:eastAsia="Arial Unicode MS" w:hAnsi="Arial Unicode MS"/>
          <w:b w:val="1"/>
          <w:bCs w:val="1"/>
          <w:rtl w:val="0"/>
        </w:rPr>
        <w:t xml:space="preserve">第6条（編集等）</w:t>
      </w:r>
    </w:p>
    <w:p w:rsidR="00000000" w:rsidDel="00000000" w:rsidP="00000000" w:rsidRDefault="00000000" w:rsidRPr="00000000" w14:paraId="0000002B">
      <w:pPr>
        <w:numPr>
          <w:ilvl w:val="0"/>
          <w:numId w:val="9"/>
        </w:numPr>
        <w:spacing w:after="24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当施設は、掲載目的に応じて撮影データについて次の編集を行うことがあります。</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（1）トリミング</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（2）色調補正</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（3）サイズ変更</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（4）字幕・テロップの追加</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（5）音声編集</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（6）その他掲載上必要な編集</w:t>
      </w:r>
    </w:p>
    <w:p w:rsidR="00000000" w:rsidDel="00000000" w:rsidP="00000000" w:rsidRDefault="00000000" w:rsidRPr="00000000" w14:paraId="00000032">
      <w:pPr>
        <w:numPr>
          <w:ilvl w:val="0"/>
          <w:numId w:val="4"/>
        </w:numPr>
        <w:spacing w:after="24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前項の編集により利用者の人格権を不当に侵害しないよう配慮するものとします。</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a03dojwdudg5" w:id="7"/>
      <w:bookmarkEnd w:id="7"/>
      <w:r w:rsidDel="00000000" w:rsidR="00000000" w:rsidRPr="00000000">
        <w:rPr>
          <w:rFonts w:ascii="Arial Unicode MS" w:cs="Arial Unicode MS" w:eastAsia="Arial Unicode MS" w:hAnsi="Arial Unicode MS"/>
          <w:b w:val="1"/>
          <w:bCs w:val="1"/>
          <w:rtl w:val="0"/>
        </w:rPr>
        <w:t xml:space="preserve">第7条（肖像権等）</w:t>
      </w:r>
    </w:p>
    <w:p w:rsidR="00000000" w:rsidDel="00000000" w:rsidP="00000000" w:rsidRDefault="00000000" w:rsidRPr="00000000" w14:paraId="00000035">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利用者は、本同意書に基づく利用について、肖像権、パブリシティ権その他これらに類する権利を理由として異議を申し立てないものとします。</w:t>
      </w:r>
    </w:p>
    <w:p w:rsidR="00000000" w:rsidDel="00000000" w:rsidP="00000000" w:rsidRDefault="00000000" w:rsidRPr="00000000" w14:paraId="00000036">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当施設は、利用者の名誉又は社会的信用を不当に害する利用を行わないものとします。</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rrgh3k7djwnn" w:id="8"/>
      <w:bookmarkEnd w:id="8"/>
      <w:r w:rsidDel="00000000" w:rsidR="00000000" w:rsidRPr="00000000">
        <w:rPr>
          <w:rFonts w:ascii="Arial Unicode MS" w:cs="Arial Unicode MS" w:eastAsia="Arial Unicode MS" w:hAnsi="Arial Unicode MS"/>
          <w:b w:val="1"/>
          <w:bCs w:val="1"/>
          <w:rtl w:val="0"/>
        </w:rPr>
        <w:t xml:space="preserve">第8条（第三者提供）</w:t>
      </w:r>
    </w:p>
    <w:p w:rsidR="00000000" w:rsidDel="00000000" w:rsidP="00000000" w:rsidRDefault="00000000" w:rsidRPr="00000000" w14:paraId="00000039">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当施設は、撮影データを広告制作会社、印刷会社、動画制作会社その他業務委託先へ提供することがあります。</w:t>
      </w:r>
    </w:p>
    <w:p w:rsidR="00000000" w:rsidDel="00000000" w:rsidP="00000000" w:rsidRDefault="00000000" w:rsidRPr="00000000" w14:paraId="0000003A">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当施設は、委託先に対し適切な管理を求めるものとします。</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pfdskg42urph" w:id="9"/>
      <w:bookmarkEnd w:id="9"/>
      <w:r w:rsidDel="00000000" w:rsidR="00000000" w:rsidRPr="00000000">
        <w:rPr>
          <w:rFonts w:ascii="Arial Unicode MS" w:cs="Arial Unicode MS" w:eastAsia="Arial Unicode MS" w:hAnsi="Arial Unicode MS"/>
          <w:b w:val="1"/>
          <w:bCs w:val="1"/>
          <w:rtl w:val="0"/>
        </w:rPr>
        <w:t xml:space="preserve">第9条（個人情報の取扱い）</w:t>
      </w:r>
    </w:p>
    <w:p w:rsidR="00000000" w:rsidDel="00000000" w:rsidP="00000000" w:rsidRDefault="00000000" w:rsidRPr="00000000" w14:paraId="0000003D">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撮影データに個人情報が含まれる場合は、当施設の個人情報保護方針に従って管理します。</w:t>
      </w:r>
    </w:p>
    <w:p w:rsidR="00000000" w:rsidDel="00000000" w:rsidP="00000000" w:rsidRDefault="00000000" w:rsidRPr="00000000" w14:paraId="0000003E">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法令に基づく場合を除き、本同意書に定める目的以外には利用しません。</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rPr>
      </w:pPr>
      <w:bookmarkStart w:colFirst="0" w:colLast="0" w:name="_hpgrpb9343rn" w:id="10"/>
      <w:bookmarkEnd w:id="10"/>
      <w:r w:rsidDel="00000000" w:rsidR="00000000" w:rsidRPr="00000000">
        <w:rPr>
          <w:rFonts w:ascii="Arial Unicode MS" w:cs="Arial Unicode MS" w:eastAsia="Arial Unicode MS" w:hAnsi="Arial Unicode MS"/>
          <w:b w:val="1"/>
          <w:bCs w:val="1"/>
          <w:rtl w:val="0"/>
        </w:rPr>
        <w:t xml:space="preserve">第10条（利用者による撮影）</w:t>
      </w:r>
    </w:p>
    <w:p w:rsidR="00000000" w:rsidDel="00000000" w:rsidP="00000000" w:rsidRDefault="00000000" w:rsidRPr="00000000" w14:paraId="00000041">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利用者が施設内で写真又は動画を撮影する場合は、他の利用者のプライバシーを侵害しないよう十分配慮しなければなりません。</w:t>
      </w:r>
    </w:p>
    <w:p w:rsidR="00000000" w:rsidDel="00000000" w:rsidP="00000000" w:rsidRDefault="00000000" w:rsidRPr="00000000" w14:paraId="00000042">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他の利用者が識別できる状態で撮影又は公開する場合には、事前に本人の同意を得るものとします。</w:t>
      </w:r>
    </w:p>
    <w:p w:rsidR="00000000" w:rsidDel="00000000" w:rsidP="00000000" w:rsidRDefault="00000000" w:rsidRPr="00000000" w14:paraId="00000043">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当施設は、施設運営上必要と判断した場合には撮影の中止を求めることができます。</w:t>
      </w:r>
    </w:p>
    <w:p w:rsidR="00000000" w:rsidDel="00000000" w:rsidP="00000000" w:rsidRDefault="00000000" w:rsidRPr="00000000" w14:paraId="00000044">
      <w:pPr>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rPr>
      </w:pPr>
      <w:bookmarkStart w:colFirst="0" w:colLast="0" w:name="_bwohev70v93x" w:id="11"/>
      <w:bookmarkEnd w:id="11"/>
      <w:r w:rsidDel="00000000" w:rsidR="00000000" w:rsidRPr="00000000">
        <w:rPr>
          <w:rFonts w:ascii="Arial Unicode MS" w:cs="Arial Unicode MS" w:eastAsia="Arial Unicode MS" w:hAnsi="Arial Unicode MS"/>
          <w:b w:val="1"/>
          <w:bCs w:val="1"/>
          <w:rtl w:val="0"/>
        </w:rPr>
        <w:t xml:space="preserve">第11条（同意の撤回）</w:t>
      </w:r>
    </w:p>
    <w:p w:rsidR="00000000" w:rsidDel="00000000" w:rsidP="00000000" w:rsidRDefault="00000000" w:rsidRPr="00000000" w14:paraId="00000046">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利用者は、将来に向かって撮影データの利用停止を申し出ることができます。</w:t>
      </w:r>
    </w:p>
    <w:p w:rsidR="00000000" w:rsidDel="00000000" w:rsidP="00000000" w:rsidRDefault="00000000" w:rsidRPr="00000000" w14:paraId="00000047">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当施設は、合理的な期間内に対応するよう努めます。</w:t>
      </w:r>
    </w:p>
    <w:p w:rsidR="00000000" w:rsidDel="00000000" w:rsidP="00000000" w:rsidRDefault="00000000" w:rsidRPr="00000000" w14:paraId="00000048">
      <w:pPr>
        <w:numPr>
          <w:ilvl w:val="0"/>
          <w:numId w:val="1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既に配布済み又は公開済みの印刷物、広告、第三者媒体等については直ちに回収又は削除できない場合があります。</w:t>
      </w:r>
    </w:p>
    <w:p w:rsidR="00000000" w:rsidDel="00000000" w:rsidP="00000000" w:rsidRDefault="00000000" w:rsidRPr="00000000" w14:paraId="00000049">
      <w:pPr>
        <w:rPr>
          <w:sz w:val="20"/>
          <w:szCs w:val="20"/>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rPr>
      </w:pPr>
      <w:bookmarkStart w:colFirst="0" w:colLast="0" w:name="_hv4zzwnikupf" w:id="12"/>
      <w:bookmarkEnd w:id="12"/>
      <w:r w:rsidDel="00000000" w:rsidR="00000000" w:rsidRPr="00000000">
        <w:rPr>
          <w:rFonts w:ascii="Arial Unicode MS" w:cs="Arial Unicode MS" w:eastAsia="Arial Unicode MS" w:hAnsi="Arial Unicode MS"/>
          <w:b w:val="1"/>
          <w:bCs w:val="1"/>
          <w:rtl w:val="0"/>
        </w:rPr>
        <w:t xml:space="preserve">第12条（禁止事項）</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利用者は次の行為を行ってはなりません。</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（1）他の利用者の無断撮影</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（2）盗撮その他迷惑行為</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（3）営業目的での無断撮影</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（4）施設運営を妨げる撮影</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（5）法令又は公序良俗に反する撮影</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（6）当施設が不適切と判断する行為</w:t>
      </w:r>
    </w:p>
    <w:p w:rsidR="00000000" w:rsidDel="00000000" w:rsidP="00000000" w:rsidRDefault="00000000" w:rsidRPr="00000000" w14:paraId="00000052">
      <w:pPr>
        <w:rPr>
          <w:sz w:val="20"/>
          <w:szCs w:val="20"/>
        </w:rPr>
      </w:pPr>
      <w:r w:rsidDel="00000000" w:rsidR="00000000" w:rsidRPr="00000000">
        <w:rPr>
          <w:rtl w:val="0"/>
        </w:rPr>
      </w:r>
    </w:p>
    <w:p w:rsidR="00000000" w:rsidDel="00000000" w:rsidP="00000000" w:rsidRDefault="00000000" w:rsidRPr="00000000" w14:paraId="00000053">
      <w:pPr>
        <w:pStyle w:val="Heading2"/>
        <w:keepNext w:val="0"/>
        <w:keepLines w:val="0"/>
        <w:spacing w:after="80" w:lineRule="auto"/>
        <w:rPr>
          <w:b w:val="1"/>
          <w:bCs w:val="1"/>
        </w:rPr>
      </w:pPr>
      <w:bookmarkStart w:colFirst="0" w:colLast="0" w:name="_z6nuse1asny5" w:id="13"/>
      <w:bookmarkEnd w:id="13"/>
      <w:r w:rsidDel="00000000" w:rsidR="00000000" w:rsidRPr="00000000">
        <w:rPr>
          <w:rFonts w:ascii="Arial Unicode MS" w:cs="Arial Unicode MS" w:eastAsia="Arial Unicode MS" w:hAnsi="Arial Unicode MS"/>
          <w:b w:val="1"/>
          <w:bCs w:val="1"/>
          <w:rtl w:val="0"/>
        </w:rPr>
        <w:t xml:space="preserve">第13条（損害賠償）</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利用者が本同意書に違反し、当施設又は第三者へ損害を与えた場合には、その損害を賠償する責任を負うものとします。</w:t>
      </w:r>
    </w:p>
    <w:p w:rsidR="00000000" w:rsidDel="00000000" w:rsidP="00000000" w:rsidRDefault="00000000" w:rsidRPr="00000000" w14:paraId="00000055">
      <w:pPr>
        <w:rPr>
          <w:sz w:val="20"/>
          <w:szCs w:val="20"/>
        </w:rPr>
      </w:pPr>
      <w:r w:rsidDel="00000000" w:rsidR="00000000" w:rsidRPr="00000000">
        <w:rPr>
          <w:rtl w:val="0"/>
        </w:rPr>
      </w:r>
    </w:p>
    <w:p w:rsidR="00000000" w:rsidDel="00000000" w:rsidP="00000000" w:rsidRDefault="00000000" w:rsidRPr="00000000" w14:paraId="00000056">
      <w:pPr>
        <w:pStyle w:val="Heading2"/>
        <w:keepNext w:val="0"/>
        <w:keepLines w:val="0"/>
        <w:spacing w:after="80" w:lineRule="auto"/>
        <w:rPr>
          <w:b w:val="1"/>
          <w:bCs w:val="1"/>
        </w:rPr>
      </w:pPr>
      <w:bookmarkStart w:colFirst="0" w:colLast="0" w:name="_b8vtbm3ka1a" w:id="14"/>
      <w:bookmarkEnd w:id="14"/>
      <w:r w:rsidDel="00000000" w:rsidR="00000000" w:rsidRPr="00000000">
        <w:rPr>
          <w:rFonts w:ascii="Arial Unicode MS" w:cs="Arial Unicode MS" w:eastAsia="Arial Unicode MS" w:hAnsi="Arial Unicode MS"/>
          <w:b w:val="1"/>
          <w:bCs w:val="1"/>
          <w:rtl w:val="0"/>
        </w:rPr>
        <w:t xml:space="preserve">第14条（免責）</w:t>
      </w:r>
    </w:p>
    <w:p w:rsidR="00000000" w:rsidDel="00000000" w:rsidP="00000000" w:rsidRDefault="00000000" w:rsidRPr="00000000" w14:paraId="00000057">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利用者が自己の意思で撮影又は公開した写真・動画について生じた紛争は、利用者の責任において解決するものとします。</w:t>
      </w:r>
    </w:p>
    <w:p w:rsidR="00000000" w:rsidDel="00000000" w:rsidP="00000000" w:rsidRDefault="00000000" w:rsidRPr="00000000" w14:paraId="00000058">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当施設は、法令上責任を負う場合を除き、撮影データの利用に関連して利用者に生じた損害について責任を負いません。</w:t>
      </w:r>
    </w:p>
    <w:p w:rsidR="00000000" w:rsidDel="00000000" w:rsidP="00000000" w:rsidRDefault="00000000" w:rsidRPr="00000000" w14:paraId="00000059">
      <w:pPr>
        <w:rPr>
          <w:sz w:val="20"/>
          <w:szCs w:val="20"/>
        </w:rPr>
      </w:pPr>
      <w:r w:rsidDel="00000000" w:rsidR="00000000" w:rsidRPr="00000000">
        <w:rPr>
          <w:rtl w:val="0"/>
        </w:rPr>
      </w:r>
    </w:p>
    <w:p w:rsidR="00000000" w:rsidDel="00000000" w:rsidP="00000000" w:rsidRDefault="00000000" w:rsidRPr="00000000" w14:paraId="0000005A">
      <w:pPr>
        <w:pStyle w:val="Heading2"/>
        <w:keepNext w:val="0"/>
        <w:keepLines w:val="0"/>
        <w:spacing w:after="80" w:lineRule="auto"/>
        <w:rPr>
          <w:b w:val="1"/>
          <w:bCs w:val="1"/>
        </w:rPr>
      </w:pPr>
      <w:bookmarkStart w:colFirst="0" w:colLast="0" w:name="_c0mt2hizyd7q" w:id="15"/>
      <w:bookmarkEnd w:id="15"/>
      <w:r w:rsidDel="00000000" w:rsidR="00000000" w:rsidRPr="00000000">
        <w:rPr>
          <w:rFonts w:ascii="Arial Unicode MS" w:cs="Arial Unicode MS" w:eastAsia="Arial Unicode MS" w:hAnsi="Arial Unicode MS"/>
          <w:b w:val="1"/>
          <w:bCs w:val="1"/>
          <w:rtl w:val="0"/>
        </w:rPr>
        <w:t xml:space="preserve">第15条（協議事項）</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本同意書に定めのない事項又は解釈に疑義が生じた場合は、利用者と当施設は誠意をもって協議し解決するものとします。</w:t>
      </w:r>
    </w:p>
    <w:p w:rsidR="00000000" w:rsidDel="00000000" w:rsidP="00000000" w:rsidRDefault="00000000" w:rsidRPr="00000000" w14:paraId="0000005C">
      <w:pPr>
        <w:rPr>
          <w:sz w:val="20"/>
          <w:szCs w:val="20"/>
        </w:rPr>
      </w:pPr>
      <w:r w:rsidDel="00000000" w:rsidR="00000000" w:rsidRPr="00000000">
        <w:rPr>
          <w:rtl w:val="0"/>
        </w:rPr>
      </w:r>
    </w:p>
    <w:p w:rsidR="00000000" w:rsidDel="00000000" w:rsidP="00000000" w:rsidRDefault="00000000" w:rsidRPr="00000000" w14:paraId="0000005D">
      <w:pPr>
        <w:pStyle w:val="Heading2"/>
        <w:keepNext w:val="0"/>
        <w:keepLines w:val="0"/>
        <w:spacing w:after="80" w:lineRule="auto"/>
        <w:rPr>
          <w:b w:val="1"/>
          <w:bCs w:val="1"/>
        </w:rPr>
      </w:pPr>
      <w:bookmarkStart w:colFirst="0" w:colLast="0" w:name="_3q9ehbpkjudc" w:id="16"/>
      <w:bookmarkEnd w:id="16"/>
      <w:r w:rsidDel="00000000" w:rsidR="00000000" w:rsidRPr="00000000">
        <w:rPr>
          <w:rFonts w:ascii="Arial Unicode MS" w:cs="Arial Unicode MS" w:eastAsia="Arial Unicode MS" w:hAnsi="Arial Unicode MS"/>
          <w:b w:val="1"/>
          <w:bCs w:val="1"/>
          <w:rtl w:val="0"/>
        </w:rPr>
        <w:t xml:space="preserve">第16条（準拠法・管轄）</w:t>
      </w:r>
    </w:p>
    <w:p w:rsidR="00000000" w:rsidDel="00000000" w:rsidP="00000000" w:rsidRDefault="00000000" w:rsidRPr="00000000" w14:paraId="0000005E">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本同意書は日本法に準拠します。</w:t>
      </w:r>
    </w:p>
    <w:p w:rsidR="00000000" w:rsidDel="00000000" w:rsidP="00000000" w:rsidRDefault="00000000" w:rsidRPr="00000000" w14:paraId="0000005F">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本同意書に関して紛争が生じた場合は、当施設の所在地を管轄する地方裁判所又は簡易裁判所を第一審の専属的合意管轄裁判所とします。</w:t>
      </w:r>
    </w:p>
    <w:p w:rsidR="00000000" w:rsidDel="00000000" w:rsidP="00000000" w:rsidRDefault="00000000" w:rsidRPr="00000000" w14:paraId="00000060">
      <w:pPr>
        <w:pStyle w:val="Heading1"/>
        <w:keepNext w:val="0"/>
        <w:keepLines w:val="0"/>
        <w:spacing w:before="480" w:lineRule="auto"/>
        <w:rPr>
          <w:b w:val="1"/>
          <w:bCs w:val="1"/>
          <w:sz w:val="44"/>
          <w:szCs w:val="44"/>
        </w:rPr>
      </w:pPr>
      <w:bookmarkStart w:colFirst="0" w:colLast="0" w:name="_awj6lc5odb2" w:id="17"/>
      <w:bookmarkEnd w:id="17"/>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私は、本同意書の内容を確認し、十分に理解した上で、写真・動画撮影及びその利用について同意します。</w:t>
      </w:r>
    </w:p>
    <w:p w:rsidR="00000000" w:rsidDel="00000000" w:rsidP="00000000" w:rsidRDefault="00000000" w:rsidRPr="00000000" w14:paraId="00000063">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同意日</w:t>
      </w: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65">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氏名</w:t>
      </w:r>
      <w:r w:rsidDel="00000000" w:rsidR="00000000" w:rsidRPr="00000000">
        <w:rPr>
          <w:rFonts w:ascii="Arial Unicode MS" w:cs="Arial Unicode MS" w:eastAsia="Arial Unicode MS" w:hAnsi="Arial Unicode MS"/>
          <w:sz w:val="20"/>
          <w:szCs w:val="20"/>
          <w:rtl w:val="0"/>
        </w:rPr>
        <w:t xml:space="preserve">：　　　　　　　　　　　　　　　</w:t>
      </w:r>
    </w:p>
    <w:p w:rsidR="00000000" w:rsidDel="00000000" w:rsidP="00000000" w:rsidRDefault="00000000" w:rsidRPr="00000000" w14:paraId="00000067">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住所</w:t>
      </w:r>
      <w:r w:rsidDel="00000000" w:rsidR="00000000" w:rsidRPr="00000000">
        <w:rPr>
          <w:rFonts w:ascii="Arial Unicode MS" w:cs="Arial Unicode MS" w:eastAsia="Arial Unicode MS" w:hAnsi="Arial Unicode MS"/>
          <w:sz w:val="20"/>
          <w:szCs w:val="20"/>
          <w:rtl w:val="0"/>
        </w:rPr>
        <w:t xml:space="preserve">：　　　　　　　　　　　　　　　</w:t>
      </w:r>
    </w:p>
    <w:p w:rsidR="00000000" w:rsidDel="00000000" w:rsidP="00000000" w:rsidRDefault="00000000" w:rsidRPr="00000000" w14:paraId="00000069">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電話番号</w:t>
      </w:r>
      <w:r w:rsidDel="00000000" w:rsidR="00000000" w:rsidRPr="00000000">
        <w:rPr>
          <w:rFonts w:ascii="Arial Unicode MS" w:cs="Arial Unicode MS" w:eastAsia="Arial Unicode MS" w:hAnsi="Arial Unicode MS"/>
          <w:sz w:val="20"/>
          <w:szCs w:val="20"/>
          <w:rtl w:val="0"/>
        </w:rPr>
        <w:t xml:space="preserve">：　　　　　　　　　　　　　</w:t>
      </w:r>
    </w:p>
    <w:p w:rsidR="00000000" w:rsidDel="00000000" w:rsidP="00000000" w:rsidRDefault="00000000" w:rsidRPr="00000000" w14:paraId="0000006B">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C">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署名</w:t>
      </w:r>
      <w:r w:rsidDel="00000000" w:rsidR="00000000" w:rsidRPr="00000000">
        <w:rPr>
          <w:rFonts w:ascii="Arial Unicode MS" w:cs="Arial Unicode MS" w:eastAsia="Arial Unicode MS" w:hAnsi="Arial Unicode MS"/>
          <w:sz w:val="20"/>
          <w:szCs w:val="20"/>
          <w:rtl w:val="0"/>
        </w:rPr>
        <w:t xml:space="preserve">：　　　　　　　　　　　　　　　</w:t>
      </w:r>
    </w:p>
    <w:p w:rsidR="00000000" w:rsidDel="00000000" w:rsidP="00000000" w:rsidRDefault="00000000" w:rsidRPr="00000000" w14:paraId="0000006D">
      <w:pPr>
        <w:rPr>
          <w:sz w:val="20"/>
          <w:szCs w:val="20"/>
        </w:rPr>
      </w:pPr>
      <w:r w:rsidDel="00000000" w:rsidR="00000000" w:rsidRPr="00000000">
        <w:rPr>
          <w:rtl w:val="0"/>
        </w:rPr>
      </w:r>
    </w:p>
    <w:p w:rsidR="00000000" w:rsidDel="00000000" w:rsidP="00000000" w:rsidRDefault="00000000" w:rsidRPr="00000000" w14:paraId="0000006E">
      <w:pPr>
        <w:pStyle w:val="Heading1"/>
        <w:keepNext w:val="0"/>
        <w:keepLines w:val="0"/>
        <w:spacing w:before="480" w:lineRule="auto"/>
        <w:rPr>
          <w:b w:val="1"/>
          <w:bCs w:val="1"/>
          <w:sz w:val="44"/>
          <w:szCs w:val="44"/>
        </w:rPr>
      </w:pPr>
      <w:bookmarkStart w:colFirst="0" w:colLast="0" w:name="_jxc7jpselqfy" w:id="18"/>
      <w:bookmarkEnd w:id="18"/>
      <w:r w:rsidDel="00000000" w:rsidR="00000000" w:rsidRPr="00000000">
        <w:rPr>
          <w:rFonts w:ascii="Arial Unicode MS" w:cs="Arial Unicode MS" w:eastAsia="Arial Unicode MS" w:hAnsi="Arial Unicode MS"/>
          <w:b w:val="1"/>
          <w:bCs w:val="1"/>
          <w:sz w:val="44"/>
          <w:szCs w:val="44"/>
          <w:rtl w:val="0"/>
        </w:rPr>
        <w:t xml:space="preserve">撮影利用範囲（任意選択）</w:t>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ホームページ掲載</w:t>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SNS掲載</w:t>
      </w:r>
    </w:p>
    <w:p w:rsidR="00000000" w:rsidDel="00000000" w:rsidP="00000000" w:rsidRDefault="00000000" w:rsidRPr="00000000" w14:paraId="0000007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パンフレット・チラシ</w:t>
      </w:r>
    </w:p>
    <w:p w:rsidR="00000000" w:rsidDel="00000000" w:rsidP="00000000" w:rsidRDefault="00000000" w:rsidRPr="00000000" w14:paraId="0000007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動画広告</w:t>
      </w:r>
    </w:p>
    <w:p w:rsidR="00000000" w:rsidDel="00000000" w:rsidP="00000000" w:rsidRDefault="00000000" w:rsidRPr="00000000" w14:paraId="00000073">
      <w:pPr>
        <w:spacing w:after="240" w:before="240" w:lineRule="auto"/>
        <w:rPr>
          <w:sz w:val="20"/>
          <w:szCs w:val="20"/>
        </w:rPr>
      </w:pPr>
      <w:r w:rsidDel="00000000" w:rsidR="00000000" w:rsidRPr="00000000">
        <w:rPr>
          <w:sz w:val="20"/>
          <w:szCs w:val="20"/>
          <w:rtl w:val="0"/>
        </w:rPr>
        <w:t xml:space="preserve">□ YouTube</w:t>
      </w:r>
    </w:p>
    <w:p w:rsidR="00000000" w:rsidDel="00000000" w:rsidP="00000000" w:rsidRDefault="00000000" w:rsidRPr="00000000" w14:paraId="0000007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店舗掲示</w:t>
      </w:r>
    </w:p>
    <w:p w:rsidR="00000000" w:rsidDel="00000000" w:rsidP="00000000" w:rsidRDefault="00000000" w:rsidRPr="00000000" w14:paraId="0000007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イベント紹介</w:t>
      </w:r>
    </w:p>
    <w:p w:rsidR="00000000" w:rsidDel="00000000" w:rsidP="00000000" w:rsidRDefault="00000000" w:rsidRPr="00000000" w14:paraId="0000007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その他（　　　　　　　　　　　　）</w:t>
      </w:r>
    </w:p>
    <w:p w:rsidR="00000000" w:rsidDel="00000000" w:rsidP="00000000" w:rsidRDefault="00000000" w:rsidRPr="00000000" w14:paraId="0000007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2"/>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