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2"/>
          <w:szCs w:val="32"/>
        </w:rPr>
      </w:pPr>
      <w:bookmarkStart w:colFirst="0" w:colLast="0" w:name="_v1jjb6dn5gkv" w:id="0"/>
      <w:bookmarkEnd w:id="0"/>
      <w:r w:rsidDel="00000000" w:rsidR="00000000" w:rsidRPr="00000000">
        <w:rPr>
          <w:rFonts w:ascii="Arial Unicode MS" w:cs="Arial Unicode MS" w:eastAsia="Arial Unicode MS" w:hAnsi="Arial Unicode MS"/>
          <w:b w:val="1"/>
          <w:bCs w:val="1"/>
          <w:sz w:val="44"/>
          <w:szCs w:val="44"/>
          <w:rtl w:val="0"/>
        </w:rPr>
        <w:t xml:space="preserve">予約変更確認書</w:t>
        <w:br w:type="textWrapping"/>
      </w:r>
      <w:r w:rsidDel="00000000" w:rsidR="00000000" w:rsidRPr="00000000">
        <w:rPr>
          <w:rFonts w:ascii="Arial Unicode MS" w:cs="Arial Unicode MS" w:eastAsia="Arial Unicode MS" w:hAnsi="Arial Unicode MS"/>
          <w:b w:val="1"/>
          <w:bCs w:val="1"/>
          <w:sz w:val="32"/>
          <w:szCs w:val="32"/>
          <w:rtl w:val="0"/>
        </w:rPr>
        <w:t xml:space="preserve">（動物病院・ペットクリニック）</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予約変更確認書（以下「本確認書」という。）は、○○動物病院（以下「当院」という。）と、診療又は各種サービスの予約変更を希望する飼い主（以下「利用者」という。）との間において、予約内容の変更条件その他必要事項を確認することを目的として作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iec5np6a1bob"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本確認書は、利用者から申し出のあった予約変更について、その内容及び条件を双方で確認し、円滑な診療運営及び予約管理を図ることを目的とする。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x1qnrqmzr7o6" w:id="2"/>
      <w:bookmarkEnd w:id="2"/>
      <w:r w:rsidDel="00000000" w:rsidR="00000000" w:rsidRPr="00000000">
        <w:rPr>
          <w:rFonts w:ascii="Arial Unicode MS" w:cs="Arial Unicode MS" w:eastAsia="Arial Unicode MS" w:hAnsi="Arial Unicode MS"/>
          <w:b w:val="1"/>
          <w:bCs w:val="1"/>
          <w:rtl w:val="0"/>
        </w:rPr>
        <w:t xml:space="preserve">第2条（変更対象）</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変更対象となる予約は、次のとおりとする。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（1）診療予約</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（2）健康診断予約</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（3）予防接種予約</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（4）手術予約</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（5）検査予約</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（6）トリミング又はグルーミング予約</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（7）ホテル・一時預かり予約</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（8）その他当院が提供するサービスの予約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zabmpkwua478" w:id="3"/>
      <w:bookmarkEnd w:id="3"/>
      <w:r w:rsidDel="00000000" w:rsidR="00000000" w:rsidRPr="00000000">
        <w:rPr>
          <w:rFonts w:ascii="Arial Unicode MS" w:cs="Arial Unicode MS" w:eastAsia="Arial Unicode MS" w:hAnsi="Arial Unicode MS"/>
          <w:b w:val="1"/>
          <w:bCs w:val="1"/>
          <w:rtl w:val="0"/>
        </w:rPr>
        <w:t xml:space="preserve">第3条（変更内容）</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利用者は、次の内容について変更を申し出る。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【変更前】</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予約日時</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　　　時　　　分</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予約内容</w:t>
      </w:r>
    </w:p>
    <w:p w:rsidR="00000000" w:rsidDel="00000000" w:rsidP="00000000" w:rsidRDefault="00000000" w:rsidRPr="00000000" w14:paraId="00000019">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担当獣医師（希望がある場合）</w:t>
      </w:r>
    </w:p>
    <w:p w:rsidR="00000000" w:rsidDel="00000000" w:rsidP="00000000" w:rsidRDefault="00000000" w:rsidRPr="00000000" w14:paraId="0000001B">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【変更後】</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希望日時</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　　　時　　　分</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変更後内容</w:t>
      </w:r>
    </w:p>
    <w:p w:rsidR="00000000" w:rsidDel="00000000" w:rsidP="00000000" w:rsidRDefault="00000000" w:rsidRPr="00000000" w14:paraId="00000020">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担当獣医師希望</w:t>
      </w:r>
    </w:p>
    <w:p w:rsidR="00000000" w:rsidDel="00000000" w:rsidP="00000000" w:rsidRDefault="00000000" w:rsidRPr="00000000" w14:paraId="00000022">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変更理由</w:t>
      </w:r>
    </w:p>
    <w:p w:rsidR="00000000" w:rsidDel="00000000" w:rsidP="00000000" w:rsidRDefault="00000000" w:rsidRPr="00000000" w14:paraId="00000024">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pPr>
      <w:bookmarkStart w:colFirst="0" w:colLast="0" w:name="_dmb2lkpa747x" w:id="4"/>
      <w:bookmarkEnd w:id="4"/>
      <w:r w:rsidDel="00000000" w:rsidR="00000000" w:rsidRPr="00000000">
        <w:rPr>
          <w:rFonts w:ascii="Arial Unicode MS" w:cs="Arial Unicode MS" w:eastAsia="Arial Unicode MS" w:hAnsi="Arial Unicode MS"/>
          <w:b w:val="1"/>
          <w:bCs w:val="1"/>
          <w:rtl w:val="0"/>
        </w:rPr>
        <w:t xml:space="preserve">第4条（予約変更の成立）</w:t>
      </w: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1．予約変更は、当院が変更可能であると判断し、利用者へ通知した時点で成立する。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2．希望日時が予約済みその他の事情により確保できない場合、当院は代替日時を提案することができる。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3．利用者は、必ずしも希望日時への変更が認められるものではないことを了承する。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arv6uujxmhlg" w:id="5"/>
      <w:bookmarkEnd w:id="5"/>
      <w:r w:rsidDel="00000000" w:rsidR="00000000" w:rsidRPr="00000000">
        <w:rPr>
          <w:rFonts w:ascii="Arial Unicode MS" w:cs="Arial Unicode MS" w:eastAsia="Arial Unicode MS" w:hAnsi="Arial Unicode MS"/>
          <w:b w:val="1"/>
          <w:bCs w:val="1"/>
          <w:rtl w:val="0"/>
        </w:rPr>
        <w:t xml:space="preserve">第5条（変更回数）</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1．予約変更回数に制限がある場合は、当院が定める運用ルールに従う。</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2．短期間に繰り返し変更又はキャンセルが行われた場合、当院は以後の予約受付方法を変更し、又は予約を制限できる。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etkuje9lvdi1" w:id="6"/>
      <w:bookmarkEnd w:id="6"/>
      <w:r w:rsidDel="00000000" w:rsidR="00000000" w:rsidRPr="00000000">
        <w:rPr>
          <w:rFonts w:ascii="Arial Unicode MS" w:cs="Arial Unicode MS" w:eastAsia="Arial Unicode MS" w:hAnsi="Arial Unicode MS"/>
          <w:b w:val="1"/>
          <w:bCs w:val="1"/>
          <w:rtl w:val="0"/>
        </w:rPr>
        <w:t xml:space="preserve">第6条（手術・麻酔予約）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1．手術、麻酔、CT、MRIその他準備を要する予約については、変更期限を経過した場合、当院所定のキャンセル料又は変更料が発生する場合がある。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2．事前検査が必要な場合は、新たな予約日に合わせて検査日程を再調整することがある。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hl6zevf9ixbb" w:id="7"/>
      <w:bookmarkEnd w:id="7"/>
      <w:r w:rsidDel="00000000" w:rsidR="00000000" w:rsidRPr="00000000">
        <w:rPr>
          <w:rFonts w:ascii="Arial Unicode MS" w:cs="Arial Unicode MS" w:eastAsia="Arial Unicode MS" w:hAnsi="Arial Unicode MS"/>
          <w:b w:val="1"/>
          <w:bCs w:val="1"/>
          <w:rtl w:val="0"/>
        </w:rPr>
        <w:t xml:space="preserve">第7条（緊急時の対応）</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動物の病状悪化、災害、感染症、設備故障、獣医師の急病その他やむを得ない事情が発生した場合、当院は予約日時を変更し、又は延期することができる。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dqltf0xecja7" w:id="8"/>
      <w:bookmarkEnd w:id="8"/>
      <w:r w:rsidDel="00000000" w:rsidR="00000000" w:rsidRPr="00000000">
        <w:rPr>
          <w:rFonts w:ascii="Arial Unicode MS" w:cs="Arial Unicode MS" w:eastAsia="Arial Unicode MS" w:hAnsi="Arial Unicode MS"/>
          <w:b w:val="1"/>
          <w:bCs w:val="1"/>
          <w:rtl w:val="0"/>
        </w:rPr>
        <w:t xml:space="preserve">第8条（利用者都合による変更）</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利用者は、予約変更を希望する場合には、可能な限り速やかに当院へ連絡するものとする。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y1r7joevlde3" w:id="9"/>
      <w:bookmarkEnd w:id="9"/>
      <w:r w:rsidDel="00000000" w:rsidR="00000000" w:rsidRPr="00000000">
        <w:rPr>
          <w:rFonts w:ascii="Arial Unicode MS" w:cs="Arial Unicode MS" w:eastAsia="Arial Unicode MS" w:hAnsi="Arial Unicode MS"/>
          <w:b w:val="1"/>
          <w:bCs w:val="1"/>
          <w:rtl w:val="0"/>
        </w:rPr>
        <w:t xml:space="preserve">第9条（連絡方法）</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予約変更に関する連絡は、当院が指定する次の方法による。</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（1）電話</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（2）受付窓口</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（3）予約システム</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（4）LINE</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（5）電子メール</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（6）その他当院指定の方法</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if0xoirpo0xd" w:id="10"/>
      <w:bookmarkEnd w:id="10"/>
      <w:r w:rsidDel="00000000" w:rsidR="00000000" w:rsidRPr="00000000">
        <w:rPr>
          <w:rFonts w:ascii="Arial Unicode MS" w:cs="Arial Unicode MS" w:eastAsia="Arial Unicode MS" w:hAnsi="Arial Unicode MS"/>
          <w:b w:val="1"/>
          <w:bCs w:val="1"/>
          <w:rtl w:val="0"/>
        </w:rPr>
        <w:t xml:space="preserve">第10条（個人情報）</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当院は、本確認書により取得した利用者及び動物に関する情報を、診療、予約管理、法令対応その他病院運営上必要な範囲で利用する。</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2po6dfhspikr"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本確認書に定めのない事項又は解釈に疑義が生じた場合には、当院及び利用者は誠実に協議のうえ解決する。</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1"/>
        <w:keepNext w:val="0"/>
        <w:keepLines w:val="0"/>
        <w:spacing w:before="480" w:lineRule="auto"/>
        <w:rPr>
          <w:b w:val="1"/>
          <w:bCs w:val="1"/>
          <w:sz w:val="32"/>
          <w:szCs w:val="32"/>
        </w:rPr>
      </w:pPr>
      <w:bookmarkStart w:colFirst="0" w:colLast="0" w:name="_lwy07u1sdb5f" w:id="12"/>
      <w:bookmarkEnd w:id="12"/>
      <w:r w:rsidDel="00000000" w:rsidR="00000000" w:rsidRPr="00000000">
        <w:rPr>
          <w:rFonts w:ascii="Arial Unicode MS" w:cs="Arial Unicode MS" w:eastAsia="Arial Unicode MS" w:hAnsi="Arial Unicode MS"/>
          <w:b w:val="1"/>
          <w:bCs w:val="1"/>
          <w:sz w:val="32"/>
          <w:szCs w:val="32"/>
          <w:rtl w:val="0"/>
        </w:rPr>
        <w:t xml:space="preserve">予約変更確認欄</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4C">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4F">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52">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ペット名</w:t>
      </w:r>
    </w:p>
    <w:p w:rsidR="00000000" w:rsidDel="00000000" w:rsidP="00000000" w:rsidRDefault="00000000" w:rsidRPr="00000000" w14:paraId="00000055">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診察券番号</w:t>
      </w:r>
    </w:p>
    <w:p w:rsidR="00000000" w:rsidDel="00000000" w:rsidP="00000000" w:rsidRDefault="00000000" w:rsidRPr="00000000" w14:paraId="00000058">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5B">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w:t>
      </w:r>
    </w:p>
    <w:p w:rsidR="00000000" w:rsidDel="00000000" w:rsidP="00000000" w:rsidRDefault="00000000" w:rsidRPr="00000000" w14:paraId="0000005F">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【病院確認欄】</w:t>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受付担当</w:t>
      </w:r>
    </w:p>
    <w:p w:rsidR="00000000" w:rsidDel="00000000" w:rsidP="00000000" w:rsidRDefault="00000000" w:rsidRPr="00000000" w14:paraId="00000064">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変更受付日時</w:t>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　　　時　　　分</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変更後予約日時</w:t>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　　　年　　　月　　　日　　　時　　　分</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備考</w:t>
      </w:r>
    </w:p>
    <w:p w:rsidR="00000000" w:rsidDel="00000000" w:rsidP="00000000" w:rsidRDefault="00000000" w:rsidRPr="00000000" w14:paraId="0000006C">
      <w:pPr>
        <w:rPr>
          <w:sz w:val="20"/>
          <w:szCs w:val="20"/>
        </w:rPr>
      </w:pPr>
      <w:r w:rsidDel="00000000" w:rsidR="00000000" w:rsidRPr="00000000">
        <w:pict>
          <v:rect style="width:0.0pt;height:1.5pt" o:hr="t" o:hrstd="t" o:hralign="center" fillcolor="#A0A0A0" stroked="f"/>
        </w:pic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