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8ztv769l2j6b" w:id="0"/>
      <w:bookmarkEnd w:id="0"/>
      <w:r w:rsidDel="00000000" w:rsidR="00000000" w:rsidRPr="00000000">
        <w:rPr>
          <w:rFonts w:ascii="Arial Unicode MS" w:cs="Arial Unicode MS" w:eastAsia="Arial Unicode MS" w:hAnsi="Arial Unicode MS"/>
          <w:b w:val="1"/>
          <w:bCs w:val="1"/>
          <w:sz w:val="44"/>
          <w:szCs w:val="44"/>
          <w:rtl w:val="0"/>
        </w:rPr>
        <w:t xml:space="preserve">トリミング申込書</w:t>
        <w:br w:type="textWrapping"/>
      </w:r>
      <w:r w:rsidDel="00000000" w:rsidR="00000000" w:rsidRPr="00000000">
        <w:rPr>
          <w:rFonts w:ascii="Arial Unicode MS" w:cs="Arial Unicode MS" w:eastAsia="Arial Unicode MS" w:hAnsi="Arial Unicode MS"/>
          <w:b w:val="1"/>
          <w:bCs w:val="1"/>
          <w:sz w:val="32"/>
          <w:szCs w:val="32"/>
          <w:rtl w:val="0"/>
        </w:rPr>
        <w:t xml:space="preserve">（動物病院・ペットクリニック）</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lndk5xgsqifq"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a4sedk92obwb"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は、動物病院・ペットクリニック（以下「当院」という。）が提供するトリミングサービスについて、飼い主（以下「申込者」という。）が必要事項を申告し、サービス内容及び利用条件を確認したうえで申し込むことを目的とします。</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noqhulvgkbbu" w:id="3"/>
      <w:bookmarkEnd w:id="3"/>
      <w:r w:rsidDel="00000000" w:rsidR="00000000" w:rsidRPr="00000000">
        <w:rPr>
          <w:rFonts w:ascii="Arial Unicode MS" w:cs="Arial Unicode MS" w:eastAsia="Arial Unicode MS" w:hAnsi="Arial Unicode MS"/>
          <w:b w:val="1"/>
          <w:bCs w:val="1"/>
          <w:rtl w:val="0"/>
        </w:rPr>
        <w:t xml:space="preserve">第2条（申込者情報）</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申込日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08">
      <w:pPr>
        <w:pStyle w:val="Heading3"/>
        <w:keepNext w:val="0"/>
        <w:keepLines w:val="0"/>
        <w:spacing w:before="280" w:lineRule="auto"/>
        <w:rPr>
          <w:b w:val="1"/>
          <w:bCs w:val="1"/>
          <w:color w:val="000000"/>
          <w:sz w:val="24"/>
          <w:szCs w:val="24"/>
        </w:rPr>
      </w:pPr>
      <w:bookmarkStart w:colFirst="0" w:colLast="0" w:name="_lg04sw710b2f" w:id="4"/>
      <w:bookmarkEnd w:id="4"/>
      <w:r w:rsidDel="00000000" w:rsidR="00000000" w:rsidRPr="00000000">
        <w:rPr>
          <w:rFonts w:ascii="Arial Unicode MS" w:cs="Arial Unicode MS" w:eastAsia="Arial Unicode MS" w:hAnsi="Arial Unicode MS"/>
          <w:b w:val="1"/>
          <w:bCs w:val="1"/>
          <w:color w:val="000000"/>
          <w:sz w:val="24"/>
          <w:szCs w:val="24"/>
          <w:rtl w:val="0"/>
        </w:rPr>
        <w:t xml:space="preserve">飼い主情報</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緊急連絡先：</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4"/>
          <w:szCs w:val="24"/>
        </w:rPr>
      </w:pPr>
      <w:bookmarkStart w:colFirst="0" w:colLast="0" w:name="_p89hnqkueoam" w:id="5"/>
      <w:bookmarkEnd w:id="5"/>
      <w:r w:rsidDel="00000000" w:rsidR="00000000" w:rsidRPr="00000000">
        <w:rPr>
          <w:rFonts w:ascii="Arial Unicode MS" w:cs="Arial Unicode MS" w:eastAsia="Arial Unicode MS" w:hAnsi="Arial Unicode MS"/>
          <w:b w:val="1"/>
          <w:bCs w:val="1"/>
          <w:color w:val="000000"/>
          <w:sz w:val="24"/>
          <w:szCs w:val="24"/>
          <w:rtl w:val="0"/>
        </w:rPr>
        <w:t xml:space="preserve">動物情報</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動物名：</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種類（犬・猫・その他）：</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品種：</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性別：</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年齢：</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毛色：</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体重：</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マイクロチップ番号（任意）：</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混合ワクチン接種日：</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狂犬病予防接種日（犬のみ）：</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かかりつけ獣医師：</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okyj6mbwistr" w:id="6"/>
      <w:bookmarkEnd w:id="6"/>
      <w:r w:rsidDel="00000000" w:rsidR="00000000" w:rsidRPr="00000000">
        <w:rPr>
          <w:rFonts w:ascii="Arial Unicode MS" w:cs="Arial Unicode MS" w:eastAsia="Arial Unicode MS" w:hAnsi="Arial Unicode MS"/>
          <w:b w:val="1"/>
          <w:bCs w:val="1"/>
          <w:rtl w:val="0"/>
        </w:rPr>
        <w:t xml:space="preserve">第3条（利用サービス）</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希望するサービスにチェックしてください。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シャンプー</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シャンプー・カット</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部分カット</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爪切り</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耳掃除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肛門腺処置</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足裏・足回りカット</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歯みがき</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毛玉除去</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ノミ・ダニ予防確認</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kwuhktwk9xuy" w:id="7"/>
      <w:bookmarkEnd w:id="7"/>
      <w:r w:rsidDel="00000000" w:rsidR="00000000" w:rsidRPr="00000000">
        <w:rPr>
          <w:rFonts w:ascii="Arial Unicode MS" w:cs="Arial Unicode MS" w:eastAsia="Arial Unicode MS" w:hAnsi="Arial Unicode MS"/>
          <w:b w:val="1"/>
          <w:bCs w:val="1"/>
          <w:rtl w:val="0"/>
        </w:rPr>
        <w:t xml:space="preserve">第4条（健康状態の申告）</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現在の健康状態についてご記入ください。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良好</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持病がある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通院中</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投薬中</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妊娠中</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発情中</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高齢（おおむね7歳以上）</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内容</w:t>
      </w:r>
    </w:p>
    <w:p w:rsidR="00000000" w:rsidDel="00000000" w:rsidP="00000000" w:rsidRDefault="00000000" w:rsidRPr="00000000" w14:paraId="0000003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j0s3mqgbw1b0" w:id="8"/>
      <w:bookmarkEnd w:id="8"/>
      <w:r w:rsidDel="00000000" w:rsidR="00000000" w:rsidRPr="00000000">
        <w:rPr>
          <w:rFonts w:ascii="Arial Unicode MS" w:cs="Arial Unicode MS" w:eastAsia="Arial Unicode MS" w:hAnsi="Arial Unicode MS"/>
          <w:b w:val="1"/>
          <w:bCs w:val="1"/>
          <w:rtl w:val="0"/>
        </w:rPr>
        <w:t xml:space="preserve">第5条（既往歴・注意事項）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次の事項についてご記入ください。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・アレルギー</w:t>
      </w:r>
    </w:p>
    <w:p w:rsidR="00000000" w:rsidDel="00000000" w:rsidP="00000000" w:rsidRDefault="00000000" w:rsidRPr="00000000" w14:paraId="0000003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・発作歴</w:t>
      </w:r>
    </w:p>
    <w:p w:rsidR="00000000" w:rsidDel="00000000" w:rsidP="00000000" w:rsidRDefault="00000000" w:rsidRPr="00000000" w14:paraId="0000003E">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・心疾患・呼吸器疾患</w:t>
      </w:r>
    </w:p>
    <w:p w:rsidR="00000000" w:rsidDel="00000000" w:rsidP="00000000" w:rsidRDefault="00000000" w:rsidRPr="00000000" w14:paraId="0000004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・噛み癖・引っかき癖</w:t>
      </w:r>
    </w:p>
    <w:p w:rsidR="00000000" w:rsidDel="00000000" w:rsidP="00000000" w:rsidRDefault="00000000" w:rsidRPr="00000000" w14:paraId="00000042">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・過去のトリミング事故・体調不良</w:t>
      </w:r>
    </w:p>
    <w:p w:rsidR="00000000" w:rsidDel="00000000" w:rsidP="00000000" w:rsidRDefault="00000000" w:rsidRPr="00000000" w14:paraId="0000004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・その他注意事項</w:t>
      </w:r>
    </w:p>
    <w:p w:rsidR="00000000" w:rsidDel="00000000" w:rsidP="00000000" w:rsidRDefault="00000000" w:rsidRPr="00000000" w14:paraId="00000046">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ncm4vk3o1tji" w:id="9"/>
      <w:bookmarkEnd w:id="9"/>
      <w:r w:rsidDel="00000000" w:rsidR="00000000" w:rsidRPr="00000000">
        <w:rPr>
          <w:rFonts w:ascii="Arial Unicode MS" w:cs="Arial Unicode MS" w:eastAsia="Arial Unicode MS" w:hAnsi="Arial Unicode MS"/>
          <w:b w:val="1"/>
          <w:bCs w:val="1"/>
          <w:rtl w:val="0"/>
        </w:rPr>
        <w:t xml:space="preserve">第6条（希望スタイル）</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希望するカット内容</w:t>
      </w:r>
    </w:p>
    <w:p w:rsidR="00000000" w:rsidDel="00000000" w:rsidP="00000000" w:rsidRDefault="00000000" w:rsidRPr="00000000" w14:paraId="0000004A">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参考写真</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持参あり</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持参なし</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特に避けてほしい事項</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uoaqkmji5rgt" w:id="10"/>
      <w:bookmarkEnd w:id="10"/>
      <w:r w:rsidDel="00000000" w:rsidR="00000000" w:rsidRPr="00000000">
        <w:rPr>
          <w:rFonts w:ascii="Arial Unicode MS" w:cs="Arial Unicode MS" w:eastAsia="Arial Unicode MS" w:hAnsi="Arial Unicode MS"/>
          <w:b w:val="1"/>
          <w:bCs w:val="1"/>
          <w:rtl w:val="0"/>
        </w:rPr>
        <w:t xml:space="preserve">第7条（追加処置）</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必要に応じ、次の処置を希望します。</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毛玉除去</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ノミ・ダニ発見時の駆除相談</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軽度皮膚異常の報告</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爪が伸び過ぎている場合の追加処置</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57ssudylvdt7" w:id="11"/>
      <w:bookmarkEnd w:id="11"/>
      <w:r w:rsidDel="00000000" w:rsidR="00000000" w:rsidRPr="00000000">
        <w:rPr>
          <w:rFonts w:ascii="Arial Unicode MS" w:cs="Arial Unicode MS" w:eastAsia="Arial Unicode MS" w:hAnsi="Arial Unicode MS"/>
          <w:b w:val="1"/>
          <w:bCs w:val="1"/>
          <w:rtl w:val="0"/>
        </w:rPr>
        <w:t xml:space="preserve">第8条（緊急時の対応）</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トリミング中に体調急変その他緊急事態が発生した場合、当院が必要と判断する応急処置又は診療を優先して実施することに同意します。</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その際に発生した診療費・処置費用は申込者が負担します。</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bt3jke5orom" w:id="12"/>
      <w:bookmarkEnd w:id="12"/>
      <w:r w:rsidDel="00000000" w:rsidR="00000000" w:rsidRPr="00000000">
        <w:rPr>
          <w:rFonts w:ascii="Arial Unicode MS" w:cs="Arial Unicode MS" w:eastAsia="Arial Unicode MS" w:hAnsi="Arial Unicode MS"/>
          <w:b w:val="1"/>
          <w:bCs w:val="1"/>
          <w:rtl w:val="0"/>
        </w:rPr>
        <w:t xml:space="preserve">第9条（中止事項）</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当院は次の場合、トリミングを中止又は中断できるものとします。</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（1）著しい体調不良が認められる場合</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（2）興奮状態等により安全な施術が困難な場合</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（3）重大な皮膚疾患・感染症等が疑われる場合</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（4）虚偽申告が判明した場合</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（5）その他獣医師又はスタッフが危険と判断した場合</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h0imka1xvxdf" w:id="13"/>
      <w:bookmarkEnd w:id="13"/>
      <w:r w:rsidDel="00000000" w:rsidR="00000000" w:rsidRPr="00000000">
        <w:rPr>
          <w:rFonts w:ascii="Arial Unicode MS" w:cs="Arial Unicode MS" w:eastAsia="Arial Unicode MS" w:hAnsi="Arial Unicode MS"/>
          <w:b w:val="1"/>
          <w:bCs w:val="1"/>
          <w:rtl w:val="0"/>
        </w:rPr>
        <w:t xml:space="preserve">第10条（写真撮影）</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施術記録として写真を撮影する場合があります。</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ホームページ・SNS等への掲載について</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同意する</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同意しない</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pStyle w:val="Heading2"/>
        <w:keepNext w:val="0"/>
        <w:keepLines w:val="0"/>
        <w:spacing w:after="80" w:lineRule="auto"/>
        <w:rPr>
          <w:b w:val="1"/>
          <w:bCs w:val="1"/>
        </w:rPr>
      </w:pPr>
      <w:bookmarkStart w:colFirst="0" w:colLast="0" w:name="_g1s57do35o9f" w:id="14"/>
      <w:bookmarkEnd w:id="14"/>
      <w:r w:rsidDel="00000000" w:rsidR="00000000" w:rsidRPr="00000000">
        <w:rPr>
          <w:rFonts w:ascii="Arial Unicode MS" w:cs="Arial Unicode MS" w:eastAsia="Arial Unicode MS" w:hAnsi="Arial Unicode MS"/>
          <w:b w:val="1"/>
          <w:bCs w:val="1"/>
          <w:rtl w:val="0"/>
        </w:rPr>
        <w:t xml:space="preserve">第11条（料金）</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料金は当院の料金表によるものとします。</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毛玉、もつれ、大型犬、長時間施術、特別処置等については追加料金が発生する場合があります。</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bCs w:val="1"/>
        </w:rPr>
      </w:pPr>
      <w:bookmarkStart w:colFirst="0" w:colLast="0" w:name="_fudr5gkkijzm" w:id="15"/>
      <w:bookmarkEnd w:id="15"/>
      <w:r w:rsidDel="00000000" w:rsidR="00000000" w:rsidRPr="00000000">
        <w:rPr>
          <w:rFonts w:ascii="Arial Unicode MS" w:cs="Arial Unicode MS" w:eastAsia="Arial Unicode MS" w:hAnsi="Arial Unicode MS"/>
          <w:b w:val="1"/>
          <w:bCs w:val="1"/>
          <w:rtl w:val="0"/>
        </w:rPr>
        <w:t xml:space="preserve">第12条（キャンセル）</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予約変更又はキャンセルについては、当院が定めるキャンセルポリシーに従います。</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無断キャンセル又は直前キャンセルについてはキャンセル料が発生する場合があります。</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bCs w:val="1"/>
        </w:rPr>
      </w:pPr>
      <w:bookmarkStart w:colFirst="0" w:colLast="0" w:name="_hza4971w48rm" w:id="16"/>
      <w:bookmarkEnd w:id="16"/>
      <w:r w:rsidDel="00000000" w:rsidR="00000000" w:rsidRPr="00000000">
        <w:rPr>
          <w:rFonts w:ascii="Arial Unicode MS" w:cs="Arial Unicode MS" w:eastAsia="Arial Unicode MS" w:hAnsi="Arial Unicode MS"/>
          <w:b w:val="1"/>
          <w:bCs w:val="1"/>
          <w:rtl w:val="0"/>
        </w:rPr>
        <w:t xml:space="preserve">第13条（個人情報）</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当院は取得した個人情報及び診療情報を、診療・トリミング業務、予約管理、法令対応その他正当な目的の範囲内で利用します。</w:t>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pStyle w:val="Heading2"/>
        <w:keepNext w:val="0"/>
        <w:keepLines w:val="0"/>
        <w:spacing w:after="80" w:lineRule="auto"/>
        <w:rPr>
          <w:b w:val="1"/>
          <w:bCs w:val="1"/>
        </w:rPr>
      </w:pPr>
      <w:bookmarkStart w:colFirst="0" w:colLast="0" w:name="_d8lsclfuqphv" w:id="17"/>
      <w:bookmarkEnd w:id="17"/>
      <w:r w:rsidDel="00000000" w:rsidR="00000000" w:rsidRPr="00000000">
        <w:rPr>
          <w:rFonts w:ascii="Arial Unicode MS" w:cs="Arial Unicode MS" w:eastAsia="Arial Unicode MS" w:hAnsi="Arial Unicode MS"/>
          <w:b w:val="1"/>
          <w:bCs w:val="1"/>
          <w:rtl w:val="0"/>
        </w:rPr>
        <w:t xml:space="preserve">第14条（確認事項）</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申込者は次の事項を確認します。</w:t>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（1）健康状態について正確に申告しました。</w:t>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（2）高齢又は持病がある場合には通常よりリスクが高まることを理解しています。</w:t>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（3）動物の性格等により希望どおりの施術ができない場合があることを理解しています。</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（4）安全を最優先として施術内容が変更される場合があることに同意します。</w:t>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（5）本申込書の内容を理解し、トリミングサービスを申し込みます。</w:t>
      </w:r>
    </w:p>
    <w:p w:rsidR="00000000" w:rsidDel="00000000" w:rsidP="00000000" w:rsidRDefault="00000000" w:rsidRPr="00000000" w14:paraId="0000007D">
      <w:pPr>
        <w:rPr>
          <w:sz w:val="20"/>
          <w:szCs w:val="20"/>
        </w:rPr>
      </w:pPr>
      <w:r w:rsidDel="00000000" w:rsidR="00000000" w:rsidRPr="00000000">
        <w:rPr>
          <w:rtl w:val="0"/>
        </w:rPr>
      </w:r>
    </w:p>
    <w:p w:rsidR="00000000" w:rsidDel="00000000" w:rsidP="00000000" w:rsidRDefault="00000000" w:rsidRPr="00000000" w14:paraId="0000007E">
      <w:pPr>
        <w:pStyle w:val="Heading2"/>
        <w:keepNext w:val="0"/>
        <w:keepLines w:val="0"/>
        <w:spacing w:after="80" w:lineRule="auto"/>
        <w:rPr>
          <w:b w:val="1"/>
          <w:bCs w:val="1"/>
        </w:rPr>
      </w:pPr>
      <w:bookmarkStart w:colFirst="0" w:colLast="0" w:name="_f85qroiekj5n" w:id="18"/>
      <w:bookmarkEnd w:id="18"/>
      <w:r w:rsidDel="00000000" w:rsidR="00000000" w:rsidRPr="00000000">
        <w:rPr>
          <w:rFonts w:ascii="Arial Unicode MS" w:cs="Arial Unicode MS" w:eastAsia="Arial Unicode MS" w:hAnsi="Arial Unicode MS"/>
          <w:b w:val="1"/>
          <w:bCs w:val="1"/>
          <w:rtl w:val="0"/>
        </w:rPr>
        <w:t xml:space="preserve">署名欄</w:t>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w:t>
      </w:r>
    </w:p>
    <w:p w:rsidR="00000000" w:rsidDel="00000000" w:rsidP="00000000" w:rsidRDefault="00000000" w:rsidRPr="00000000" w14:paraId="00000080">
      <w:pPr>
        <w:spacing w:after="240" w:before="240" w:lineRule="auto"/>
        <w:rPr>
          <w:sz w:val="20"/>
          <w:szCs w:val="20"/>
        </w:rPr>
      </w:pPr>
      <w:r w:rsidDel="00000000" w:rsidR="00000000" w:rsidRPr="00000000">
        <w:rPr>
          <w:rtl w:val="0"/>
        </w:rPr>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2">
      <w:pPr>
        <w:rPr>
          <w:sz w:val="20"/>
          <w:szCs w:val="20"/>
        </w:rPr>
      </w:pPr>
      <w:r w:rsidDel="00000000" w:rsidR="00000000" w:rsidRPr="00000000">
        <w:rPr>
          <w:rtl w:val="0"/>
        </w:rPr>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84">
      <w:pPr>
        <w:rPr>
          <w:sz w:val="20"/>
          <w:szCs w:val="20"/>
        </w:rPr>
      </w:pPr>
      <w:r w:rsidDel="00000000" w:rsidR="00000000" w:rsidRPr="00000000">
        <w:rPr>
          <w:rtl w:val="0"/>
        </w:rPr>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w:t>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______年_____月_____日</w:t>
      </w:r>
    </w:p>
    <w:p w:rsidR="00000000" w:rsidDel="00000000" w:rsidP="00000000" w:rsidRDefault="00000000" w:rsidRPr="00000000" w14:paraId="00000087">
      <w:pPr>
        <w:rPr>
          <w:sz w:val="20"/>
          <w:szCs w:val="20"/>
        </w:rPr>
      </w:pPr>
      <w:r w:rsidDel="00000000" w:rsidR="00000000" w:rsidRPr="00000000">
        <w:rPr>
          <w:rtl w:val="0"/>
        </w:rPr>
      </w:r>
    </w:p>
    <w:p w:rsidR="00000000" w:rsidDel="00000000" w:rsidP="00000000" w:rsidRDefault="00000000" w:rsidRPr="00000000" w14:paraId="0000008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【受付確認】</w:t>
      </w:r>
    </w:p>
    <w:p w:rsidR="00000000" w:rsidDel="00000000" w:rsidP="00000000" w:rsidRDefault="00000000" w:rsidRPr="00000000" w14:paraId="0000008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8A">
      <w:pPr>
        <w:rPr>
          <w:sz w:val="20"/>
          <w:szCs w:val="20"/>
        </w:rPr>
      </w:pPr>
      <w:r w:rsidDel="00000000" w:rsidR="00000000" w:rsidRPr="00000000">
        <w:rPr>
          <w:rtl w:val="0"/>
        </w:rPr>
      </w:r>
    </w:p>
    <w:p w:rsidR="00000000" w:rsidDel="00000000" w:rsidP="00000000" w:rsidRDefault="00000000" w:rsidRPr="00000000" w14:paraId="0000008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受付日</w:t>
      </w:r>
    </w:p>
    <w:p w:rsidR="00000000" w:rsidDel="00000000" w:rsidP="00000000" w:rsidRDefault="00000000" w:rsidRPr="00000000" w14:paraId="0000008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______年_____月_____日</w:t>
      </w:r>
    </w:p>
    <w:p w:rsidR="00000000" w:rsidDel="00000000" w:rsidP="00000000" w:rsidRDefault="00000000" w:rsidRPr="00000000" w14:paraId="0000008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