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ovgog5ig5yy" w:id="0"/>
      <w:bookmarkEnd w:id="0"/>
      <w:r w:rsidDel="00000000" w:rsidR="00000000" w:rsidRPr="00000000">
        <w:rPr>
          <w:rFonts w:ascii="Arial Unicode MS" w:cs="Arial Unicode MS" w:eastAsia="Arial Unicode MS" w:hAnsi="Arial Unicode MS"/>
          <w:b w:val="1"/>
          <w:bCs w:val="1"/>
          <w:sz w:val="44"/>
          <w:szCs w:val="44"/>
          <w:rtl w:val="0"/>
        </w:rPr>
        <w:t xml:space="preserve">施設見学申込書（老人ホーム）</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申込日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voop16l2zand" w:id="1"/>
      <w:bookmarkEnd w:id="1"/>
      <w:r w:rsidDel="00000000" w:rsidR="00000000" w:rsidRPr="00000000">
        <w:rPr>
          <w:rFonts w:ascii="Arial Unicode MS" w:cs="Arial Unicode MS" w:eastAsia="Arial Unicode MS" w:hAnsi="Arial Unicode MS"/>
          <w:b w:val="1"/>
          <w:bCs w:val="1"/>
          <w:color w:val="000000"/>
          <w:sz w:val="24"/>
          <w:szCs w:val="24"/>
          <w:rtl w:val="0"/>
        </w:rPr>
        <w:t xml:space="preserve">1．見学希望者情報</w:t>
      </w:r>
    </w:p>
    <w:tbl>
      <w:tblPr>
        <w:tblStyle w:val="Table1"/>
        <w:tblW w:w="61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4310"/>
        <w:tblGridChange w:id="0">
          <w:tblGrid>
            <w:gridCol w:w="1880"/>
            <w:gridCol w:w="43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rFonts w:ascii="Arial Unicode MS" w:cs="Arial Unicode MS" w:eastAsia="Arial Unicode MS" w:hAnsi="Arial Unicode MS"/>
                <w:sz w:val="20"/>
                <w:szCs w:val="20"/>
                <w:rtl w:val="0"/>
              </w:rPr>
              <w:t xml:space="preserve">フリガナ</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rFonts w:ascii="Arial Unicode MS" w:cs="Arial Unicode MS" w:eastAsia="Arial Unicode MS" w:hAnsi="Arial Unicode MS"/>
                <w:sz w:val="20"/>
                <w:szCs w:val="20"/>
                <w:rtl w:val="0"/>
              </w:rPr>
              <w:t xml:space="preserve">生年月日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rFonts w:ascii="Arial Unicode MS" w:cs="Arial Unicode MS" w:eastAsia="Arial Unicode MS" w:hAnsi="Arial Unicode MS"/>
                <w:sz w:val="20"/>
                <w:szCs w:val="20"/>
                <w:rtl w:val="0"/>
              </w:rPr>
              <w:t xml:space="preserve">昭和・平成　　　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sz w:val="20"/>
                <w:szCs w:val="20"/>
              </w:rPr>
            </w:pPr>
            <w:r w:rsidDel="00000000" w:rsidR="00000000" w:rsidRPr="00000000">
              <w:rPr>
                <w:rtl w:val="0"/>
              </w:rPr>
            </w:r>
          </w:p>
        </w:tc>
      </w:tr>
    </w:tbl>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g5rjjajgriyn" w:id="2"/>
      <w:bookmarkEnd w:id="2"/>
      <w:r w:rsidDel="00000000" w:rsidR="00000000" w:rsidRPr="00000000">
        <w:rPr>
          <w:rFonts w:ascii="Arial Unicode MS" w:cs="Arial Unicode MS" w:eastAsia="Arial Unicode MS" w:hAnsi="Arial Unicode MS"/>
          <w:b w:val="1"/>
          <w:bCs w:val="1"/>
          <w:color w:val="000000"/>
          <w:sz w:val="24"/>
          <w:szCs w:val="24"/>
          <w:rtl w:val="0"/>
        </w:rPr>
        <w:t xml:space="preserve">2．入居検討者情報</w:t>
      </w:r>
    </w:p>
    <w:tbl>
      <w:tblPr>
        <w:tblStyle w:val="Table2"/>
        <w:tblW w:w="8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10"/>
        <w:gridCol w:w="6470"/>
        <w:tblGridChange w:id="0">
          <w:tblGrid>
            <w:gridCol w:w="1910"/>
            <w:gridCol w:w="647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フリガナ</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生年月日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 xml:space="preserve">昭和・平成・令和　　　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年齢</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　　　歳</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性別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□男性　□女性　□その他</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sz w:val="20"/>
                <w:szCs w:val="20"/>
              </w:rPr>
            </w:pPr>
            <w:r w:rsidDel="00000000" w:rsidR="00000000" w:rsidRPr="00000000">
              <w:rPr>
                <w:rFonts w:ascii="Arial Unicode MS" w:cs="Arial Unicode MS" w:eastAsia="Arial Unicode MS" w:hAnsi="Arial Unicode MS"/>
                <w:sz w:val="20"/>
                <w:szCs w:val="20"/>
                <w:rtl w:val="0"/>
              </w:rPr>
              <w:t xml:space="preserve">申込者との続柄</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現在の居住先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rFonts w:ascii="Arial Unicode MS" w:cs="Arial Unicode MS" w:eastAsia="Arial Unicode MS" w:hAnsi="Arial Unicode MS"/>
                <w:sz w:val="20"/>
                <w:szCs w:val="20"/>
                <w:rtl w:val="0"/>
              </w:rPr>
              <w:t xml:space="preserve">□自宅　□病院　□介護施設　□その他（　　　　　　）</w:t>
            </w:r>
          </w:p>
        </w:tc>
      </w:tr>
    </w:tbl>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ckevr8w74zo8" w:id="3"/>
      <w:bookmarkEnd w:id="3"/>
      <w:r w:rsidDel="00000000" w:rsidR="00000000" w:rsidRPr="00000000">
        <w:rPr>
          <w:rFonts w:ascii="Arial Unicode MS" w:cs="Arial Unicode MS" w:eastAsia="Arial Unicode MS" w:hAnsi="Arial Unicode MS"/>
          <w:b w:val="1"/>
          <w:bCs w:val="1"/>
          <w:color w:val="000000"/>
          <w:sz w:val="24"/>
          <w:szCs w:val="24"/>
          <w:rtl w:val="0"/>
        </w:rPr>
        <w:t xml:space="preserve">3．見学希望日時</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第1希望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　　）</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時　　　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第2希望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　　）</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時　　　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第3希望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　　）</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時　　　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5qqpdoh9cgde" w:id="4"/>
      <w:bookmarkEnd w:id="4"/>
      <w:r w:rsidDel="00000000" w:rsidR="00000000" w:rsidRPr="00000000">
        <w:rPr>
          <w:rFonts w:ascii="Arial Unicode MS" w:cs="Arial Unicode MS" w:eastAsia="Arial Unicode MS" w:hAnsi="Arial Unicode MS"/>
          <w:b w:val="1"/>
          <w:bCs w:val="1"/>
          <w:color w:val="000000"/>
          <w:sz w:val="24"/>
          <w:szCs w:val="24"/>
          <w:rtl w:val="0"/>
        </w:rPr>
        <w:t xml:space="preserve">4．見学参加予定者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参加人数　　名</w:t>
      </w:r>
    </w:p>
    <w:tbl>
      <w:tblPr>
        <w:tblStyle w:val="Table3"/>
        <w:tblW w:w="81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5610"/>
        <w:tblGridChange w:id="0">
          <w:tblGrid>
            <w:gridCol w:w="2490"/>
            <w:gridCol w:w="56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続柄</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rtl w:val="0"/>
              </w:rPr>
            </w:r>
          </w:p>
        </w:tc>
      </w:tr>
    </w:tbl>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tc5v3emof1n8" w:id="5"/>
      <w:bookmarkEnd w:id="5"/>
      <w:r w:rsidDel="00000000" w:rsidR="00000000" w:rsidRPr="00000000">
        <w:rPr>
          <w:rFonts w:ascii="Arial Unicode MS" w:cs="Arial Unicode MS" w:eastAsia="Arial Unicode MS" w:hAnsi="Arial Unicode MS"/>
          <w:b w:val="1"/>
          <w:bCs w:val="1"/>
          <w:color w:val="000000"/>
          <w:sz w:val="24"/>
          <w:szCs w:val="24"/>
          <w:rtl w:val="0"/>
        </w:rPr>
        <w:t xml:space="preserve">5．現在の状況</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現在の介護認定</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□申請前</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□要支援1</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□要支援2</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□要介護1</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□要介護2</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□要介護3</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□要介護4</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□要介護5</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現在の生活状況</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□自宅で生活</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□病院入院中</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□介護施設利用中</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jzktb9xu0l6c" w:id="6"/>
      <w:bookmarkEnd w:id="6"/>
      <w:r w:rsidDel="00000000" w:rsidR="00000000" w:rsidRPr="00000000">
        <w:rPr>
          <w:rFonts w:ascii="Arial Unicode MS" w:cs="Arial Unicode MS" w:eastAsia="Arial Unicode MS" w:hAnsi="Arial Unicode MS"/>
          <w:b w:val="1"/>
          <w:bCs w:val="1"/>
          <w:color w:val="000000"/>
          <w:sz w:val="24"/>
          <w:szCs w:val="24"/>
          <w:rtl w:val="0"/>
        </w:rPr>
        <w:t xml:space="preserve">6．見学時に確認したい事項（複数選択可）</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□入居費用</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□月額利用料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□空室状況</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□医療対応</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□看護体制</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□介護体制</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□食事内容</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□リハビリ</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□レクリエーション</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□認知症対応</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□看取り対応</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□居室設備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□共用設備</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□面会ルール</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j99kcm5wso6q" w:id="7"/>
      <w:bookmarkEnd w:id="7"/>
      <w:r w:rsidDel="00000000" w:rsidR="00000000" w:rsidRPr="00000000">
        <w:rPr>
          <w:rFonts w:ascii="Arial Unicode MS" w:cs="Arial Unicode MS" w:eastAsia="Arial Unicode MS" w:hAnsi="Arial Unicode MS"/>
          <w:b w:val="1"/>
          <w:bCs w:val="1"/>
          <w:color w:val="000000"/>
          <w:sz w:val="24"/>
          <w:szCs w:val="24"/>
          <w:rtl w:val="0"/>
        </w:rPr>
        <w:t xml:space="preserve">7．送迎希望</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□希望しない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送迎場所</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16n57raq7qut" w:id="8"/>
      <w:bookmarkEnd w:id="8"/>
      <w:r w:rsidDel="00000000" w:rsidR="00000000" w:rsidRPr="00000000">
        <w:rPr>
          <w:rFonts w:ascii="Arial Unicode MS" w:cs="Arial Unicode MS" w:eastAsia="Arial Unicode MS" w:hAnsi="Arial Unicode MS"/>
          <w:b w:val="1"/>
          <w:bCs w:val="1"/>
          <w:color w:val="000000"/>
          <w:sz w:val="24"/>
          <w:szCs w:val="24"/>
          <w:rtl w:val="0"/>
        </w:rPr>
        <w:t xml:space="preserve">8．車椅子・介助等の必要性</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□不要</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□車椅子利用</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□歩行介助が必要</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bfmjk0ypzaoz" w:id="9"/>
      <w:bookmarkEnd w:id="9"/>
      <w:r w:rsidDel="00000000" w:rsidR="00000000" w:rsidRPr="00000000">
        <w:rPr>
          <w:rFonts w:ascii="Arial Unicode MS" w:cs="Arial Unicode MS" w:eastAsia="Arial Unicode MS" w:hAnsi="Arial Unicode MS"/>
          <w:b w:val="1"/>
          <w:bCs w:val="1"/>
          <w:color w:val="000000"/>
          <w:sz w:val="24"/>
          <w:szCs w:val="24"/>
          <w:rtl w:val="0"/>
        </w:rPr>
        <w:t xml:space="preserve">9．その他・質問事項</w:t>
      </w:r>
    </w:p>
    <w:p w:rsidR="00000000" w:rsidDel="00000000" w:rsidP="00000000" w:rsidRDefault="00000000" w:rsidRPr="00000000" w14:paraId="00000072">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etgj9sl1lbdx" w:id="10"/>
      <w:bookmarkEnd w:id="10"/>
      <w:r w:rsidDel="00000000" w:rsidR="00000000" w:rsidRPr="00000000">
        <w:rPr>
          <w:rFonts w:ascii="Arial Unicode MS" w:cs="Arial Unicode MS" w:eastAsia="Arial Unicode MS" w:hAnsi="Arial Unicode MS"/>
          <w:b w:val="1"/>
          <w:bCs w:val="1"/>
          <w:rtl w:val="0"/>
        </w:rPr>
        <w:t xml:space="preserve">施設からのご案内</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1．見学は予約制となります。</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2．希望日時に添えない場合があります。</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3．感染症対策等により見学人数を制限する場合があります。</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4．施設運営上の都合により見学ルートを変更する場合があります。</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5．入居を保証するものではありません。</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6．見学中は職員の案内に従ってください。</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7．施設内で撮影を希望する場合は事前に職員へお申し出ください。</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8．個人情報は施設見学及び入居相談の目的に限り利用します。</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pStyle w:val="Heading2"/>
        <w:keepNext w:val="0"/>
        <w:keepLines w:val="0"/>
        <w:spacing w:after="80" w:lineRule="auto"/>
        <w:rPr>
          <w:b w:val="1"/>
          <w:bCs w:val="1"/>
        </w:rPr>
      </w:pPr>
      <w:bookmarkStart w:colFirst="0" w:colLast="0" w:name="_do3eiche6s0o" w:id="11"/>
      <w:bookmarkEnd w:id="11"/>
      <w:r w:rsidDel="00000000" w:rsidR="00000000" w:rsidRPr="00000000">
        <w:rPr>
          <w:rFonts w:ascii="Arial Unicode MS" w:cs="Arial Unicode MS" w:eastAsia="Arial Unicode MS" w:hAnsi="Arial Unicode MS"/>
          <w:b w:val="1"/>
          <w:bCs w:val="1"/>
          <w:rtl w:val="0"/>
        </w:rPr>
        <w:t xml:space="preserve">個人情報の取扱いに関する同意</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私は、本申込書に記載した個人情報について、施設見学、入居相談、資料送付及びこれらに付随する連絡のために利用されることに同意します。</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pStyle w:val="Heading2"/>
        <w:keepNext w:val="0"/>
        <w:keepLines w:val="0"/>
        <w:spacing w:after="80" w:lineRule="auto"/>
        <w:rPr>
          <w:b w:val="1"/>
          <w:bCs w:val="1"/>
        </w:rPr>
      </w:pPr>
      <w:bookmarkStart w:colFirst="0" w:colLast="0" w:name="_nfj55ka5xj5g" w:id="12"/>
      <w:bookmarkEnd w:id="12"/>
      <w:r w:rsidDel="00000000" w:rsidR="00000000" w:rsidRPr="00000000">
        <w:rPr>
          <w:rFonts w:ascii="Arial Unicode MS" w:cs="Arial Unicode MS" w:eastAsia="Arial Unicode MS" w:hAnsi="Arial Unicode MS"/>
          <w:b w:val="1"/>
          <w:bCs w:val="1"/>
          <w:rtl w:val="0"/>
        </w:rPr>
        <w:t xml:space="preserve">施設記入欄</w:t>
      </w:r>
    </w:p>
    <w:tbl>
      <w:tblPr>
        <w:tblStyle w:val="Table4"/>
        <w:tblW w:w="81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20"/>
        <w:gridCol w:w="4410"/>
        <w:tblGridChange w:id="0">
          <w:tblGrid>
            <w:gridCol w:w="3720"/>
            <w:gridCol w:w="4410"/>
          </w:tblGrid>
        </w:tblGridChange>
      </w:tblGrid>
      <w:tr>
        <w:trPr>
          <w:cantSplit w:val="0"/>
          <w:trHeight w:val="590"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sz w:val="20"/>
                <w:szCs w:val="20"/>
              </w:rPr>
            </w:pPr>
            <w:r w:rsidDel="00000000" w:rsidR="00000000" w:rsidRPr="00000000">
              <w:rPr>
                <w:rFonts w:ascii="Arial Unicode MS" w:cs="Arial Unicode MS" w:eastAsia="Arial Unicode MS" w:hAnsi="Arial Unicode MS"/>
                <w:sz w:val="20"/>
                <w:szCs w:val="20"/>
                <w:rtl w:val="0"/>
              </w:rPr>
              <w:t xml:space="preserve">受付日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sz w:val="20"/>
                <w:szCs w:val="20"/>
              </w:rPr>
            </w:pPr>
            <w:r w:rsidDel="00000000" w:rsidR="00000000" w:rsidRPr="00000000">
              <w:rPr>
                <w:rtl w:val="0"/>
              </w:rPr>
            </w:r>
          </w:p>
        </w:tc>
      </w:tr>
      <w:tr>
        <w:trPr>
          <w:cantSplit w:val="0"/>
          <w:trHeight w:val="590"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sz w:val="20"/>
                <w:szCs w:val="20"/>
              </w:rPr>
            </w:pPr>
            <w:r w:rsidDel="00000000" w:rsidR="00000000" w:rsidRPr="00000000">
              <w:rPr>
                <w:rtl w:val="0"/>
              </w:rPr>
            </w:r>
          </w:p>
        </w:tc>
      </w:tr>
      <w:tr>
        <w:trPr>
          <w:cantSplit w:val="0"/>
          <w:trHeight w:val="590"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rPr>
                <w:sz w:val="20"/>
                <w:szCs w:val="20"/>
              </w:rPr>
            </w:pPr>
            <w:r w:rsidDel="00000000" w:rsidR="00000000" w:rsidRPr="00000000">
              <w:rPr>
                <w:rFonts w:ascii="Arial Unicode MS" w:cs="Arial Unicode MS" w:eastAsia="Arial Unicode MS" w:hAnsi="Arial Unicode MS"/>
                <w:sz w:val="20"/>
                <w:szCs w:val="20"/>
                <w:rtl w:val="0"/>
              </w:rPr>
              <w:t xml:space="preserve">見学日時</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rPr>
                <w:sz w:val="20"/>
                <w:szCs w:val="20"/>
              </w:rPr>
            </w:pPr>
            <w:r w:rsidDel="00000000" w:rsidR="00000000" w:rsidRPr="00000000">
              <w:rPr>
                <w:rtl w:val="0"/>
              </w:rPr>
            </w:r>
          </w:p>
        </w:tc>
      </w:tr>
      <w:tr>
        <w:trPr>
          <w:cantSplit w:val="0"/>
          <w:trHeight w:val="590"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rPr>
                <w:sz w:val="20"/>
                <w:szCs w:val="20"/>
              </w:rPr>
            </w:pPr>
            <w:r w:rsidDel="00000000" w:rsidR="00000000" w:rsidRPr="00000000">
              <w:rPr>
                <w:rFonts w:ascii="Arial Unicode MS" w:cs="Arial Unicode MS" w:eastAsia="Arial Unicode MS" w:hAnsi="Arial Unicode MS"/>
                <w:sz w:val="20"/>
                <w:szCs w:val="20"/>
                <w:rtl w:val="0"/>
              </w:rPr>
              <w:t xml:space="preserve">担当相談員</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sz w:val="20"/>
                <w:szCs w:val="20"/>
              </w:rPr>
            </w:pPr>
            <w:r w:rsidDel="00000000" w:rsidR="00000000" w:rsidRPr="00000000">
              <w:rPr>
                <w:rtl w:val="0"/>
              </w:rPr>
            </w:r>
          </w:p>
        </w:tc>
      </w:tr>
      <w:tr>
        <w:trPr>
          <w:cantSplit w:val="0"/>
          <w:trHeight w:val="590"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sz w:val="20"/>
                <w:szCs w:val="20"/>
              </w:rPr>
            </w:pPr>
            <w:r w:rsidDel="00000000" w:rsidR="00000000" w:rsidRPr="00000000">
              <w:rPr>
                <w:rFonts w:ascii="Arial Unicode MS" w:cs="Arial Unicode MS" w:eastAsia="Arial Unicode MS" w:hAnsi="Arial Unicode MS"/>
                <w:sz w:val="20"/>
                <w:szCs w:val="20"/>
                <w:rtl w:val="0"/>
              </w:rPr>
              <w:t xml:space="preserve">見学実施</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sz w:val="20"/>
                <w:szCs w:val="20"/>
              </w:rPr>
            </w:pPr>
            <w:r w:rsidDel="00000000" w:rsidR="00000000" w:rsidRPr="00000000">
              <w:rPr>
                <w:rFonts w:ascii="Arial Unicode MS" w:cs="Arial Unicode MS" w:eastAsia="Arial Unicode MS" w:hAnsi="Arial Unicode MS"/>
                <w:sz w:val="20"/>
                <w:szCs w:val="20"/>
                <w:rtl w:val="0"/>
              </w:rPr>
              <w:t xml:space="preserve">□済　□延期　□中止</w:t>
            </w:r>
          </w:p>
        </w:tc>
      </w:tr>
      <w:tr>
        <w:trPr>
          <w:cantSplit w:val="0"/>
          <w:trHeight w:val="590"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sz w:val="20"/>
                <w:szCs w:val="20"/>
              </w:rPr>
            </w:pPr>
            <w:r w:rsidDel="00000000" w:rsidR="00000000" w:rsidRPr="00000000">
              <w:rPr>
                <w:rFonts w:ascii="Arial Unicode MS" w:cs="Arial Unicode MS" w:eastAsia="Arial Unicode MS" w:hAnsi="Arial Unicode MS"/>
                <w:sz w:val="20"/>
                <w:szCs w:val="20"/>
                <w:rtl w:val="0"/>
              </w:rPr>
              <w:t xml:space="preserve">資料送付</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sz w:val="20"/>
                <w:szCs w:val="20"/>
              </w:rPr>
            </w:pPr>
            <w:r w:rsidDel="00000000" w:rsidR="00000000" w:rsidRPr="00000000">
              <w:rPr>
                <w:rFonts w:ascii="Arial Unicode MS" w:cs="Arial Unicode MS" w:eastAsia="Arial Unicode MS" w:hAnsi="Arial Unicode MS"/>
                <w:sz w:val="20"/>
                <w:szCs w:val="20"/>
                <w:rtl w:val="0"/>
              </w:rPr>
              <w:t xml:space="preserve">□済　□未</w:t>
            </w:r>
          </w:p>
        </w:tc>
      </w:tr>
      <w:tr>
        <w:trPr>
          <w:cantSplit w:val="0"/>
          <w:trHeight w:val="590" w:hRule="atLeast"/>
          <w:tblHeader w:val="1"/>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sz w:val="20"/>
                <w:szCs w:val="20"/>
              </w:rPr>
            </w:pPr>
            <w:r w:rsidDel="00000000" w:rsidR="00000000" w:rsidRPr="00000000">
              <w:rPr>
                <w:rFonts w:ascii="Arial Unicode MS" w:cs="Arial Unicode MS" w:eastAsia="Arial Unicode MS" w:hAnsi="Arial Unicode MS"/>
                <w:sz w:val="20"/>
                <w:szCs w:val="20"/>
                <w:rtl w:val="0"/>
              </w:rPr>
              <w:t xml:space="preserve">備考</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sz w:val="20"/>
                <w:szCs w:val="20"/>
              </w:rPr>
            </w:pPr>
            <w:r w:rsidDel="00000000" w:rsidR="00000000" w:rsidRPr="00000000">
              <w:rPr>
                <w:rtl w:val="0"/>
              </w:rPr>
            </w:r>
          </w:p>
        </w:tc>
      </w:tr>
    </w:tbl>
    <w:p w:rsidR="00000000" w:rsidDel="00000000" w:rsidP="00000000" w:rsidRDefault="00000000" w:rsidRPr="00000000" w14:paraId="0000009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