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q20zohna2s6" w:id="0"/>
      <w:bookmarkEnd w:id="0"/>
      <w:r w:rsidDel="00000000" w:rsidR="00000000" w:rsidRPr="00000000">
        <w:rPr>
          <w:rFonts w:ascii="Arial Unicode MS" w:cs="Arial Unicode MS" w:eastAsia="Arial Unicode MS" w:hAnsi="Arial Unicode MS"/>
          <w:b w:val="1"/>
          <w:bCs w:val="1"/>
          <w:sz w:val="44"/>
          <w:szCs w:val="44"/>
          <w:rtl w:val="0"/>
        </w:rPr>
        <w:t xml:space="preserve">成約報告確認書（老人ホーム）</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________________（以下「甲」という。）と、________________（以下「乙」という。）は、乙が紹介・支援した入居希望者の老人ホームへの入居成約に関し、その内容を相互に確認するため、本確認書を作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l4jle9v6991"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本確認書は、乙が紹介又は入居支援を行った利用者について、老人ホームへの入居契約が成立した事実及び紹介手数料その他精算の基礎となる事項を確認することを目的とする。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0t3zy4g2cyb" w:id="2"/>
      <w:bookmarkEnd w:id="2"/>
      <w:r w:rsidDel="00000000" w:rsidR="00000000" w:rsidRPr="00000000">
        <w:rPr>
          <w:rFonts w:ascii="Arial Unicode MS" w:cs="Arial Unicode MS" w:eastAsia="Arial Unicode MS" w:hAnsi="Arial Unicode MS"/>
          <w:b w:val="1"/>
          <w:bCs w:val="1"/>
          <w:rtl w:val="0"/>
        </w:rPr>
        <w:t xml:space="preserve">第2条（成約内容）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甲及び乙は、以下の内容について相互に確認する。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（1）利用者氏名</w:t>
        <w:br w:type="textWrapping"/>
        <w:t xml:space="preserve">氏名：________________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（2）紹介施設名</w:t>
        <w:br w:type="textWrapping"/>
        <w:t xml:space="preserve">施設名：________________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（3）施設所在地</w:t>
      </w:r>
    </w:p>
    <w:p w:rsidR="00000000" w:rsidDel="00000000" w:rsidP="00000000" w:rsidRDefault="00000000" w:rsidRPr="00000000" w14:paraId="0000000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（4）入居予定日又は入居日</w:t>
        <w:br w:type="textWrapping"/>
        <w:t xml:space="preserve">_______年____月____日</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（5）契約締結日</w:t>
        <w:br w:type="textWrapping"/>
        <w:t xml:space="preserve">_______年____月____日</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（6）契約形態</w:t>
        <w:br w:type="textWrapping"/>
        <w:t xml:space="preserve">□ 終身利用契約</w:t>
        <w:br w:type="textWrapping"/>
        <w:t xml:space="preserve">□ 賃貸借契約</w:t>
        <w:br w:type="textWrapping"/>
        <w:t xml:space="preserve">□ その他（　　　　　　　　　　　）</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9l5jwaj5hv9c" w:id="3"/>
      <w:bookmarkEnd w:id="3"/>
      <w:r w:rsidDel="00000000" w:rsidR="00000000" w:rsidRPr="00000000">
        <w:rPr>
          <w:rFonts w:ascii="Arial Unicode MS" w:cs="Arial Unicode MS" w:eastAsia="Arial Unicode MS" w:hAnsi="Arial Unicode MS"/>
          <w:b w:val="1"/>
          <w:bCs w:val="1"/>
          <w:rtl w:val="0"/>
        </w:rPr>
        <w:t xml:space="preserve">第3条（紹介経路の確認）</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乙は、本件利用者を適法かつ正当な方法により甲又は施設へ紹介したことを確認する。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甲は、当該紹介に基づき利用者が施設との契約を締結したことを確認する。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wq4wc0lsv04v" w:id="4"/>
      <w:bookmarkEnd w:id="4"/>
      <w:r w:rsidDel="00000000" w:rsidR="00000000" w:rsidRPr="00000000">
        <w:rPr>
          <w:rFonts w:ascii="Arial Unicode MS" w:cs="Arial Unicode MS" w:eastAsia="Arial Unicode MS" w:hAnsi="Arial Unicode MS"/>
          <w:b w:val="1"/>
          <w:bCs w:val="1"/>
          <w:rtl w:val="0"/>
        </w:rPr>
        <w:t xml:space="preserve">第4条（成約の判定）</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次の各号をすべて満たした場合、本件は成約として取り扱う。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（1）利用者又はその代理人が施設との契約を締結したこと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（2）施設が入居を受け入れたこと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（3）契約取消しその他成約を否定する事情が存在しないこと</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lqybq7mv22c8" w:id="5"/>
      <w:bookmarkEnd w:id="5"/>
      <w:r w:rsidDel="00000000" w:rsidR="00000000" w:rsidRPr="00000000">
        <w:rPr>
          <w:rFonts w:ascii="Arial Unicode MS" w:cs="Arial Unicode MS" w:eastAsia="Arial Unicode MS" w:hAnsi="Arial Unicode MS"/>
          <w:b w:val="1"/>
          <w:bCs w:val="1"/>
          <w:rtl w:val="0"/>
        </w:rPr>
        <w:t xml:space="preserve">第5条（紹介手数料の基礎）</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本確認書は紹介手数料等の支払対象となる成約事実を確認するものであり、具体的な報酬額、支払方法及び支払時期については、別途締結された契約又は個別の合意によるものとする。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58430zwx6e2j" w:id="6"/>
      <w:bookmarkEnd w:id="6"/>
      <w:r w:rsidDel="00000000" w:rsidR="00000000" w:rsidRPr="00000000">
        <w:rPr>
          <w:rFonts w:ascii="Arial Unicode MS" w:cs="Arial Unicode MS" w:eastAsia="Arial Unicode MS" w:hAnsi="Arial Unicode MS"/>
          <w:b w:val="1"/>
          <w:bCs w:val="1"/>
          <w:rtl w:val="0"/>
        </w:rPr>
        <w:t xml:space="preserve">第6条（成約情報の変更）</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本確認書作成後に、入居日、契約内容その他重要事項に変更が生じた場合は、判明後速やかに相手方へ通知するものとする。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mtby412ro90s" w:id="7"/>
      <w:bookmarkEnd w:id="7"/>
      <w:r w:rsidDel="00000000" w:rsidR="00000000" w:rsidRPr="00000000">
        <w:rPr>
          <w:rFonts w:ascii="Arial Unicode MS" w:cs="Arial Unicode MS" w:eastAsia="Arial Unicode MS" w:hAnsi="Arial Unicode MS"/>
          <w:b w:val="1"/>
          <w:bCs w:val="1"/>
          <w:rtl w:val="0"/>
        </w:rPr>
        <w:t xml:space="preserve">第7条（契約解除等）</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利用者が契約締結後に契約を解除し、又は入居に至らなかった場合の紹介手数料その他精算方法については、甲乙間で締結した契約の定めによる。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591d0b3zxsz7"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甲及び乙は、本確認書により取得した個人情報について、個人情報保護法その他関係法令を遵守し、本件業務遂行以外の目的で利用してはならない。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nk1vkunvqxft"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甲及び乙は、本確認書に関連して知り得た利用者情報、施設情報及び営業上の情報を第三者へ漏えいしてはならない。ただし、法令に基づく場合を除く。</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gjwmx3eskw3m" w:id="10"/>
      <w:bookmarkEnd w:id="10"/>
      <w:r w:rsidDel="00000000" w:rsidR="00000000" w:rsidRPr="00000000">
        <w:rPr>
          <w:rFonts w:ascii="Arial Unicode MS" w:cs="Arial Unicode MS" w:eastAsia="Arial Unicode MS" w:hAnsi="Arial Unicode MS"/>
          <w:b w:val="1"/>
          <w:bCs w:val="1"/>
          <w:rtl w:val="0"/>
        </w:rPr>
        <w:t xml:space="preserve">第10条（協議事項）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本確認書に定めのない事項又は疑義が生じた場合は、甲乙誠意をもって協議し、解決するものとする。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a85pzz12wymf" w:id="11"/>
      <w:bookmarkEnd w:id="11"/>
      <w:r w:rsidDel="00000000" w:rsidR="00000000" w:rsidRPr="00000000">
        <w:rPr>
          <w:rFonts w:ascii="Arial Unicode MS" w:cs="Arial Unicode MS" w:eastAsia="Arial Unicode MS" w:hAnsi="Arial Unicode MS"/>
          <w:b w:val="1"/>
          <w:bCs w:val="1"/>
          <w:rtl w:val="0"/>
        </w:rPr>
        <w:t xml:space="preserve">第11条（管轄）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tpni45o9rw8m" w:id="12"/>
      <w:bookmarkEnd w:id="12"/>
      <w:r w:rsidDel="00000000" w:rsidR="00000000" w:rsidRPr="00000000">
        <w:rPr>
          <w:rFonts w:ascii="Arial Unicode MS" w:cs="Arial Unicode MS" w:eastAsia="Arial Unicode MS" w:hAnsi="Arial Unicode MS"/>
          <w:b w:val="1"/>
          <w:bCs w:val="1"/>
          <w:rtl w:val="0"/>
        </w:rPr>
        <w:t xml:space="preserve">成約情報</w:t>
      </w:r>
    </w:p>
    <w:tbl>
      <w:tblPr>
        <w:tblStyle w:val="Table1"/>
        <w:tblW w:w="8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00"/>
        <w:gridCol w:w="4290"/>
        <w:tblGridChange w:id="0">
          <w:tblGrid>
            <w:gridCol w:w="4200"/>
            <w:gridCol w:w="429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sz w:val="20"/>
                <w:szCs w:val="20"/>
              </w:rPr>
            </w:pPr>
            <w:r w:rsidDel="00000000" w:rsidR="00000000" w:rsidRPr="00000000">
              <w:rPr>
                <w:rFonts w:ascii="Arial Unicode MS" w:cs="Arial Unicode MS" w:eastAsia="Arial Unicode MS" w:hAnsi="Arial Unicode MS"/>
                <w:sz w:val="20"/>
                <w:szCs w:val="20"/>
                <w:rtl w:val="0"/>
              </w:rPr>
              <w:t xml:space="preserve">利用者氏名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sz w:val="20"/>
                <w:szCs w:val="20"/>
              </w:rPr>
            </w:pPr>
            <w:r w:rsidDel="00000000" w:rsidR="00000000" w:rsidRPr="00000000">
              <w:rPr>
                <w:rFonts w:ascii="Arial Unicode MS" w:cs="Arial Unicode MS" w:eastAsia="Arial Unicode MS" w:hAnsi="Arial Unicode MS"/>
                <w:sz w:val="20"/>
                <w:szCs w:val="20"/>
                <w:rtl w:val="0"/>
              </w:rPr>
              <w:t xml:space="preserve">生年月日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sz w:val="20"/>
                <w:szCs w:val="20"/>
              </w:rPr>
            </w:pPr>
            <w:r w:rsidDel="00000000" w:rsidR="00000000" w:rsidRPr="00000000">
              <w:rPr>
                <w:rFonts w:ascii="Arial Unicode MS" w:cs="Arial Unicode MS" w:eastAsia="Arial Unicode MS" w:hAnsi="Arial Unicode MS"/>
                <w:sz w:val="20"/>
                <w:szCs w:val="20"/>
                <w:rtl w:val="0"/>
              </w:rPr>
              <w:t xml:space="preserve">紹介施設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sz w:val="20"/>
                <w:szCs w:val="20"/>
              </w:rPr>
            </w:pPr>
            <w:r w:rsidDel="00000000" w:rsidR="00000000" w:rsidRPr="00000000">
              <w:rPr>
                <w:rFonts w:ascii="Arial Unicode MS" w:cs="Arial Unicode MS" w:eastAsia="Arial Unicode MS" w:hAnsi="Arial Unicode MS"/>
                <w:sz w:val="20"/>
                <w:szCs w:val="20"/>
                <w:rtl w:val="0"/>
              </w:rPr>
              <w:t xml:space="preserve">施設住所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sz w:val="20"/>
                <w:szCs w:val="20"/>
              </w:rPr>
            </w:pPr>
            <w:r w:rsidDel="00000000" w:rsidR="00000000" w:rsidRPr="00000000">
              <w:rPr>
                <w:rFonts w:ascii="Arial Unicode MS" w:cs="Arial Unicode MS" w:eastAsia="Arial Unicode MS" w:hAnsi="Arial Unicode MS"/>
                <w:sz w:val="20"/>
                <w:szCs w:val="20"/>
                <w:rtl w:val="0"/>
              </w:rPr>
              <w:t xml:space="preserve">入居日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sz w:val="20"/>
                <w:szCs w:val="20"/>
              </w:rPr>
            </w:pPr>
            <w:r w:rsidDel="00000000" w:rsidR="00000000" w:rsidRPr="00000000">
              <w:rPr>
                <w:rFonts w:ascii="Arial Unicode MS" w:cs="Arial Unicode MS" w:eastAsia="Arial Unicode MS" w:hAnsi="Arial Unicode MS"/>
                <w:sz w:val="20"/>
                <w:szCs w:val="20"/>
                <w:rtl w:val="0"/>
              </w:rPr>
              <w:t xml:space="preserve">契約締結日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sz w:val="20"/>
                <w:szCs w:val="20"/>
              </w:rPr>
            </w:pPr>
            <w:r w:rsidDel="00000000" w:rsidR="00000000" w:rsidRPr="00000000">
              <w:rPr>
                <w:rFonts w:ascii="Arial Unicode MS" w:cs="Arial Unicode MS" w:eastAsia="Arial Unicode MS" w:hAnsi="Arial Unicode MS"/>
                <w:sz w:val="20"/>
                <w:szCs w:val="20"/>
                <w:rtl w:val="0"/>
              </w:rPr>
              <w:t xml:space="preserve">居室区分</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sz w:val="20"/>
                <w:szCs w:val="20"/>
              </w:rPr>
            </w:pPr>
            <w:r w:rsidDel="00000000" w:rsidR="00000000" w:rsidRPr="00000000">
              <w:rPr>
                <w:rFonts w:ascii="Arial Unicode MS" w:cs="Arial Unicode MS" w:eastAsia="Arial Unicode MS" w:hAnsi="Arial Unicode MS"/>
                <w:sz w:val="20"/>
                <w:szCs w:val="20"/>
                <w:rtl w:val="0"/>
              </w:rPr>
              <w:t xml:space="preserve">紹介担当者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sz w:val="20"/>
                <w:szCs w:val="20"/>
              </w:rPr>
            </w:pPr>
            <w:r w:rsidDel="00000000" w:rsidR="00000000" w:rsidRPr="00000000">
              <w:rPr>
                <w:rFonts w:ascii="Arial Unicode MS" w:cs="Arial Unicode MS" w:eastAsia="Arial Unicode MS" w:hAnsi="Arial Unicode MS"/>
                <w:sz w:val="20"/>
                <w:szCs w:val="20"/>
                <w:rtl w:val="0"/>
              </w:rPr>
              <w:t xml:space="preserve">施設担当者</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sz w:val="20"/>
                <w:szCs w:val="20"/>
              </w:rPr>
            </w:pPr>
            <w:r w:rsidDel="00000000" w:rsidR="00000000" w:rsidRPr="00000000">
              <w:rPr>
                <w:sz w:val="20"/>
                <w:szCs w:val="20"/>
                <w:rtl w:val="0"/>
              </w:rPr>
              <w:t xml:space="preserve">________________</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sz w:val="20"/>
                <w:szCs w:val="20"/>
              </w:rPr>
            </w:pPr>
            <w:r w:rsidDel="00000000" w:rsidR="00000000" w:rsidRPr="00000000">
              <w:rPr>
                <w:rFonts w:ascii="Arial Unicode MS" w:cs="Arial Unicode MS" w:eastAsia="Arial Unicode MS" w:hAnsi="Arial Unicode MS"/>
                <w:sz w:val="20"/>
                <w:szCs w:val="20"/>
                <w:rtl w:val="0"/>
              </w:rPr>
              <w:t xml:space="preserve">備考</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sz w:val="20"/>
                <w:szCs w:val="20"/>
              </w:rPr>
            </w:pPr>
            <w:r w:rsidDel="00000000" w:rsidR="00000000" w:rsidRPr="00000000">
              <w:rPr>
                <w:sz w:val="20"/>
                <w:szCs w:val="20"/>
                <w:rtl w:val="0"/>
              </w:rPr>
              <w:t xml:space="preserve">________________</w:t>
            </w:r>
          </w:p>
        </w:tc>
      </w:tr>
    </w:tbl>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5fawnapzg66r" w:id="13"/>
      <w:bookmarkEnd w:id="13"/>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wc2epu24i577" w:id="14"/>
      <w:bookmarkEnd w:id="14"/>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vj7di1w4c2q" w:id="15"/>
      <w:bookmarkEnd w:id="15"/>
      <w:r w:rsidDel="00000000" w:rsidR="00000000" w:rsidRPr="00000000">
        <w:rPr>
          <w:rFonts w:ascii="Arial Unicode MS" w:cs="Arial Unicode MS" w:eastAsia="Arial Unicode MS" w:hAnsi="Arial Unicode MS"/>
          <w:b w:val="1"/>
          <w:bCs w:val="1"/>
          <w:rtl w:val="0"/>
        </w:rPr>
        <w:t xml:space="preserve">確認事項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利用者が施設との契約を締結したことを確認しました。</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入居予定日を確認しました。</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紹介経路に相違ありません。</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手数料算定の基礎情報に誤りはありません。</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個人情報の取扱いについて双方確認しました。</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以上、本確認書作成の証として、本書2通を作成し、甲乙各1通を保有する。</w:t>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4">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作成日：_______年____月____日</w:t>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ueyax5aj3idw" w:id="16"/>
      <w:bookmarkEnd w:id="16"/>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a8p7y4bdcdxj"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甲（紹介会社等）</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　　　印</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9q2aocuibn50"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乙（老人ホーム・施設等）</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施設名：________________</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　　　印</w:t>
      </w:r>
    </w:p>
    <w:p w:rsidR="00000000" w:rsidDel="00000000" w:rsidP="00000000" w:rsidRDefault="00000000" w:rsidRPr="00000000" w14:paraId="0000006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