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w34oz0bhi8ex" w:id="0"/>
      <w:bookmarkEnd w:id="0"/>
      <w:r w:rsidDel="00000000" w:rsidR="00000000" w:rsidRPr="00000000">
        <w:rPr>
          <w:rFonts w:ascii="Arial Unicode MS" w:cs="Arial Unicode MS" w:eastAsia="Arial Unicode MS" w:hAnsi="Arial Unicode MS"/>
          <w:b w:val="1"/>
          <w:bCs w:val="1"/>
          <w:sz w:val="44"/>
          <w:szCs w:val="44"/>
          <w:rtl w:val="0"/>
        </w:rPr>
        <w:t xml:space="preserve">禁止事項・コミュニティルール同意書</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本同意書は、オンラインサロン（以下「本コミュニティ」といいます。）を安全かつ円滑に運営するため、会員が遵守すべき禁止事項及びコミュニティルールを定めるものです。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会員は、本コミュニティへの参加申込み又は利用開始により、本同意書の内容を理解し、これに同意したものとします。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16pybkwp5xi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本同意書は、本コミュニティにおける秩序の維持及び会員相互の健全な交流を図ることを目的とします。</w:t>
      </w:r>
    </w:p>
    <w:p w:rsidR="00000000" w:rsidDel="00000000" w:rsidP="00000000" w:rsidRDefault="00000000" w:rsidRPr="00000000" w14:paraId="0000000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会員は、本コミュニティの利用に際し、本同意書を誠実に遵守するものとします。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egtkmqqi2len"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本同意書は、本コミュニティ内で提供されるすべてのサービス、投稿、コメント、チャット、イベント、ライブ配信その他一切の活動に適用されます。</w:t>
      </w:r>
    </w:p>
    <w:p w:rsidR="00000000" w:rsidDel="00000000" w:rsidP="00000000" w:rsidRDefault="00000000" w:rsidRPr="00000000" w14:paraId="0000000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本コミュニティの利用規約その他運営者が別途定めるルールがある場合は、本同意書とあわせて適用されます。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y3w6qng9jyf6" w:id="3"/>
      <w:bookmarkEnd w:id="3"/>
      <w:r w:rsidDel="00000000" w:rsidR="00000000" w:rsidRPr="00000000">
        <w:rPr>
          <w:rFonts w:ascii="Arial Unicode MS" w:cs="Arial Unicode MS" w:eastAsia="Arial Unicode MS" w:hAnsi="Arial Unicode MS"/>
          <w:b w:val="1"/>
          <w:bCs w:val="1"/>
          <w:rtl w:val="0"/>
        </w:rPr>
        <w:t xml:space="preserve">第3条（基本ルール）</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会員は、次の各号を遵守するものとします。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（1）他の会員を尊重し、誠実な態度で交流すること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（2）法令、公序良俗及び社会的マナーを遵守すること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（3）本コミュニティの目的に沿った利用を行うこと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（4）運営者及び管理者の指示に従うこと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（5）他者に不快感又は不利益を与える行為を行わないこと</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4uxf4gil557" w:id="4"/>
      <w:bookmarkEnd w:id="4"/>
      <w:r w:rsidDel="00000000" w:rsidR="00000000" w:rsidRPr="00000000">
        <w:rPr>
          <w:rFonts w:ascii="Arial Unicode MS" w:cs="Arial Unicode MS" w:eastAsia="Arial Unicode MS" w:hAnsi="Arial Unicode MS"/>
          <w:b w:val="1"/>
          <w:bCs w:val="1"/>
          <w:rtl w:val="0"/>
        </w:rPr>
        <w:t xml:space="preserve">第4条（禁止事項）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会員は、次の各号に掲げる行為を行ってはなりません。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（2）犯罪行為又は犯罪を助長する行為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（3）誹謗中傷、侮辱、差別、脅迫その他他者の人格権を侵害する行為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（4）嫌がらせ、ストーカー行為、つきまとい行為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（5）虚偽又は誤解を招く情報を投稿する行為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（6）他人になりすまして利用する行為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（7）運営者又は第三者の知的財産権を侵害する行為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（8）著作権を侵害する動画、画像、文章等を投稿する行為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（9）他会員の個人情報を本人の承諾なく取得、利用又は公開する行為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（10）営業活動、勧誘、マルチ商法、宗教活動、政治活動又はこれらに類する行為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（11）無断で外部サービスへ誘導する行為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（12）スパム投稿、連続投稿又は大量投稿</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（13）他会員への迷惑となる広告宣伝</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（14）運営者の許可なくイベント等を開催する行為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（15）本コミュニティ内で知り得た情報を無断で第三者へ公開する行為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（16）会員限定コンテンツを無断転載、録画、録音、配布又は販売する行為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（17）アカウントの貸与、譲渡、共有又は売買</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（18）システムへの不正アクセスその他サービス運営を妨害する行為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（19）AI、Botその他自動化ツールによる不正利用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（20）その他、運営者が不適切と判断する行為</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gbdnitawz81l" w:id="5"/>
      <w:bookmarkEnd w:id="5"/>
      <w:r w:rsidDel="00000000" w:rsidR="00000000" w:rsidRPr="00000000">
        <w:rPr>
          <w:rFonts w:ascii="Arial Unicode MS" w:cs="Arial Unicode MS" w:eastAsia="Arial Unicode MS" w:hAnsi="Arial Unicode MS"/>
          <w:b w:val="1"/>
          <w:bCs w:val="1"/>
          <w:rtl w:val="0"/>
        </w:rPr>
        <w:t xml:space="preserve">第5条（コミュニティ内情報の取扱い）</w:t>
      </w:r>
    </w:p>
    <w:p w:rsidR="00000000" w:rsidDel="00000000" w:rsidP="00000000" w:rsidRDefault="00000000" w:rsidRPr="00000000" w14:paraId="0000002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会員は、本コミュニティ内で知り得た他会員の発言、相談内容その他の情報について、本人の承諾なく第三者へ開示してはなりません。</w:t>
      </w:r>
    </w:p>
    <w:p w:rsidR="00000000" w:rsidDel="00000000" w:rsidP="00000000" w:rsidRDefault="00000000" w:rsidRPr="00000000" w14:paraId="0000002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運営者が会員限定として提供する資料、動画、音声、画像その他のコンテンツは、本コミュニティ内でのみ利用するものとします。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iy43yg60xzb"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本コミュニティ内で運営者が提供する教材、動画、音声、画像、文章、デザインその他一切のコンテンツに関する知的財産権は、運営者又は正当な権利者に帰属します。</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会員は、私的利用の範囲を超えて利用してはならず、複製、公衆送信、転載、販売、改変その他の利用を行ってはなりません。</w:t>
      </w:r>
    </w:p>
    <w:p w:rsidR="00000000" w:rsidDel="00000000" w:rsidP="00000000" w:rsidRDefault="00000000" w:rsidRPr="00000000" w14:paraId="0000003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2akoz55o54m" w:id="7"/>
      <w:bookmarkEnd w:id="7"/>
      <w:r w:rsidDel="00000000" w:rsidR="00000000" w:rsidRPr="00000000">
        <w:rPr>
          <w:rFonts w:ascii="Arial Unicode MS" w:cs="Arial Unicode MS" w:eastAsia="Arial Unicode MS" w:hAnsi="Arial Unicode MS"/>
          <w:b w:val="1"/>
          <w:bCs w:val="1"/>
          <w:rtl w:val="0"/>
        </w:rPr>
        <w:t xml:space="preserve">第7条（投稿内容）</w:t>
      </w:r>
    </w:p>
    <w:p w:rsidR="00000000" w:rsidDel="00000000" w:rsidP="00000000" w:rsidRDefault="00000000" w:rsidRPr="00000000" w14:paraId="0000003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会員は、自ら投稿した内容について責任を負うものとします。</w:t>
      </w:r>
    </w:p>
    <w:p w:rsidR="00000000" w:rsidDel="00000000" w:rsidP="00000000" w:rsidRDefault="00000000" w:rsidRPr="00000000" w14:paraId="00000037">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投稿内容について第三者との間で紛争が生じた場合、会員は自己の責任及び費用負担により解決するものとします。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9xb2y8vc7ry" w:id="8"/>
      <w:bookmarkEnd w:id="8"/>
      <w:r w:rsidDel="00000000" w:rsidR="00000000" w:rsidRPr="00000000">
        <w:rPr>
          <w:rFonts w:ascii="Arial Unicode MS" w:cs="Arial Unicode MS" w:eastAsia="Arial Unicode MS" w:hAnsi="Arial Unicode MS"/>
          <w:b w:val="1"/>
          <w:bCs w:val="1"/>
          <w:rtl w:val="0"/>
        </w:rPr>
        <w:t xml:space="preserve">第8条（違反時の措置）</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運営者は、会員が本同意書に違反した場合、事前の通知なく次の措置を講じることができます。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（1）注意又は警告</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（2）投稿の削除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（3）投稿権限の制限</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（4）一時利用停止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（5）強制退会</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（6）再入会の拒否</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（7）必要に応じた法的措置</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7d2mjlqugsi" w:id="9"/>
      <w:bookmarkEnd w:id="9"/>
      <w:r w:rsidDel="00000000" w:rsidR="00000000" w:rsidRPr="00000000">
        <w:rPr>
          <w:rFonts w:ascii="Arial Unicode MS" w:cs="Arial Unicode MS" w:eastAsia="Arial Unicode MS" w:hAnsi="Arial Unicode MS"/>
          <w:b w:val="1"/>
          <w:bCs w:val="1"/>
          <w:rtl w:val="0"/>
        </w:rPr>
        <w:t xml:space="preserve">第9条（返金）</w:t>
      </w:r>
    </w:p>
    <w:p w:rsidR="00000000" w:rsidDel="00000000" w:rsidP="00000000" w:rsidRDefault="00000000" w:rsidRPr="00000000" w14:paraId="0000004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会員が本同意書に違反したことを理由として退会又は利用停止となった場合であっても、支払済みの利用料金は返金されません。</w:t>
      </w:r>
    </w:p>
    <w:p w:rsidR="00000000" w:rsidDel="00000000" w:rsidP="00000000" w:rsidRDefault="00000000" w:rsidRPr="00000000" w14:paraId="0000004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法令に別段の定めがある場合を除き、運営者は返金義務を負いません。</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onuybkhvi70u"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4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会員が本同意書に違反し、運営者又は第三者に損害を与えた場合は、その損害を賠償する責任を負います。</w:t>
      </w:r>
    </w:p>
    <w:p w:rsidR="00000000" w:rsidDel="00000000" w:rsidP="00000000" w:rsidRDefault="00000000" w:rsidRPr="00000000" w14:paraId="0000004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運営者が第三者へ損害賠償等を行った場合、運営者は会員に対し求償することができます。</w:t>
      </w:r>
    </w:p>
    <w:p w:rsidR="00000000" w:rsidDel="00000000" w:rsidP="00000000" w:rsidRDefault="00000000" w:rsidRPr="00000000" w14:paraId="0000004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xrjl5jtsvcwv"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4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会員間で生じた紛争について、運営者は故意又は重過失がある場合を除き責任を負いません。</w:t>
      </w:r>
    </w:p>
    <w:p w:rsidR="00000000" w:rsidDel="00000000" w:rsidP="00000000" w:rsidRDefault="00000000" w:rsidRPr="00000000" w14:paraId="0000004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本コミュニティの利用により得られる成果、情報又は効果について、運営者は保証しません。</w:t>
      </w:r>
    </w:p>
    <w:p w:rsidR="00000000" w:rsidDel="00000000" w:rsidP="00000000" w:rsidRDefault="00000000" w:rsidRPr="00000000" w14:paraId="0000004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通信障害、システム障害、災害その他運営者の責めに帰することができない事由による損害について、運営者は責任を負いません。</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udspmnflyshd" w:id="12"/>
      <w:bookmarkEnd w:id="12"/>
      <w:r w:rsidDel="00000000" w:rsidR="00000000" w:rsidRPr="00000000">
        <w:rPr>
          <w:rFonts w:ascii="Arial Unicode MS" w:cs="Arial Unicode MS" w:eastAsia="Arial Unicode MS" w:hAnsi="Arial Unicode MS"/>
          <w:b w:val="1"/>
          <w:bCs w:val="1"/>
          <w:rtl w:val="0"/>
        </w:rPr>
        <w:t xml:space="preserve">第12条（ルールの変更）</w:t>
      </w:r>
    </w:p>
    <w:p w:rsidR="00000000" w:rsidDel="00000000" w:rsidP="00000000" w:rsidRDefault="00000000" w:rsidRPr="00000000" w14:paraId="0000005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運営者は、必要と判断した場合、本同意書の内容を変更することができます。</w:t>
      </w:r>
    </w:p>
    <w:p w:rsidR="00000000" w:rsidDel="00000000" w:rsidP="00000000" w:rsidRDefault="00000000" w:rsidRPr="00000000" w14:paraId="0000005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変更後の内容は、本コミュニティ内又は運営者が適当と認める方法で通知又は公表した時点から効力を生じます。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gn7y1xs8ehym"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本同意書に定めのない事項又は解釈について疑義が生じた場合は、運営者及び会員は誠実に協議し解決するものとします。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ayu5qo3geh06" w:id="14"/>
      <w:bookmarkEnd w:id="14"/>
      <w:r w:rsidDel="00000000" w:rsidR="00000000" w:rsidRPr="00000000">
        <w:rPr>
          <w:rFonts w:ascii="Arial Unicode MS" w:cs="Arial Unicode MS" w:eastAsia="Arial Unicode MS" w:hAnsi="Arial Unicode MS"/>
          <w:b w:val="1"/>
          <w:bCs w:val="1"/>
          <w:rtl w:val="0"/>
        </w:rPr>
        <w:t xml:space="preserve">第14条（準拠法及び合意管轄）</w:t>
      </w:r>
    </w:p>
    <w:p w:rsidR="00000000" w:rsidDel="00000000" w:rsidP="00000000" w:rsidRDefault="00000000" w:rsidRPr="00000000" w14:paraId="0000005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本同意書は、日本法に準拠して解釈されます。</w:t>
      </w:r>
    </w:p>
    <w:p w:rsidR="00000000" w:rsidDel="00000000" w:rsidP="00000000" w:rsidRDefault="00000000" w:rsidRPr="00000000" w14:paraId="0000005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本同意書に関して紛争が生じた場合は、運営者の本店所在地を管轄する地方裁判所又は簡易裁判所を第一審の専属的合意管轄裁判所とします。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13zzsetsillu"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私は、本同意書の内容を確認し、禁止事項及びコミュニティルールを理解したうえで遵守することに同意します。</w:t>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：____________________________________</w:t>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：____________________________________</w:t>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署名又は電子署名</w:t>
      </w:r>
      <w:r w:rsidDel="00000000" w:rsidR="00000000" w:rsidRPr="00000000">
        <w:rPr>
          <w:rFonts w:ascii="Arial Unicode MS" w:cs="Arial Unicode MS" w:eastAsia="Arial Unicode MS" w:hAnsi="Arial Unicode MS"/>
          <w:sz w:val="20"/>
          <w:szCs w:val="20"/>
          <w:rtl w:val="0"/>
        </w:rPr>
        <w:t xml:space="preserve">：_________________________</w:t>
      </w:r>
    </w:p>
    <w:p w:rsidR="00000000" w:rsidDel="00000000" w:rsidP="00000000" w:rsidRDefault="00000000" w:rsidRPr="00000000" w14:paraId="0000006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