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fz3od82bfdds" w:id="0"/>
      <w:bookmarkEnd w:id="0"/>
      <w:r w:rsidDel="00000000" w:rsidR="00000000" w:rsidRPr="00000000">
        <w:rPr>
          <w:rFonts w:ascii="Arial Unicode MS" w:cs="Arial Unicode MS" w:eastAsia="Arial Unicode MS" w:hAnsi="Arial Unicode MS"/>
          <w:b w:val="1"/>
          <w:bCs w:val="1"/>
          <w:sz w:val="44"/>
          <w:szCs w:val="44"/>
          <w:rtl w:val="0"/>
        </w:rPr>
        <w:t xml:space="preserve">解約申請書（保険代理店）</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提出日：　　　年　　　月　　　日</w:t>
      </w:r>
    </w:p>
    <w:p w:rsidR="00000000" w:rsidDel="00000000" w:rsidP="00000000" w:rsidRDefault="00000000" w:rsidRPr="00000000" w14:paraId="00000004">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5">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宛先</w:t>
      </w:r>
    </w:p>
    <w:p w:rsidR="00000000" w:rsidDel="00000000" w:rsidP="00000000" w:rsidRDefault="00000000" w:rsidRPr="00000000" w14:paraId="00000006">
      <w:pPr>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（保険代理店名・保険会社名）</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　殿</w:t>
      </w:r>
    </w:p>
    <w:p w:rsidR="00000000" w:rsidDel="00000000" w:rsidP="00000000" w:rsidRDefault="00000000" w:rsidRPr="00000000" w14:paraId="00000009">
      <w:pPr>
        <w:pStyle w:val="Heading3"/>
        <w:keepNext w:val="0"/>
        <w:keepLines w:val="0"/>
        <w:spacing w:before="280" w:lineRule="auto"/>
        <w:rPr>
          <w:b w:val="1"/>
          <w:bCs w:val="1"/>
          <w:color w:val="000000"/>
          <w:sz w:val="24"/>
          <w:szCs w:val="24"/>
        </w:rPr>
      </w:pPr>
      <w:bookmarkStart w:colFirst="0" w:colLast="0" w:name="_o1qj6toaxeq0" w:id="1"/>
      <w:bookmarkEnd w:id="1"/>
      <w:r w:rsidDel="00000000" w:rsidR="00000000" w:rsidRPr="00000000">
        <w:rPr>
          <w:rtl w:val="0"/>
        </w:rPr>
      </w:r>
    </w:p>
    <w:p w:rsidR="00000000" w:rsidDel="00000000" w:rsidP="00000000" w:rsidRDefault="00000000" w:rsidRPr="00000000" w14:paraId="0000000A">
      <w:pPr>
        <w:pStyle w:val="Heading3"/>
        <w:keepNext w:val="0"/>
        <w:keepLines w:val="0"/>
        <w:spacing w:before="280" w:lineRule="auto"/>
        <w:rPr>
          <w:b w:val="1"/>
          <w:bCs w:val="1"/>
          <w:color w:val="000000"/>
          <w:sz w:val="24"/>
          <w:szCs w:val="24"/>
        </w:rPr>
      </w:pPr>
      <w:bookmarkStart w:colFirst="0" w:colLast="0" w:name="_ujup28og166k" w:id="2"/>
      <w:bookmarkEnd w:id="2"/>
      <w:r w:rsidDel="00000000" w:rsidR="00000000" w:rsidRPr="00000000">
        <w:rPr>
          <w:rFonts w:ascii="Arial Unicode MS" w:cs="Arial Unicode MS" w:eastAsia="Arial Unicode MS" w:hAnsi="Arial Unicode MS"/>
          <w:b w:val="1"/>
          <w:bCs w:val="1"/>
          <w:color w:val="000000"/>
          <w:sz w:val="24"/>
          <w:szCs w:val="24"/>
          <w:rtl w:val="0"/>
        </w:rPr>
        <w:t xml:space="preserve">申請者</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氏名（法人名）：____________________________</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代表者名（法人の場合）：____________________</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住所：______________________________________</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電話番号：__________________________________</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メールアドレス：____________________________</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契約番号（管理番号）：______________________</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契約締結日：______年______月______日</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8e20pwqcl5wk" w:id="3"/>
      <w:bookmarkEnd w:id="3"/>
      <w:r w:rsidDel="00000000" w:rsidR="00000000" w:rsidRPr="00000000">
        <w:rPr>
          <w:rFonts w:ascii="Arial Unicode MS" w:cs="Arial Unicode MS" w:eastAsia="Arial Unicode MS" w:hAnsi="Arial Unicode MS"/>
          <w:b w:val="1"/>
          <w:bCs w:val="1"/>
          <w:rtl w:val="0"/>
        </w:rPr>
        <w:t xml:space="preserve">第1条（解約申請）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私は、上記契約について、自己の意思により解約を申し込みます。</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5gyguplmnuft" w:id="4"/>
      <w:bookmarkEnd w:id="4"/>
      <w:r w:rsidDel="00000000" w:rsidR="00000000" w:rsidRPr="00000000">
        <w:rPr>
          <w:rFonts w:ascii="Arial Unicode MS" w:cs="Arial Unicode MS" w:eastAsia="Arial Unicode MS" w:hAnsi="Arial Unicode MS"/>
          <w:b w:val="1"/>
          <w:bCs w:val="1"/>
          <w:rtl w:val="0"/>
        </w:rPr>
        <w:t xml:space="preserve">第2条（解約希望日）</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解約希望日は、次のとおりとします。</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解約希望日</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______年______月______日</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なお、契約内容又は法令等により解約日が変更となる場合は、その定めに従うことに同意します。</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79hkgnspfqrg" w:id="5"/>
      <w:bookmarkEnd w:id="5"/>
      <w:r w:rsidDel="00000000" w:rsidR="00000000" w:rsidRPr="00000000">
        <w:rPr>
          <w:rFonts w:ascii="Arial Unicode MS" w:cs="Arial Unicode MS" w:eastAsia="Arial Unicode MS" w:hAnsi="Arial Unicode MS"/>
          <w:b w:val="1"/>
          <w:bCs w:val="1"/>
          <w:rtl w:val="0"/>
        </w:rPr>
        <w:t xml:space="preserve">第3条（対象契約）</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解約を希望する契約は次のとおりです。</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保険代理店契約</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保険募集契約</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保険募集人契約</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業務委託契約</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nlpx5oevqgio" w:id="6"/>
      <w:bookmarkEnd w:id="6"/>
      <w:r w:rsidDel="00000000" w:rsidR="00000000" w:rsidRPr="00000000">
        <w:rPr>
          <w:rFonts w:ascii="Arial Unicode MS" w:cs="Arial Unicode MS" w:eastAsia="Arial Unicode MS" w:hAnsi="Arial Unicode MS"/>
          <w:b w:val="1"/>
          <w:bCs w:val="1"/>
          <w:rtl w:val="0"/>
        </w:rPr>
        <w:t xml:space="preserve">第4条（解約理由）</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該当するものにチェックしてください。</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一身上の都合</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廃業</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転職</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他代理店への移籍</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契約内容の見直し</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業務終了</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vubxy2vnstrf" w:id="7"/>
      <w:bookmarkEnd w:id="7"/>
      <w:r w:rsidDel="00000000" w:rsidR="00000000" w:rsidRPr="00000000">
        <w:rPr>
          <w:rFonts w:ascii="Arial Unicode MS" w:cs="Arial Unicode MS" w:eastAsia="Arial Unicode MS" w:hAnsi="Arial Unicode MS"/>
          <w:b w:val="1"/>
          <w:bCs w:val="1"/>
          <w:rtl w:val="0"/>
        </w:rPr>
        <w:t xml:space="preserve">第5条（未了業務）</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申請者は、解約日までに次の事項について誠実に対応します。</w:t>
      </w:r>
    </w:p>
    <w:p w:rsidR="00000000" w:rsidDel="00000000" w:rsidP="00000000" w:rsidRDefault="00000000" w:rsidRPr="00000000" w14:paraId="00000030">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顧客対応中案件の引継ぎ</w:t>
      </w:r>
    </w:p>
    <w:p w:rsidR="00000000" w:rsidDel="00000000" w:rsidP="00000000" w:rsidRDefault="00000000" w:rsidRPr="00000000" w14:paraId="00000031">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必要書類の返却</w:t>
      </w:r>
    </w:p>
    <w:p w:rsidR="00000000" w:rsidDel="00000000" w:rsidP="00000000" w:rsidRDefault="00000000" w:rsidRPr="00000000" w14:paraId="00000032">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貸与品の返却</w:t>
      </w:r>
    </w:p>
    <w:p w:rsidR="00000000" w:rsidDel="00000000" w:rsidP="00000000" w:rsidRDefault="00000000" w:rsidRPr="00000000" w14:paraId="00000033">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未処理業務の完了</w:t>
      </w:r>
    </w:p>
    <w:p w:rsidR="00000000" w:rsidDel="00000000" w:rsidP="00000000" w:rsidRDefault="00000000" w:rsidRPr="00000000" w14:paraId="00000034">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その他必要な事項</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83xg5adi3lu9" w:id="8"/>
      <w:bookmarkEnd w:id="8"/>
      <w:r w:rsidDel="00000000" w:rsidR="00000000" w:rsidRPr="00000000">
        <w:rPr>
          <w:rFonts w:ascii="Arial Unicode MS" w:cs="Arial Unicode MS" w:eastAsia="Arial Unicode MS" w:hAnsi="Arial Unicode MS"/>
          <w:b w:val="1"/>
          <w:bCs w:val="1"/>
          <w:rtl w:val="0"/>
        </w:rPr>
        <w:t xml:space="preserve">第6条（顧客情報等）</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申請者は、契約終了後も顧客情報、営業情報その他業務上知り得た秘密情報について、契約及び法令に基づく守秘義務を負うことを確認します。</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gcrx2p35j7b1" w:id="9"/>
      <w:bookmarkEnd w:id="9"/>
      <w:r w:rsidDel="00000000" w:rsidR="00000000" w:rsidRPr="00000000">
        <w:rPr>
          <w:rFonts w:ascii="Arial Unicode MS" w:cs="Arial Unicode MS" w:eastAsia="Arial Unicode MS" w:hAnsi="Arial Unicode MS"/>
          <w:b w:val="1"/>
          <w:bCs w:val="1"/>
          <w:rtl w:val="0"/>
        </w:rPr>
        <w:t xml:space="preserve">第7条（個人情報等の返還・削除）</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契約終了までに、代理店又は保険会社から提供された次の資料等を返却又は削除します。</w:t>
      </w:r>
    </w:p>
    <w:p w:rsidR="00000000" w:rsidDel="00000000" w:rsidP="00000000" w:rsidRDefault="00000000" w:rsidRPr="00000000" w14:paraId="0000003B">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顧客情報</w:t>
      </w:r>
    </w:p>
    <w:p w:rsidR="00000000" w:rsidDel="00000000" w:rsidP="00000000" w:rsidRDefault="00000000" w:rsidRPr="00000000" w14:paraId="0000003C">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契約資料</w:t>
      </w:r>
    </w:p>
    <w:p w:rsidR="00000000" w:rsidDel="00000000" w:rsidP="00000000" w:rsidRDefault="00000000" w:rsidRPr="00000000" w14:paraId="0000003D">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パンフレット</w:t>
      </w:r>
    </w:p>
    <w:p w:rsidR="00000000" w:rsidDel="00000000" w:rsidP="00000000" w:rsidRDefault="00000000" w:rsidRPr="00000000" w14:paraId="0000003E">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システム利用情報</w:t>
      </w:r>
    </w:p>
    <w:p w:rsidR="00000000" w:rsidDel="00000000" w:rsidP="00000000" w:rsidRDefault="00000000" w:rsidRPr="00000000" w14:paraId="0000003F">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ID・パスワード等</w:t>
      </w:r>
    </w:p>
    <w:p w:rsidR="00000000" w:rsidDel="00000000" w:rsidP="00000000" w:rsidRDefault="00000000" w:rsidRPr="00000000" w14:paraId="00000040">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その他貸与資料</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7j3jmgz2oj9" w:id="10"/>
      <w:bookmarkEnd w:id="10"/>
      <w:r w:rsidDel="00000000" w:rsidR="00000000" w:rsidRPr="00000000">
        <w:rPr>
          <w:rFonts w:ascii="Arial Unicode MS" w:cs="Arial Unicode MS" w:eastAsia="Arial Unicode MS" w:hAnsi="Arial Unicode MS"/>
          <w:b w:val="1"/>
          <w:bCs w:val="1"/>
          <w:rtl w:val="0"/>
        </w:rPr>
        <w:t xml:space="preserve">第8条（貸与物）</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貸与を受けている物品がある場合は、解約日までに返却します。</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対象例</w:t>
      </w:r>
    </w:p>
    <w:p w:rsidR="00000000" w:rsidDel="00000000" w:rsidP="00000000" w:rsidRDefault="00000000" w:rsidRPr="00000000" w14:paraId="00000045">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社員証</w:t>
      </w:r>
    </w:p>
    <w:p w:rsidR="00000000" w:rsidDel="00000000" w:rsidP="00000000" w:rsidRDefault="00000000" w:rsidRPr="00000000" w14:paraId="00000046">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募集人証</w:t>
      </w:r>
    </w:p>
    <w:p w:rsidR="00000000" w:rsidDel="00000000" w:rsidP="00000000" w:rsidRDefault="00000000" w:rsidRPr="00000000" w14:paraId="00000047">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パソコン</w:t>
      </w:r>
    </w:p>
    <w:p w:rsidR="00000000" w:rsidDel="00000000" w:rsidP="00000000" w:rsidRDefault="00000000" w:rsidRPr="00000000" w14:paraId="00000048">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タブレット</w:t>
      </w:r>
    </w:p>
    <w:p w:rsidR="00000000" w:rsidDel="00000000" w:rsidP="00000000" w:rsidRDefault="00000000" w:rsidRPr="00000000" w14:paraId="00000049">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携帯電話</w:t>
      </w:r>
    </w:p>
    <w:p w:rsidR="00000000" w:rsidDel="00000000" w:rsidP="00000000" w:rsidRDefault="00000000" w:rsidRPr="00000000" w14:paraId="0000004A">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ICカード</w:t>
      </w:r>
    </w:p>
    <w:p w:rsidR="00000000" w:rsidDel="00000000" w:rsidP="00000000" w:rsidRDefault="00000000" w:rsidRPr="00000000" w14:paraId="0000004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印鑑</w:t>
      </w:r>
    </w:p>
    <w:p w:rsidR="00000000" w:rsidDel="00000000" w:rsidP="00000000" w:rsidRDefault="00000000" w:rsidRPr="00000000" w14:paraId="0000004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パンフレット</w:t>
      </w:r>
    </w:p>
    <w:p w:rsidR="00000000" w:rsidDel="00000000" w:rsidP="00000000" w:rsidRDefault="00000000" w:rsidRPr="00000000" w14:paraId="0000004D">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その他貸与品</w:t>
      </w:r>
    </w:p>
    <w:p w:rsidR="00000000" w:rsidDel="00000000" w:rsidP="00000000" w:rsidRDefault="00000000" w:rsidRPr="00000000" w14:paraId="0000004E">
      <w:pPr>
        <w:rPr>
          <w:sz w:val="20"/>
          <w:szCs w:val="20"/>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rPr>
      </w:pPr>
      <w:bookmarkStart w:colFirst="0" w:colLast="0" w:name="_w7939pd4xddz" w:id="11"/>
      <w:bookmarkEnd w:id="11"/>
      <w:r w:rsidDel="00000000" w:rsidR="00000000" w:rsidRPr="00000000">
        <w:rPr>
          <w:rFonts w:ascii="Arial Unicode MS" w:cs="Arial Unicode MS" w:eastAsia="Arial Unicode MS" w:hAnsi="Arial Unicode MS"/>
          <w:b w:val="1"/>
          <w:bCs w:val="1"/>
          <w:rtl w:val="0"/>
        </w:rPr>
        <w:t xml:space="preserve">第9条（報酬等）</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解約日までに発生した報酬、手数料その他精算金については、契約内容に従い精算することを確認します。</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未払金又は返還義務がある場合は、契約に従って対応します。</w:t>
      </w:r>
    </w:p>
    <w:p w:rsidR="00000000" w:rsidDel="00000000" w:rsidP="00000000" w:rsidRDefault="00000000" w:rsidRPr="00000000" w14:paraId="00000052">
      <w:pPr>
        <w:rPr>
          <w:sz w:val="20"/>
          <w:szCs w:val="20"/>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rPr>
      </w:pPr>
      <w:bookmarkStart w:colFirst="0" w:colLast="0" w:name="_cegvm7ahreiq" w:id="12"/>
      <w:bookmarkEnd w:id="12"/>
      <w:r w:rsidDel="00000000" w:rsidR="00000000" w:rsidRPr="00000000">
        <w:rPr>
          <w:rFonts w:ascii="Arial Unicode MS" w:cs="Arial Unicode MS" w:eastAsia="Arial Unicode MS" w:hAnsi="Arial Unicode MS"/>
          <w:b w:val="1"/>
          <w:bCs w:val="1"/>
          <w:rtl w:val="0"/>
        </w:rPr>
        <w:t xml:space="preserve">第10条（募集人登録）</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保険募集人登録その他必要な届出については、関係法令及び所属代理店の指示に従い手続を行います。</w:t>
      </w:r>
    </w:p>
    <w:p w:rsidR="00000000" w:rsidDel="00000000" w:rsidP="00000000" w:rsidRDefault="00000000" w:rsidRPr="00000000" w14:paraId="00000055">
      <w:pPr>
        <w:rPr>
          <w:sz w:val="20"/>
          <w:szCs w:val="20"/>
        </w:rPr>
      </w:pP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b w:val="1"/>
          <w:bCs w:val="1"/>
        </w:rPr>
      </w:pPr>
      <w:bookmarkStart w:colFirst="0" w:colLast="0" w:name="_3lvuaubw9ddb" w:id="13"/>
      <w:bookmarkEnd w:id="13"/>
      <w:r w:rsidDel="00000000" w:rsidR="00000000" w:rsidRPr="00000000">
        <w:rPr>
          <w:rFonts w:ascii="Arial Unicode MS" w:cs="Arial Unicode MS" w:eastAsia="Arial Unicode MS" w:hAnsi="Arial Unicode MS"/>
          <w:b w:val="1"/>
          <w:bCs w:val="1"/>
          <w:rtl w:val="0"/>
        </w:rPr>
        <w:t xml:space="preserve">第11条（競業・秘密保持）</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契約終了後も、契約書又は法令により存続する秘密保持義務その他の義務は継続することを確認します。</w:t>
      </w:r>
    </w:p>
    <w:p w:rsidR="00000000" w:rsidDel="00000000" w:rsidP="00000000" w:rsidRDefault="00000000" w:rsidRPr="00000000" w14:paraId="00000058">
      <w:pPr>
        <w:rPr>
          <w:sz w:val="20"/>
          <w:szCs w:val="20"/>
        </w:rPr>
      </w:pPr>
      <w:r w:rsidDel="00000000" w:rsidR="00000000" w:rsidRPr="00000000">
        <w:rPr>
          <w:rtl w:val="0"/>
        </w:rPr>
      </w:r>
    </w:p>
    <w:p w:rsidR="00000000" w:rsidDel="00000000" w:rsidP="00000000" w:rsidRDefault="00000000" w:rsidRPr="00000000" w14:paraId="00000059">
      <w:pPr>
        <w:pStyle w:val="Heading2"/>
        <w:keepNext w:val="0"/>
        <w:keepLines w:val="0"/>
        <w:spacing w:after="80" w:lineRule="auto"/>
        <w:rPr>
          <w:b w:val="1"/>
          <w:bCs w:val="1"/>
        </w:rPr>
      </w:pPr>
      <w:bookmarkStart w:colFirst="0" w:colLast="0" w:name="_epar9vq790l9" w:id="14"/>
      <w:bookmarkEnd w:id="14"/>
      <w:r w:rsidDel="00000000" w:rsidR="00000000" w:rsidRPr="00000000">
        <w:rPr>
          <w:rFonts w:ascii="Arial Unicode MS" w:cs="Arial Unicode MS" w:eastAsia="Arial Unicode MS" w:hAnsi="Arial Unicode MS"/>
          <w:b w:val="1"/>
          <w:bCs w:val="1"/>
          <w:rtl w:val="0"/>
        </w:rPr>
        <w:t xml:space="preserve">第12条（確認事項）</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私は、次の事項を確認しました。</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契約終了後は代理店として募集活動を行えないこと</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募集人証等は返却すること</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顧客情報を保持しないこと</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契約終了後も秘密保持義務が継続すること</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必要な精算が行われること</w:t>
      </w:r>
    </w:p>
    <w:p w:rsidR="00000000" w:rsidDel="00000000" w:rsidP="00000000" w:rsidRDefault="00000000" w:rsidRPr="00000000" w14:paraId="00000060">
      <w:pPr>
        <w:rPr>
          <w:sz w:val="20"/>
          <w:szCs w:val="20"/>
        </w:rPr>
      </w:pPr>
      <w:r w:rsidDel="00000000" w:rsidR="00000000" w:rsidRPr="00000000">
        <w:rPr>
          <w:rtl w:val="0"/>
        </w:rPr>
      </w:r>
    </w:p>
    <w:p w:rsidR="00000000" w:rsidDel="00000000" w:rsidP="00000000" w:rsidRDefault="00000000" w:rsidRPr="00000000" w14:paraId="00000061">
      <w:pPr>
        <w:pStyle w:val="Heading2"/>
        <w:keepNext w:val="0"/>
        <w:keepLines w:val="0"/>
        <w:spacing w:after="80" w:lineRule="auto"/>
        <w:rPr>
          <w:b w:val="1"/>
          <w:bCs w:val="1"/>
        </w:rPr>
      </w:pPr>
      <w:bookmarkStart w:colFirst="0" w:colLast="0" w:name="_lypmsvhc4nxm" w:id="15"/>
      <w:bookmarkEnd w:id="15"/>
      <w:r w:rsidDel="00000000" w:rsidR="00000000" w:rsidRPr="00000000">
        <w:rPr>
          <w:rFonts w:ascii="Arial Unicode MS" w:cs="Arial Unicode MS" w:eastAsia="Arial Unicode MS" w:hAnsi="Arial Unicode MS"/>
          <w:b w:val="1"/>
          <w:bCs w:val="1"/>
          <w:rtl w:val="0"/>
        </w:rPr>
        <w:t xml:space="preserve">第13条（通信欄）</w:t>
      </w:r>
    </w:p>
    <w:p w:rsidR="00000000" w:rsidDel="00000000" w:rsidP="00000000" w:rsidRDefault="00000000" w:rsidRPr="00000000" w14:paraId="00000062">
      <w:pPr>
        <w:rPr>
          <w:sz w:val="20"/>
          <w:szCs w:val="20"/>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3">
      <w:pPr>
        <w:rPr>
          <w:sz w:val="20"/>
          <w:szCs w:val="20"/>
        </w:rPr>
      </w:pPr>
      <w:r w:rsidDel="00000000" w:rsidR="00000000" w:rsidRPr="00000000">
        <w:rPr>
          <w:rtl w:val="0"/>
        </w:rPr>
      </w:r>
    </w:p>
    <w:p w:rsidR="00000000" w:rsidDel="00000000" w:rsidP="00000000" w:rsidRDefault="00000000" w:rsidRPr="00000000" w14:paraId="00000064">
      <w:pPr>
        <w:pStyle w:val="Heading2"/>
        <w:keepNext w:val="0"/>
        <w:keepLines w:val="0"/>
        <w:spacing w:after="80" w:lineRule="auto"/>
        <w:rPr>
          <w:b w:val="1"/>
          <w:bCs w:val="1"/>
        </w:rPr>
      </w:pPr>
      <w:bookmarkStart w:colFirst="0" w:colLast="0" w:name="_ring7mzcevni" w:id="16"/>
      <w:bookmarkEnd w:id="16"/>
      <w:r w:rsidDel="00000000" w:rsidR="00000000" w:rsidRPr="00000000">
        <w:rPr>
          <w:rFonts w:ascii="Arial Unicode MS" w:cs="Arial Unicode MS" w:eastAsia="Arial Unicode MS" w:hAnsi="Arial Unicode MS"/>
          <w:b w:val="1"/>
          <w:bCs w:val="1"/>
          <w:rtl w:val="0"/>
        </w:rPr>
        <w:t xml:space="preserve">申請者署名</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66">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7">
      <w:pPr>
        <w:spacing w:after="240" w:before="240" w:lineRule="auto"/>
        <w:rPr>
          <w:sz w:val="20"/>
          <w:szCs w:val="20"/>
        </w:rPr>
      </w:pPr>
      <w:r w:rsidDel="00000000" w:rsidR="00000000" w:rsidRPr="00000000">
        <w:rPr>
          <w:rtl w:val="0"/>
        </w:rPr>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署名日</w:t>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______年______月______日</w:t>
      </w:r>
      <w:r w:rsidDel="00000000" w:rsidR="00000000" w:rsidRPr="00000000">
        <w:rPr>
          <w:rtl w:val="0"/>
        </w:rPr>
      </w:r>
    </w:p>
    <w:p w:rsidR="00000000" w:rsidDel="00000000" w:rsidP="00000000" w:rsidRDefault="00000000" w:rsidRPr="00000000" w14:paraId="0000006A">
      <w:pPr>
        <w:rPr>
          <w:sz w:val="20"/>
          <w:szCs w:val="20"/>
        </w:rPr>
      </w:pPr>
      <w:r w:rsidDel="00000000" w:rsidR="00000000" w:rsidRPr="00000000">
        <w:rPr>
          <w:rtl w:val="0"/>
        </w:rPr>
      </w:r>
    </w:p>
    <w:p w:rsidR="00000000" w:rsidDel="00000000" w:rsidP="00000000" w:rsidRDefault="00000000" w:rsidRPr="00000000" w14:paraId="0000006B">
      <w:pPr>
        <w:pStyle w:val="Heading2"/>
        <w:keepNext w:val="0"/>
        <w:keepLines w:val="0"/>
        <w:spacing w:after="80" w:lineRule="auto"/>
        <w:rPr>
          <w:b w:val="1"/>
          <w:bCs w:val="1"/>
        </w:rPr>
      </w:pPr>
      <w:bookmarkStart w:colFirst="0" w:colLast="0" w:name="_9jwlemupw1bv" w:id="17"/>
      <w:bookmarkEnd w:id="17"/>
      <w:r w:rsidDel="00000000" w:rsidR="00000000" w:rsidRPr="00000000">
        <w:rPr>
          <w:rFonts w:ascii="Arial Unicode MS" w:cs="Arial Unicode MS" w:eastAsia="Arial Unicode MS" w:hAnsi="Arial Unicode MS"/>
          <w:b w:val="1"/>
          <w:bCs w:val="1"/>
          <w:rtl w:val="0"/>
        </w:rPr>
        <w:t xml:space="preserve">代理店記入欄</w:t>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受付日</w:t>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______年______月______日</w:t>
      </w:r>
    </w:p>
    <w:p w:rsidR="00000000" w:rsidDel="00000000" w:rsidP="00000000" w:rsidRDefault="00000000" w:rsidRPr="00000000" w14:paraId="0000006E">
      <w:pPr>
        <w:spacing w:after="240" w:before="240" w:lineRule="auto"/>
        <w:rPr>
          <w:sz w:val="20"/>
          <w:szCs w:val="20"/>
        </w:rPr>
      </w:pPr>
      <w:r w:rsidDel="00000000" w:rsidR="00000000" w:rsidRPr="00000000">
        <w:rPr>
          <w:rtl w:val="0"/>
        </w:rPr>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受付担当者</w:t>
      </w:r>
    </w:p>
    <w:p w:rsidR="00000000" w:rsidDel="00000000" w:rsidP="00000000" w:rsidRDefault="00000000" w:rsidRPr="00000000" w14:paraId="00000070">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1">
      <w:pPr>
        <w:spacing w:after="240" w:before="240" w:lineRule="auto"/>
        <w:rPr>
          <w:sz w:val="20"/>
          <w:szCs w:val="20"/>
        </w:rPr>
      </w:pPr>
      <w:r w:rsidDel="00000000" w:rsidR="00000000" w:rsidRPr="00000000">
        <w:rPr>
          <w:rtl w:val="0"/>
        </w:rPr>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解約日</w:t>
      </w:r>
    </w:p>
    <w:p w:rsidR="00000000" w:rsidDel="00000000" w:rsidP="00000000" w:rsidRDefault="00000000" w:rsidRPr="00000000" w14:paraId="0000007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______年______月______日</w:t>
      </w:r>
    </w:p>
    <w:p w:rsidR="00000000" w:rsidDel="00000000" w:rsidP="00000000" w:rsidRDefault="00000000" w:rsidRPr="00000000" w14:paraId="00000074">
      <w:pPr>
        <w:spacing w:after="240" w:before="240" w:lineRule="auto"/>
        <w:rPr>
          <w:sz w:val="20"/>
          <w:szCs w:val="20"/>
        </w:rPr>
      </w:pPr>
      <w:r w:rsidDel="00000000" w:rsidR="00000000" w:rsidRPr="00000000">
        <w:rPr>
          <w:rtl w:val="0"/>
        </w:rPr>
      </w:r>
    </w:p>
    <w:p w:rsidR="00000000" w:rsidDel="00000000" w:rsidP="00000000" w:rsidRDefault="00000000" w:rsidRPr="00000000" w14:paraId="0000007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返却物確認</w:t>
      </w:r>
    </w:p>
    <w:p w:rsidR="00000000" w:rsidDel="00000000" w:rsidP="00000000" w:rsidRDefault="00000000" w:rsidRPr="00000000" w14:paraId="0000007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完了</w:t>
      </w:r>
    </w:p>
    <w:p w:rsidR="00000000" w:rsidDel="00000000" w:rsidP="00000000" w:rsidRDefault="00000000" w:rsidRPr="00000000" w14:paraId="0000007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一部未返却</w:t>
      </w:r>
    </w:p>
    <w:p w:rsidR="00000000" w:rsidDel="00000000" w:rsidP="00000000" w:rsidRDefault="00000000" w:rsidRPr="00000000" w14:paraId="00000078">
      <w:pPr>
        <w:spacing w:after="240" w:before="240" w:lineRule="auto"/>
        <w:rPr>
          <w:sz w:val="20"/>
          <w:szCs w:val="20"/>
        </w:rPr>
      </w:pPr>
      <w:r w:rsidDel="00000000" w:rsidR="00000000" w:rsidRPr="00000000">
        <w:rPr>
          <w:rtl w:val="0"/>
        </w:rPr>
      </w:r>
    </w:p>
    <w:p w:rsidR="00000000" w:rsidDel="00000000" w:rsidP="00000000" w:rsidRDefault="00000000" w:rsidRPr="00000000" w14:paraId="0000007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内容</w:t>
      </w:r>
    </w:p>
    <w:p w:rsidR="00000000" w:rsidDel="00000000" w:rsidP="00000000" w:rsidRDefault="00000000" w:rsidRPr="00000000" w14:paraId="0000007A">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B">
      <w:pPr>
        <w:spacing w:after="240" w:before="240" w:lineRule="auto"/>
        <w:rPr>
          <w:sz w:val="20"/>
          <w:szCs w:val="20"/>
        </w:rPr>
      </w:pPr>
      <w:r w:rsidDel="00000000" w:rsidR="00000000" w:rsidRPr="00000000">
        <w:rPr>
          <w:rtl w:val="0"/>
        </w:rPr>
      </w:r>
    </w:p>
    <w:p w:rsidR="00000000" w:rsidDel="00000000" w:rsidP="00000000" w:rsidRDefault="00000000" w:rsidRPr="00000000" w14:paraId="0000007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精算状況</w:t>
      </w:r>
    </w:p>
    <w:p w:rsidR="00000000" w:rsidDel="00000000" w:rsidP="00000000" w:rsidRDefault="00000000" w:rsidRPr="00000000" w14:paraId="0000007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完了</w:t>
      </w:r>
    </w:p>
    <w:p w:rsidR="00000000" w:rsidDel="00000000" w:rsidP="00000000" w:rsidRDefault="00000000" w:rsidRPr="00000000" w14:paraId="0000007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未了</w:t>
      </w:r>
    </w:p>
    <w:p w:rsidR="00000000" w:rsidDel="00000000" w:rsidP="00000000" w:rsidRDefault="00000000" w:rsidRPr="00000000" w14:paraId="0000007F">
      <w:pPr>
        <w:spacing w:after="240" w:before="240" w:lineRule="auto"/>
        <w:rPr>
          <w:sz w:val="20"/>
          <w:szCs w:val="20"/>
        </w:rPr>
      </w:pPr>
      <w:r w:rsidDel="00000000" w:rsidR="00000000" w:rsidRPr="00000000">
        <w:rPr>
          <w:rtl w:val="0"/>
        </w:rPr>
      </w:r>
    </w:p>
    <w:p w:rsidR="00000000" w:rsidDel="00000000" w:rsidP="00000000" w:rsidRDefault="00000000" w:rsidRPr="00000000" w14:paraId="0000008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備考</w:t>
      </w:r>
    </w:p>
    <w:p w:rsidR="00000000" w:rsidDel="00000000" w:rsidP="00000000" w:rsidRDefault="00000000" w:rsidRPr="00000000" w14:paraId="00000081">
      <w:pPr>
        <w:rPr>
          <w:sz w:val="20"/>
          <w:szCs w:val="20"/>
        </w:rPr>
      </w:pPr>
      <w:r w:rsidDel="00000000" w:rsidR="00000000" w:rsidRPr="00000000">
        <w:pict>
          <v:rect style="width:0.0pt;height:1.5pt" o:hr="t" o:hrstd="t" o:hralign="center" fillcolor="#A0A0A0" stroked="f"/>
        </w:pic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