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51ffyvuhf88" w:id="0"/>
      <w:bookmarkEnd w:id="0"/>
      <w:r w:rsidDel="00000000" w:rsidR="00000000" w:rsidRPr="00000000">
        <w:rPr>
          <w:rFonts w:ascii="Arial Unicode MS" w:cs="Arial Unicode MS" w:eastAsia="Arial Unicode MS" w:hAnsi="Arial Unicode MS"/>
          <w:b w:val="1"/>
          <w:bCs w:val="1"/>
          <w:sz w:val="44"/>
          <w:szCs w:val="44"/>
          <w:rtl w:val="0"/>
        </w:rPr>
        <w:t xml:space="preserve">企業研修契約書（セミナー・講演）</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株式会社●●（以下「甲」という。）と、●●（以下「乙」という。）は、乙が甲に対して実施する企業研修、セミナー又は講演に関し、次のとおり企業研修契約（以下「本契約」という。）を締結する。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bd3hel4vbf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本契約は、乙が甲に対し企業研修、セミナー又は講演（以下「本研修」という。）を提供するにあたり、その内容、条件、権利義務その他必要な事項を定めることを目的とする。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xvcd51f31bw" w:id="2"/>
      <w:bookmarkEnd w:id="2"/>
      <w:r w:rsidDel="00000000" w:rsidR="00000000" w:rsidRPr="00000000">
        <w:rPr>
          <w:rFonts w:ascii="Arial Unicode MS" w:cs="Arial Unicode MS" w:eastAsia="Arial Unicode MS" w:hAnsi="Arial Unicode MS"/>
          <w:b w:val="1"/>
          <w:bCs w:val="1"/>
          <w:rtl w:val="0"/>
        </w:rPr>
        <w:t xml:space="preserve">第2条（本研修の内容）</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本研修の概要は次のとおりとする。</w:t>
        <w:br w:type="textWrapping"/>
        <w:t xml:space="preserve">（1）テーマ</w:t>
        <w:br w:type="textWrapping"/>
        <w:t xml:space="preserve">（2）開催日時</w:t>
        <w:br w:type="textWrapping"/>
        <w:t xml:space="preserve">（3）開催場所又は配信方法</w:t>
        <w:br w:type="textWrapping"/>
        <w:t xml:space="preserve">（4）対象者</w:t>
        <w:br w:type="textWrapping"/>
        <w:t xml:space="preserve">（5）予定時間</w:t>
        <w:br w:type="textWrapping"/>
        <w:t xml:space="preserve">（6）受講予定人数</w:t>
      </w:r>
    </w:p>
    <w:p w:rsidR="00000000" w:rsidDel="00000000" w:rsidP="00000000" w:rsidRDefault="00000000" w:rsidRPr="00000000" w14:paraId="0000000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詳細は別紙又は申込書に定めるものとし、本契約の一部を構成する。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n7cie5nlbaaa"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乙は、善良なる管理者の注意をもって次の業務を行う。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（1）研修資料の作成</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（2）講義・講演の実施</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（3）質疑応答</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（4）必要に応じた事前打合せ</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（5）契約で定める付随業務</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ebepa4rqk519" w:id="4"/>
      <w:bookmarkEnd w:id="4"/>
      <w:r w:rsidDel="00000000" w:rsidR="00000000" w:rsidRPr="00000000">
        <w:rPr>
          <w:rFonts w:ascii="Arial Unicode MS" w:cs="Arial Unicode MS" w:eastAsia="Arial Unicode MS" w:hAnsi="Arial Unicode MS"/>
          <w:b w:val="1"/>
          <w:bCs w:val="1"/>
          <w:rtl w:val="0"/>
        </w:rPr>
        <w:t xml:space="preserve">第4条（報酬）</w:t>
      </w:r>
    </w:p>
    <w:p w:rsidR="00000000" w:rsidDel="00000000" w:rsidP="00000000" w:rsidRDefault="00000000" w:rsidRPr="00000000" w14:paraId="00000015">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甲は乙に対し、本研修の報酬として金●円（消費税別）を支払う。</w:t>
      </w:r>
    </w:p>
    <w:p w:rsidR="00000000" w:rsidDel="00000000" w:rsidP="00000000" w:rsidRDefault="00000000" w:rsidRPr="00000000" w14:paraId="0000001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7">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支払期限は請求書受領後●日以内又は研修実施日の翌月末日までとする。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ifrfm2ph3w9u" w:id="5"/>
      <w:bookmarkEnd w:id="5"/>
      <w:r w:rsidDel="00000000" w:rsidR="00000000" w:rsidRPr="00000000">
        <w:rPr>
          <w:rFonts w:ascii="Arial Unicode MS" w:cs="Arial Unicode MS" w:eastAsia="Arial Unicode MS" w:hAnsi="Arial Unicode MS"/>
          <w:b w:val="1"/>
          <w:bCs w:val="1"/>
          <w:rtl w:val="0"/>
        </w:rPr>
        <w:t xml:space="preserve">第5条（交通費等）</w:t>
      </w:r>
    </w:p>
    <w:p w:rsidR="00000000" w:rsidDel="00000000" w:rsidP="00000000" w:rsidRDefault="00000000" w:rsidRPr="00000000" w14:paraId="0000001A">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会場までの交通費、宿泊費その他必要経費については、別途合意がある場合を除き甲が負担する。</w:t>
      </w:r>
    </w:p>
    <w:p w:rsidR="00000000" w:rsidDel="00000000" w:rsidP="00000000" w:rsidRDefault="00000000" w:rsidRPr="00000000" w14:paraId="0000001B">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オンライン開催の場合は通信環境等を各自の責任において準備する。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ex5d0fcuhj6a" w:id="6"/>
      <w:bookmarkEnd w:id="6"/>
      <w:r w:rsidDel="00000000" w:rsidR="00000000" w:rsidRPr="00000000">
        <w:rPr>
          <w:rFonts w:ascii="Arial Unicode MS" w:cs="Arial Unicode MS" w:eastAsia="Arial Unicode MS" w:hAnsi="Arial Unicode MS"/>
          <w:b w:val="1"/>
          <w:bCs w:val="1"/>
          <w:rtl w:val="0"/>
        </w:rPr>
        <w:t xml:space="preserve">第6条（甲の協力義務）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甲は、本研修を円滑に実施するため、次の事項に協力する。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（1）受講者への案内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（2）会場又はオンライン環境の準備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（3）必要資料の提供</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（4）研修実施に必要な情報共有</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krt05k87vyb" w:id="7"/>
      <w:bookmarkEnd w:id="7"/>
      <w:r w:rsidDel="00000000" w:rsidR="00000000" w:rsidRPr="00000000">
        <w:rPr>
          <w:rFonts w:ascii="Arial Unicode MS" w:cs="Arial Unicode MS" w:eastAsia="Arial Unicode MS" w:hAnsi="Arial Unicode MS"/>
          <w:b w:val="1"/>
          <w:bCs w:val="1"/>
          <w:rtl w:val="0"/>
        </w:rPr>
        <w:t xml:space="preserve">第7条（受講者の管理）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受講者による迷惑行為、妨害行為その他研修運営を著しく阻害する行為があった場合、乙は甲へ改善を求めることができる。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mnd2tyovvuki" w:id="8"/>
      <w:bookmarkEnd w:id="8"/>
      <w:r w:rsidDel="00000000" w:rsidR="00000000" w:rsidRPr="00000000">
        <w:rPr>
          <w:rFonts w:ascii="Arial Unicode MS" w:cs="Arial Unicode MS" w:eastAsia="Arial Unicode MS" w:hAnsi="Arial Unicode MS"/>
          <w:b w:val="1"/>
          <w:bCs w:val="1"/>
          <w:rtl w:val="0"/>
        </w:rPr>
        <w:t xml:space="preserve">第8条（研修資料の権利）</w:t>
      </w:r>
    </w:p>
    <w:p w:rsidR="00000000" w:rsidDel="00000000" w:rsidP="00000000" w:rsidRDefault="00000000" w:rsidRPr="00000000" w14:paraId="0000002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研修資料、スライド、動画、配布資料その他乙が作成した成果物の著作権その他一切の知的財産権は乙に帰属する。</w:t>
      </w:r>
    </w:p>
    <w:p w:rsidR="00000000" w:rsidDel="00000000" w:rsidP="00000000" w:rsidRDefault="00000000" w:rsidRPr="00000000" w14:paraId="00000029">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甲は社内研修目的の範囲内でのみ利用できるものとし、複製、転載、公衆送信、販売その他二次利用を行ってはならない。ただし乙が書面で承諾した場合はこの限りでない。</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4yro1xcw18ws" w:id="9"/>
      <w:bookmarkEnd w:id="9"/>
      <w:r w:rsidDel="00000000" w:rsidR="00000000" w:rsidRPr="00000000">
        <w:rPr>
          <w:rFonts w:ascii="Arial Unicode MS" w:cs="Arial Unicode MS" w:eastAsia="Arial Unicode MS" w:hAnsi="Arial Unicode MS"/>
          <w:b w:val="1"/>
          <w:bCs w:val="1"/>
          <w:rtl w:val="0"/>
        </w:rPr>
        <w:t xml:space="preserve">第9条（録音・録画等）</w:t>
      </w:r>
    </w:p>
    <w:p w:rsidR="00000000" w:rsidDel="00000000" w:rsidP="00000000" w:rsidRDefault="00000000" w:rsidRPr="00000000" w14:paraId="0000002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甲又は受講者は、乙の事前承諾なく録音、録画、撮影又は配信を行ってはならない。</w:t>
      </w:r>
    </w:p>
    <w:p w:rsidR="00000000" w:rsidDel="00000000" w:rsidP="00000000" w:rsidRDefault="00000000" w:rsidRPr="00000000" w14:paraId="0000002D">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承諾を得た場合であっても、利用目的は承諾された範囲に限る。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w1lx79ff9nql"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30">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甲及び乙は、本契約に関連して知り得た営業上、技術上その他一切の秘密情報を第三者へ開示又は漏えいしてはならない。</w:t>
      </w:r>
    </w:p>
    <w:p w:rsidR="00000000" w:rsidDel="00000000" w:rsidP="00000000" w:rsidRDefault="00000000" w:rsidRPr="00000000" w14:paraId="00000031">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次の各号に該当する情報は秘密情報に含まれない。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（1）公知情報</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（2）取得時に既に保有していた情報</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（3）第三者から適法に取得した情報</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（4）法令又は裁判所等により開示が義務付けられた情報</w:t>
      </w:r>
    </w:p>
    <w:p w:rsidR="00000000" w:rsidDel="00000000" w:rsidP="00000000" w:rsidRDefault="00000000" w:rsidRPr="00000000" w14:paraId="00000036">
      <w:pPr>
        <w:numPr>
          <w:ilvl w:val="0"/>
          <w:numId w:val="8"/>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本条は契約終了後も●年間有効とする。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cuxr6laicd3p" w:id="11"/>
      <w:bookmarkEnd w:id="11"/>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甲及び乙は、個人情報保護法その他関係法令を遵守し、個人情報を適切に管理する。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mcvxtk1wvpyf" w:id="12"/>
      <w:bookmarkEnd w:id="12"/>
      <w:r w:rsidDel="00000000" w:rsidR="00000000" w:rsidRPr="00000000">
        <w:rPr>
          <w:rFonts w:ascii="Arial Unicode MS" w:cs="Arial Unicode MS" w:eastAsia="Arial Unicode MS" w:hAnsi="Arial Unicode MS"/>
          <w:b w:val="1"/>
          <w:bCs w:val="1"/>
          <w:rtl w:val="0"/>
        </w:rPr>
        <w:t xml:space="preserve">第12条（広報利用）</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乙は、本研修の実績として企業名、研修テーマその他実施実績を公表できる。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ただし、甲が事前に書面で非公開を求めた場合はこの限りでない。</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7n3hwd2nbamk" w:id="13"/>
      <w:bookmarkEnd w:id="13"/>
      <w:r w:rsidDel="00000000" w:rsidR="00000000" w:rsidRPr="00000000">
        <w:rPr>
          <w:rFonts w:ascii="Arial Unicode MS" w:cs="Arial Unicode MS" w:eastAsia="Arial Unicode MS" w:hAnsi="Arial Unicode MS"/>
          <w:b w:val="1"/>
          <w:bCs w:val="1"/>
          <w:rtl w:val="0"/>
        </w:rPr>
        <w:t xml:space="preserve">第13条（再委託）</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乙は、本契約上の業務の全部又は一部を第三者へ再委託する場合、自己の責任において管理監督を行う。</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nspiomg2thkf" w:id="14"/>
      <w:bookmarkEnd w:id="14"/>
      <w:r w:rsidDel="00000000" w:rsidR="00000000" w:rsidRPr="00000000">
        <w:rPr>
          <w:rFonts w:ascii="Arial Unicode MS" w:cs="Arial Unicode MS" w:eastAsia="Arial Unicode MS" w:hAnsi="Arial Unicode MS"/>
          <w:b w:val="1"/>
          <w:bCs w:val="1"/>
          <w:rtl w:val="0"/>
        </w:rPr>
        <w:t xml:space="preserve">第14条（日程変更）</w:t>
      </w:r>
    </w:p>
    <w:p w:rsidR="00000000" w:rsidDel="00000000" w:rsidP="00000000" w:rsidRDefault="00000000" w:rsidRPr="00000000" w14:paraId="0000004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日程変更を希望する場合は相手方へ速やかに通知する。</w:t>
      </w:r>
    </w:p>
    <w:p w:rsidR="00000000" w:rsidDel="00000000" w:rsidP="00000000" w:rsidRDefault="00000000" w:rsidRPr="00000000" w14:paraId="00000044">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双方協議の上、代替日を決定する。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ntqlnpa1gz18" w:id="15"/>
      <w:bookmarkEnd w:id="15"/>
      <w:r w:rsidDel="00000000" w:rsidR="00000000" w:rsidRPr="00000000">
        <w:rPr>
          <w:rFonts w:ascii="Arial Unicode MS" w:cs="Arial Unicode MS" w:eastAsia="Arial Unicode MS" w:hAnsi="Arial Unicode MS"/>
          <w:b w:val="1"/>
          <w:bCs w:val="1"/>
          <w:rtl w:val="0"/>
        </w:rPr>
        <w:t xml:space="preserve">第15条（キャンセル）</w:t>
      </w:r>
    </w:p>
    <w:p w:rsidR="00000000" w:rsidDel="00000000" w:rsidP="00000000" w:rsidRDefault="00000000" w:rsidRPr="00000000" w14:paraId="00000047">
      <w:pPr>
        <w:numPr>
          <w:ilvl w:val="0"/>
          <w:numId w:val="4"/>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甲の都合によりキャンセルする場合のキャンセル料は次のとおりとする。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（1）開催日の31日前まで　無料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（2）30日前から15日前まで　報酬の30％</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（3）14日前から8日前まで　報酬の50％</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（4）7日前から前日まで　報酬の80％</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（5）当日又は無連絡　報酬の100％</w:t>
      </w:r>
    </w:p>
    <w:p w:rsidR="00000000" w:rsidDel="00000000" w:rsidP="00000000" w:rsidRDefault="00000000" w:rsidRPr="00000000" w14:paraId="0000004D">
      <w:pPr>
        <w:numPr>
          <w:ilvl w:val="0"/>
          <w:numId w:val="2"/>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既に発生した交通費、宿泊費その他実費は別途負担する。</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cr6xppiwhp9e" w:id="16"/>
      <w:bookmarkEnd w:id="16"/>
      <w:r w:rsidDel="00000000" w:rsidR="00000000" w:rsidRPr="00000000">
        <w:rPr>
          <w:rFonts w:ascii="Arial Unicode MS" w:cs="Arial Unicode MS" w:eastAsia="Arial Unicode MS" w:hAnsi="Arial Unicode MS"/>
          <w:b w:val="1"/>
          <w:bCs w:val="1"/>
          <w:rtl w:val="0"/>
        </w:rPr>
        <w:t xml:space="preserve">第16条（不可抗力）</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天災、感染症、災害、戦争、停電、通信障害その他当事者の責めに帰すことのできない事由により本契約の履行が困難となった場合、当事者はその責任を負わない。</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2cd2nhi5lstx" w:id="17"/>
      <w:bookmarkEnd w:id="17"/>
      <w:r w:rsidDel="00000000" w:rsidR="00000000" w:rsidRPr="00000000">
        <w:rPr>
          <w:rFonts w:ascii="Arial Unicode MS" w:cs="Arial Unicode MS" w:eastAsia="Arial Unicode MS" w:hAnsi="Arial Unicode MS"/>
          <w:b w:val="1"/>
          <w:bCs w:val="1"/>
          <w:rtl w:val="0"/>
        </w:rPr>
        <w:t xml:space="preserve">第17条（保証）</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乙は、本研修について一定の成果、売上向上、人事評価改善その他特定の結果を保証するものではない。</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twqcrmrxst4s"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当事者は相手方が次の各号に該当した場合、催告なく本契約を解除できる。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（3）破産、民事再生等の申立て</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（4）信用を著しく失墜させる行為</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（5）反社会的勢力との関係が判明した場合</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dyrsb5km86ss"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甲及び乙は、自ら及び役員等が反社会的勢力に該当しないことを保証し、将来も該当しないことを確約する。</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91c274uh40tk"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契約違反により相手方へ損害を与えた場合は、通常かつ直接生じた損害を賠償する。</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n3ebtmi0grve" w:id="21"/>
      <w:bookmarkEnd w:id="21"/>
      <w:r w:rsidDel="00000000" w:rsidR="00000000" w:rsidRPr="00000000">
        <w:rPr>
          <w:rFonts w:ascii="Arial Unicode MS" w:cs="Arial Unicode MS" w:eastAsia="Arial Unicode MS" w:hAnsi="Arial Unicode MS"/>
          <w:b w:val="1"/>
          <w:bCs w:val="1"/>
          <w:rtl w:val="0"/>
        </w:rPr>
        <w:t xml:space="preserve">第21条（契約期間）</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本契約は締結日から本研修終了及び双方の義務履行完了まで有効とする。</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rq61p93f91zo"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69ovd3uf3ksn" w:id="23"/>
      <w:bookmarkEnd w:id="23"/>
      <w:r w:rsidDel="00000000" w:rsidR="00000000" w:rsidRPr="00000000">
        <w:rPr>
          <w:rFonts w:ascii="Arial Unicode MS" w:cs="Arial Unicode MS" w:eastAsia="Arial Unicode MS" w:hAnsi="Arial Unicode MS"/>
          <w:b w:val="1"/>
          <w:bCs w:val="1"/>
          <w:rtl w:val="0"/>
        </w:rPr>
        <w:t xml:space="preserve">第23条（合意管轄）</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本契約に関する紛争については、甲の本店所在地を管轄する地方裁判所又は簡易裁判所を第一審の専属的合意管轄裁判所とする。</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do16rocqdzw" w:id="24"/>
      <w:bookmarkEnd w:id="24"/>
      <w:r w:rsidDel="00000000" w:rsidR="00000000" w:rsidRPr="00000000">
        <w:rPr>
          <w:rFonts w:ascii="Arial Unicode MS" w:cs="Arial Unicode MS" w:eastAsia="Arial Unicode MS" w:hAnsi="Arial Unicode MS"/>
          <w:b w:val="1"/>
          <w:bCs w:val="1"/>
          <w:rtl w:val="0"/>
        </w:rPr>
        <w:t xml:space="preserve">本契約締結の証</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6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締結日：令和○年○月○日</w:t>
      </w:r>
    </w:p>
    <w:p w:rsidR="00000000" w:rsidDel="00000000" w:rsidP="00000000" w:rsidRDefault="00000000" w:rsidRPr="00000000" w14:paraId="00000077">
      <w:pPr>
        <w:pStyle w:val="Heading3"/>
        <w:keepNext w:val="0"/>
        <w:keepLines w:val="0"/>
        <w:spacing w:before="280" w:lineRule="auto"/>
        <w:rPr>
          <w:b w:val="1"/>
          <w:bCs w:val="1"/>
          <w:color w:val="000000"/>
          <w:sz w:val="24"/>
          <w:szCs w:val="24"/>
        </w:rPr>
      </w:pPr>
      <w:bookmarkStart w:colFirst="0" w:colLast="0" w:name="_iasx545lkatn" w:id="25"/>
      <w:bookmarkEnd w:id="25"/>
      <w:r w:rsidDel="00000000" w:rsidR="00000000" w:rsidRPr="00000000">
        <w:rPr>
          <w:rtl w:val="0"/>
        </w:rPr>
      </w:r>
    </w:p>
    <w:p w:rsidR="00000000" w:rsidDel="00000000" w:rsidP="00000000" w:rsidRDefault="00000000" w:rsidRPr="00000000" w14:paraId="00000078">
      <w:pPr>
        <w:pStyle w:val="Heading3"/>
        <w:keepNext w:val="0"/>
        <w:keepLines w:val="0"/>
        <w:spacing w:before="280" w:lineRule="auto"/>
        <w:rPr>
          <w:b w:val="1"/>
          <w:bCs w:val="1"/>
          <w:color w:val="000000"/>
          <w:sz w:val="24"/>
          <w:szCs w:val="24"/>
        </w:rPr>
      </w:pPr>
      <w:bookmarkStart w:colFirst="0" w:colLast="0" w:name="_hh0ctus9nkfz"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80">
      <w:pPr>
        <w:rPr>
          <w:sz w:val="20"/>
          <w:szCs w:val="20"/>
        </w:rPr>
      </w:pPr>
      <w:r w:rsidDel="00000000" w:rsidR="00000000" w:rsidRPr="00000000">
        <w:rPr>
          <w:rtl w:val="0"/>
        </w:rPr>
      </w:r>
    </w:p>
    <w:p w:rsidR="00000000" w:rsidDel="00000000" w:rsidP="00000000" w:rsidRDefault="00000000" w:rsidRPr="00000000" w14:paraId="00000081">
      <w:pPr>
        <w:pStyle w:val="Heading3"/>
        <w:keepNext w:val="0"/>
        <w:keepLines w:val="0"/>
        <w:spacing w:before="280" w:lineRule="auto"/>
        <w:rPr>
          <w:b w:val="1"/>
          <w:bCs w:val="1"/>
          <w:color w:val="000000"/>
          <w:sz w:val="24"/>
          <w:szCs w:val="24"/>
        </w:rPr>
      </w:pPr>
      <w:bookmarkStart w:colFirst="0" w:colLast="0" w:name="_l5mbdm2rw9m6"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8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