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jjt8shloxcf" w:id="0"/>
      <w:bookmarkEnd w:id="0"/>
      <w:r w:rsidDel="00000000" w:rsidR="00000000" w:rsidRPr="00000000">
        <w:rPr>
          <w:rFonts w:ascii="Arial Unicode MS" w:cs="Arial Unicode MS" w:eastAsia="Arial Unicode MS" w:hAnsi="Arial Unicode MS"/>
          <w:b w:val="1"/>
          <w:bCs w:val="1"/>
          <w:sz w:val="44"/>
          <w:szCs w:val="44"/>
          <w:rtl w:val="0"/>
        </w:rPr>
        <w:t xml:space="preserve">施設情報掲載確認書（老人ホーム）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施設（以下「乙」という。）は、甲が運営する老人ホーム・介護施設紹介サービス等における乙の施設情報の掲載について、次のとおり確認書（以下「本確認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dayrppy8ib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運営するウェブサイト、パンフレット、紹介資料その他の媒体（以下「掲載媒体」という。）へ乙の施設情報を掲載するにあたり、掲載内容の確認および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9v9bad49s32" w:id="2"/>
      <w:bookmarkEnd w:id="2"/>
      <w:r w:rsidDel="00000000" w:rsidR="00000000" w:rsidRPr="00000000">
        <w:rPr>
          <w:rFonts w:ascii="Arial Unicode MS" w:cs="Arial Unicode MS" w:eastAsia="Arial Unicode MS" w:hAnsi="Arial Unicode MS"/>
          <w:b w:val="1"/>
          <w:bCs w:val="1"/>
          <w:rtl w:val="0"/>
        </w:rPr>
        <w:t xml:space="preserve">第2条（掲載対象情報）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乙は、甲が掲載する次の情報について確認し、その掲載に同意する。</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施設名称</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電話番号その他の連絡先</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運営法人名</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施設種別</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定員</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入居条件</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サービス内容</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設備・居室情報</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写真・ロゴ・パンフレット等</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アクセス情報</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空室状況（掲載する場合）</w:t>
      </w:r>
    </w:p>
    <w:p w:rsidR="00000000" w:rsidDel="00000000" w:rsidP="00000000" w:rsidRDefault="00000000" w:rsidRPr="00000000" w14:paraId="0000001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その他乙が提供した情報</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15y535e5rwp" w:id="3"/>
      <w:bookmarkEnd w:id="3"/>
      <w:r w:rsidDel="00000000" w:rsidR="00000000" w:rsidRPr="00000000">
        <w:rPr>
          <w:rFonts w:ascii="Arial Unicode MS" w:cs="Arial Unicode MS" w:eastAsia="Arial Unicode MS" w:hAnsi="Arial Unicode MS"/>
          <w:b w:val="1"/>
          <w:bCs w:val="1"/>
          <w:rtl w:val="0"/>
        </w:rPr>
        <w:t xml:space="preserve">第3条（掲載内容の確認）</w:t>
      </w:r>
    </w:p>
    <w:p w:rsidR="00000000" w:rsidDel="00000000" w:rsidP="00000000" w:rsidRDefault="00000000" w:rsidRPr="00000000" w14:paraId="0000001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乙は、掲載予定情報を事前に確認し、その内容が正確であることを確認する。</w:t>
      </w:r>
    </w:p>
    <w:p w:rsidR="00000000" w:rsidDel="00000000" w:rsidP="00000000" w:rsidRDefault="00000000" w:rsidRPr="00000000" w14:paraId="0000001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掲載後に誤記、変更その他修正が必要となった場合、乙は速やかに甲へ通知するものとする。</w:t>
      </w:r>
    </w:p>
    <w:p w:rsidR="00000000" w:rsidDel="00000000" w:rsidP="00000000" w:rsidRDefault="00000000" w:rsidRPr="00000000" w14:paraId="0000001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甲は合理的な期間内に修正対応を行うよう努める。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w1x5fzebu6ve" w:id="4"/>
      <w:bookmarkEnd w:id="4"/>
      <w:r w:rsidDel="00000000" w:rsidR="00000000" w:rsidRPr="00000000">
        <w:rPr>
          <w:rFonts w:ascii="Arial Unicode MS" w:cs="Arial Unicode MS" w:eastAsia="Arial Unicode MS" w:hAnsi="Arial Unicode MS"/>
          <w:b w:val="1"/>
          <w:bCs w:val="1"/>
          <w:rtl w:val="0"/>
        </w:rPr>
        <w:t xml:space="preserve">第4条（情報提供義務）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乙は、掲載情報について最新かつ正確な情報を提供するものとする。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iavm2lsqe5bk" w:id="5"/>
      <w:bookmarkEnd w:id="5"/>
      <w:r w:rsidDel="00000000" w:rsidR="00000000" w:rsidRPr="00000000">
        <w:rPr>
          <w:rFonts w:ascii="Arial Unicode MS" w:cs="Arial Unicode MS" w:eastAsia="Arial Unicode MS" w:hAnsi="Arial Unicode MS"/>
          <w:b w:val="1"/>
          <w:bCs w:val="1"/>
          <w:rtl w:val="0"/>
        </w:rPr>
        <w:t xml:space="preserve">第5条（情報変更時の通知）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乙は、次の事項に変更が生じた場合、遅滞なく甲へ通知する。</w:t>
      </w:r>
    </w:p>
    <w:p w:rsidR="00000000" w:rsidDel="00000000" w:rsidP="00000000" w:rsidRDefault="00000000" w:rsidRPr="00000000" w14:paraId="0000002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施設名称</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サービス内容</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入居条件</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定員</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運営法人</w:t>
      </w:r>
    </w:p>
    <w:p w:rsidR="00000000" w:rsidDel="00000000" w:rsidP="00000000" w:rsidRDefault="00000000" w:rsidRPr="00000000" w14:paraId="0000002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その他掲載内容に影響を及ぼす事項</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olmpzs819sdh" w:id="6"/>
      <w:bookmarkEnd w:id="6"/>
      <w:r w:rsidDel="00000000" w:rsidR="00000000" w:rsidRPr="00000000">
        <w:rPr>
          <w:rFonts w:ascii="Arial Unicode MS" w:cs="Arial Unicode MS" w:eastAsia="Arial Unicode MS" w:hAnsi="Arial Unicode MS"/>
          <w:b w:val="1"/>
          <w:bCs w:val="1"/>
          <w:rtl w:val="0"/>
        </w:rPr>
        <w:t xml:space="preserve">第6条（写真等の利用）</w:t>
      </w:r>
    </w:p>
    <w:p w:rsidR="00000000" w:rsidDel="00000000" w:rsidP="00000000" w:rsidRDefault="00000000" w:rsidRPr="00000000" w14:paraId="0000002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乙は、自ら提供した写真、ロゴ、パンフレットその他資料について、甲が掲載媒体へ掲載することを許諾する。</w:t>
      </w:r>
    </w:p>
    <w:p w:rsidR="00000000" w:rsidDel="00000000" w:rsidP="00000000" w:rsidRDefault="00000000" w:rsidRPr="00000000" w14:paraId="0000002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乙は、提供資料について必要な権利を有し、第三者の権利を侵害しないことを保証する。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ssg0ak43t2vr"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3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乙が提供した資料に係る知的財産権は乙または正当な権利者に帰属する。</w:t>
      </w:r>
    </w:p>
    <w:p w:rsidR="00000000" w:rsidDel="00000000" w:rsidP="00000000" w:rsidRDefault="00000000" w:rsidRPr="00000000" w14:paraId="0000003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甲が制作した紹介ページ、編集レイアウト、説明文等に係る著作権その他の権利は甲に帰属する。ただし、乙の施設情報自体の権利を取得するものではない。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og362ykfau7" w:id="8"/>
      <w:bookmarkEnd w:id="8"/>
      <w:r w:rsidDel="00000000" w:rsidR="00000000" w:rsidRPr="00000000">
        <w:rPr>
          <w:rFonts w:ascii="Arial Unicode MS" w:cs="Arial Unicode MS" w:eastAsia="Arial Unicode MS" w:hAnsi="Arial Unicode MS"/>
          <w:b w:val="1"/>
          <w:bCs w:val="1"/>
          <w:rtl w:val="0"/>
        </w:rPr>
        <w:t xml:space="preserve">第8条（掲載方法）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甲は、掲載媒体のデザイン、掲載順序、表示形式その他編集上必要な事項について合理的な裁量により決定できるものとする。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v2mmafu0akap" w:id="9"/>
      <w:bookmarkEnd w:id="9"/>
      <w:r w:rsidDel="00000000" w:rsidR="00000000" w:rsidRPr="00000000">
        <w:rPr>
          <w:rFonts w:ascii="Arial Unicode MS" w:cs="Arial Unicode MS" w:eastAsia="Arial Unicode MS" w:hAnsi="Arial Unicode MS"/>
          <w:b w:val="1"/>
          <w:bCs w:val="1"/>
          <w:rtl w:val="0"/>
        </w:rPr>
        <w:t xml:space="preserve">第9条（掲載期間）</w:t>
      </w:r>
    </w:p>
    <w:p w:rsidR="00000000" w:rsidDel="00000000" w:rsidP="00000000" w:rsidRDefault="00000000" w:rsidRPr="00000000" w14:paraId="0000003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掲載期間は、掲載開始日から終了日までとする。</w:t>
      </w:r>
    </w:p>
    <w:p w:rsidR="00000000" w:rsidDel="00000000" w:rsidP="00000000" w:rsidRDefault="00000000" w:rsidRPr="00000000" w14:paraId="0000003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終了日の定めがない場合は、いずれか一方から終了の申し出があるまで継続する。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viz58eaca0ep" w:id="10"/>
      <w:bookmarkEnd w:id="10"/>
      <w:r w:rsidDel="00000000" w:rsidR="00000000" w:rsidRPr="00000000">
        <w:rPr>
          <w:rFonts w:ascii="Arial Unicode MS" w:cs="Arial Unicode MS" w:eastAsia="Arial Unicode MS" w:hAnsi="Arial Unicode MS"/>
          <w:b w:val="1"/>
          <w:bCs w:val="1"/>
          <w:rtl w:val="0"/>
        </w:rPr>
        <w:t xml:space="preserve">第10条（掲載停止）</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甲は、次のいずれかに該当すると判断した場合、事前通知または事後通知により掲載を停止または削除できる。</w:t>
      </w:r>
    </w:p>
    <w:p w:rsidR="00000000" w:rsidDel="00000000" w:rsidP="00000000" w:rsidRDefault="00000000" w:rsidRPr="00000000" w14:paraId="0000003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掲載情報に重大な誤りがある場合</w:t>
      </w:r>
    </w:p>
    <w:p w:rsidR="00000000" w:rsidDel="00000000" w:rsidP="00000000" w:rsidRDefault="00000000" w:rsidRPr="00000000" w14:paraId="0000003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法令違反のおそれがある場合</w:t>
      </w:r>
    </w:p>
    <w:p w:rsidR="00000000" w:rsidDel="00000000" w:rsidP="00000000" w:rsidRDefault="00000000" w:rsidRPr="00000000" w14:paraId="0000004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第三者の権利侵害のおそれがある場合</w:t>
      </w:r>
    </w:p>
    <w:p w:rsidR="00000000" w:rsidDel="00000000" w:rsidP="00000000" w:rsidRDefault="00000000" w:rsidRPr="00000000" w14:paraId="0000004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虚偽または誤認を招く表示がある場合</w:t>
      </w:r>
    </w:p>
    <w:p w:rsidR="00000000" w:rsidDel="00000000" w:rsidP="00000000" w:rsidRDefault="00000000" w:rsidRPr="00000000" w14:paraId="0000004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その他掲載継続が不適切と合理的に判断される場合</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s27d63y2f9nv"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4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虚偽情報の提供</w:t>
      </w:r>
    </w:p>
    <w:p w:rsidR="00000000" w:rsidDel="00000000" w:rsidP="00000000" w:rsidRDefault="00000000" w:rsidRPr="00000000" w14:paraId="0000004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他施設を誹謗中傷する情報の掲載依頼</w:t>
      </w:r>
    </w:p>
    <w:p w:rsidR="00000000" w:rsidDel="00000000" w:rsidP="00000000" w:rsidRDefault="00000000" w:rsidRPr="00000000" w14:paraId="0000004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法令、公序良俗に反する内容の掲載依頼</w:t>
      </w:r>
    </w:p>
    <w:p w:rsidR="00000000" w:rsidDel="00000000" w:rsidP="00000000" w:rsidRDefault="00000000" w:rsidRPr="00000000" w14:paraId="0000004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第三者の権利を侵害する情報の提供</w:t>
      </w:r>
    </w:p>
    <w:p w:rsidR="00000000" w:rsidDel="00000000" w:rsidP="00000000" w:rsidRDefault="00000000" w:rsidRPr="00000000" w14:paraId="0000004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その他甲が不適切と判断する行為</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o74f131gozjy"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甲および乙は、本確認書に関連して取得した個人情報について、個人情報保護法その他関係法令を遵守し、適切に管理するものとする。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74vynfy1tzp3"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甲および乙は、本確認書に関連して知り得た相手方の営業上その他の非公開情報を第三者へ漏えいしてはならない。ただし、法令に基づく場合はこの限りでない。</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4m86fejz2tvn"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5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甲は、乙から提供された情報を掲載するものであり、その内容の真実性について独自に保証するものではない。</w:t>
      </w:r>
    </w:p>
    <w:p w:rsidR="00000000" w:rsidDel="00000000" w:rsidP="00000000" w:rsidRDefault="00000000" w:rsidRPr="00000000" w14:paraId="0000005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乙が情報変更の通知を怠ったことにより生じた損害について、甲は責任を負わない。</w:t>
      </w:r>
    </w:p>
    <w:p w:rsidR="00000000" w:rsidDel="00000000" w:rsidP="00000000" w:rsidRDefault="00000000" w:rsidRPr="00000000" w14:paraId="0000005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システム障害、通信障害その他不可抗力により掲載が一時停止した場合、甲は責任を負わない。</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cppgqsjvdt1o"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当事者は、本確認書に違反し相手方へ損害を与えた場合、その通常かつ直接の損害を賠償するものとする。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8cw3u73piirh"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甲および乙は、自らおよび役員等が反社会的勢力に該当しないことを表明し、将来にわたっても該当しないことを保証する。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yty0ghbqcpjp"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本確認書に定めのない事項または解釈に疑義が生じた場合は、甲乙誠意をもって協議し解決する。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n9kw7uj658u2"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本確認書に関する紛争については、甲の本店所在地を管轄する地方裁判所または簡易裁判所を第一審の専属的合意管轄裁判所とする。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i9byet57ezcy" w:id="19"/>
      <w:bookmarkEnd w:id="19"/>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grf54p1dhwzi" w:id="20"/>
      <w:bookmarkEnd w:id="20"/>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hmdgkkvvp7cy" w:id="21"/>
      <w:bookmarkEnd w:id="21"/>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42mwjuv20y1b" w:id="22"/>
      <w:bookmarkEnd w:id="22"/>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r0h8i4kxohnr" w:id="23"/>
      <w:bookmarkEnd w:id="23"/>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ult0v1s8p6zr" w:id="24"/>
      <w:bookmarkEnd w:id="24"/>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uts4vzaenst1" w:id="25"/>
      <w:bookmarkEnd w:id="25"/>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ygzispq76qqs" w:id="26"/>
      <w:bookmarkEnd w:id="26"/>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rsx3yfba4ul5"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甲（掲載事業者）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乙（施設）</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運営法人：＿＿＿＿＿＿＿＿＿＿＿</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