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sz w:val="20"/>
          <w:szCs w:val="20"/>
        </w:rPr>
      </w:pPr>
      <w:bookmarkStart w:colFirst="0" w:colLast="0" w:name="_awdppve605v1" w:id="0"/>
      <w:bookmarkEnd w:id="0"/>
      <w:r w:rsidDel="00000000" w:rsidR="00000000" w:rsidRPr="00000000">
        <w:rPr>
          <w:rFonts w:ascii="Arial Unicode MS" w:cs="Arial Unicode MS" w:eastAsia="Arial Unicode MS" w:hAnsi="Arial Unicode MS"/>
          <w:b w:val="1"/>
          <w:bCs w:val="1"/>
          <w:sz w:val="44"/>
          <w:szCs w:val="44"/>
          <w:rtl w:val="0"/>
        </w:rPr>
        <w:t xml:space="preserve">提携契約書（トレーナー・施設など）</w:t>
        <w:br w:type="textWrapping"/>
      </w:r>
      <w:r w:rsidDel="00000000" w:rsidR="00000000" w:rsidRPr="00000000">
        <w:rPr>
          <w:rtl w:val="0"/>
        </w:rPr>
      </w:r>
    </w:p>
    <w:p w:rsidR="00000000" w:rsidDel="00000000" w:rsidP="00000000" w:rsidRDefault="00000000" w:rsidRPr="00000000" w14:paraId="0000000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**●●整骨院・接骨院（以下「甲」という。）</w:t>
      </w:r>
      <w:r w:rsidDel="00000000" w:rsidR="00000000" w:rsidRPr="00000000">
        <w:rPr>
          <w:rFonts w:ascii="Arial Unicode MS" w:cs="Arial Unicode MS" w:eastAsia="Arial Unicode MS" w:hAnsi="Arial Unicode MS"/>
          <w:b w:val="1"/>
          <w:bCs w:val="1"/>
          <w:sz w:val="20"/>
          <w:szCs w:val="20"/>
          <w:rtl w:val="0"/>
        </w:rPr>
        <w:t xml:space="preserve">と、</w:t>
      </w:r>
      <w:r w:rsidDel="00000000" w:rsidR="00000000" w:rsidRPr="00000000">
        <w:rPr>
          <w:rFonts w:ascii="Arial Unicode MS" w:cs="Arial Unicode MS" w:eastAsia="Arial Unicode MS" w:hAnsi="Arial Unicode MS"/>
          <w:sz w:val="20"/>
          <w:szCs w:val="20"/>
          <w:rtl w:val="0"/>
        </w:rPr>
        <w:t xml:space="preserve">●●（トレーナー・施設・法人等）（以下「乙」という。）**は、相互の協力関係に基づき、健康増進サービス、施術支援、利用者紹介その他の業務提携について、以下のとおり提携契約（以下「本契約」という。）を締結する。</w:t>
      </w:r>
    </w:p>
    <w:p w:rsidR="00000000" w:rsidDel="00000000" w:rsidP="00000000" w:rsidRDefault="00000000" w:rsidRPr="00000000" w14:paraId="00000003">
      <w:pPr>
        <w:rPr>
          <w:sz w:val="20"/>
          <w:szCs w:val="20"/>
        </w:rPr>
      </w:pPr>
      <w:r w:rsidDel="00000000" w:rsidR="00000000" w:rsidRPr="00000000">
        <w:rPr>
          <w:rtl w:val="0"/>
        </w:rPr>
      </w:r>
    </w:p>
    <w:p w:rsidR="00000000" w:rsidDel="00000000" w:rsidP="00000000" w:rsidRDefault="00000000" w:rsidRPr="00000000" w14:paraId="00000004">
      <w:pPr>
        <w:pStyle w:val="Heading2"/>
        <w:keepNext w:val="0"/>
        <w:keepLines w:val="0"/>
        <w:spacing w:after="80" w:lineRule="auto"/>
        <w:rPr>
          <w:b w:val="1"/>
          <w:bCs w:val="1"/>
        </w:rPr>
      </w:pPr>
      <w:bookmarkStart w:colFirst="0" w:colLast="0" w:name="_zg880jc753nv"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及び乙が互いの専門性及び事業資源を活用し、利用者に対するサービス品質の向上、健康増進及び地域医療・健康支援の充実を図ることを目的として、業務提携に関する基本事項を定めることを目的とする。</w:t>
      </w:r>
    </w:p>
    <w:p w:rsidR="00000000" w:rsidDel="00000000" w:rsidP="00000000" w:rsidRDefault="00000000" w:rsidRPr="00000000" w14:paraId="00000006">
      <w:pPr>
        <w:rPr>
          <w:sz w:val="20"/>
          <w:szCs w:val="20"/>
        </w:rPr>
      </w:pPr>
      <w:r w:rsidDel="00000000" w:rsidR="00000000" w:rsidRPr="00000000">
        <w:rPr>
          <w:rtl w:val="0"/>
        </w:rPr>
      </w:r>
    </w:p>
    <w:p w:rsidR="00000000" w:rsidDel="00000000" w:rsidP="00000000" w:rsidRDefault="00000000" w:rsidRPr="00000000" w14:paraId="00000007">
      <w:pPr>
        <w:pStyle w:val="Heading2"/>
        <w:keepNext w:val="0"/>
        <w:keepLines w:val="0"/>
        <w:spacing w:after="80" w:lineRule="auto"/>
        <w:rPr>
          <w:b w:val="1"/>
          <w:bCs w:val="1"/>
        </w:rPr>
      </w:pPr>
      <w:bookmarkStart w:colFirst="0" w:colLast="0" w:name="_v3zo4cdep2pi" w:id="2"/>
      <w:bookmarkEnd w:id="2"/>
      <w:r w:rsidDel="00000000" w:rsidR="00000000" w:rsidRPr="00000000">
        <w:rPr>
          <w:rFonts w:ascii="Arial Unicode MS" w:cs="Arial Unicode MS" w:eastAsia="Arial Unicode MS" w:hAnsi="Arial Unicode MS"/>
          <w:b w:val="1"/>
          <w:bCs w:val="1"/>
          <w:rtl w:val="0"/>
        </w:rPr>
        <w:t xml:space="preserve">第2条（提携業務）</w:t>
      </w:r>
    </w:p>
    <w:p w:rsidR="00000000" w:rsidDel="00000000" w:rsidP="00000000" w:rsidRDefault="00000000" w:rsidRPr="00000000" w14:paraId="0000000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甲及び乙は、協議のうえ、次の各号に掲げる業務について提携する。</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利用者の紹介及び送客</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トレーニング指導と施術との連携</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健康相談、運動指導及びコンディショニング支援</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セミナー、イベントその他健康増進活動の共同開催</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 相互の施設利用に関する協力</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 広告・広報活動への協力</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(7) 前各号に付随する業務</w:t>
      </w:r>
    </w:p>
    <w:p w:rsidR="00000000" w:rsidDel="00000000" w:rsidP="00000000" w:rsidRDefault="00000000" w:rsidRPr="00000000" w14:paraId="00000010">
      <w:pPr>
        <w:rPr>
          <w:sz w:val="20"/>
          <w:szCs w:val="20"/>
        </w:rPr>
      </w:pPr>
      <w:r w:rsidDel="00000000" w:rsidR="00000000" w:rsidRPr="00000000">
        <w:rPr>
          <w:rtl w:val="0"/>
        </w:rPr>
      </w:r>
    </w:p>
    <w:p w:rsidR="00000000" w:rsidDel="00000000" w:rsidP="00000000" w:rsidRDefault="00000000" w:rsidRPr="00000000" w14:paraId="00000011">
      <w:pPr>
        <w:pStyle w:val="Heading2"/>
        <w:keepNext w:val="0"/>
        <w:keepLines w:val="0"/>
        <w:spacing w:after="80" w:lineRule="auto"/>
        <w:rPr>
          <w:b w:val="1"/>
          <w:bCs w:val="1"/>
        </w:rPr>
      </w:pPr>
      <w:bookmarkStart w:colFirst="0" w:colLast="0" w:name="_grjyjxf7jk68" w:id="3"/>
      <w:bookmarkEnd w:id="3"/>
      <w:r w:rsidDel="00000000" w:rsidR="00000000" w:rsidRPr="00000000">
        <w:rPr>
          <w:rFonts w:ascii="Arial Unicode MS" w:cs="Arial Unicode MS" w:eastAsia="Arial Unicode MS" w:hAnsi="Arial Unicode MS"/>
          <w:b w:val="1"/>
          <w:bCs w:val="1"/>
          <w:rtl w:val="0"/>
        </w:rPr>
        <w:t xml:space="preserve">第3条（個別協議）</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具体的な業務内容、実施方法、費用負担、報酬その他必要事項については、その都度書面又は電磁的方法により別途合意するものとする。</w:t>
      </w:r>
    </w:p>
    <w:p w:rsidR="00000000" w:rsidDel="00000000" w:rsidP="00000000" w:rsidRDefault="00000000" w:rsidRPr="00000000" w14:paraId="00000013">
      <w:pPr>
        <w:rPr>
          <w:sz w:val="20"/>
          <w:szCs w:val="20"/>
        </w:rPr>
      </w:pPr>
      <w:r w:rsidDel="00000000" w:rsidR="00000000" w:rsidRPr="00000000">
        <w:rPr>
          <w:rtl w:val="0"/>
        </w:rPr>
      </w:r>
    </w:p>
    <w:p w:rsidR="00000000" w:rsidDel="00000000" w:rsidP="00000000" w:rsidRDefault="00000000" w:rsidRPr="00000000" w14:paraId="00000014">
      <w:pPr>
        <w:pStyle w:val="Heading2"/>
        <w:keepNext w:val="0"/>
        <w:keepLines w:val="0"/>
        <w:spacing w:after="80" w:lineRule="auto"/>
        <w:rPr>
          <w:b w:val="1"/>
          <w:bCs w:val="1"/>
        </w:rPr>
      </w:pPr>
      <w:bookmarkStart w:colFirst="0" w:colLast="0" w:name="_whahu9vyoxu4" w:id="4"/>
      <w:bookmarkEnd w:id="4"/>
      <w:r w:rsidDel="00000000" w:rsidR="00000000" w:rsidRPr="00000000">
        <w:rPr>
          <w:rFonts w:ascii="Arial Unicode MS" w:cs="Arial Unicode MS" w:eastAsia="Arial Unicode MS" w:hAnsi="Arial Unicode MS"/>
          <w:b w:val="1"/>
          <w:bCs w:val="1"/>
          <w:rtl w:val="0"/>
        </w:rPr>
        <w:t xml:space="preserve">第4条（役割分担）</w:t>
      </w:r>
    </w:p>
    <w:p w:rsidR="00000000" w:rsidDel="00000000" w:rsidP="00000000" w:rsidRDefault="00000000" w:rsidRPr="00000000" w14:paraId="00000015">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甲は、施術、身体評価、施術後のフォローその他整骨院・接骨院として提供するサービスを担当する。</w:t>
      </w:r>
    </w:p>
    <w:p w:rsidR="00000000" w:rsidDel="00000000" w:rsidP="00000000" w:rsidRDefault="00000000" w:rsidRPr="00000000" w14:paraId="00000016">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乙は、契約内容に応じてトレーニング指導、運動プログラムの提供、施設利用又はその他合意した業務を担当する。</w:t>
      </w:r>
    </w:p>
    <w:p w:rsidR="00000000" w:rsidDel="00000000" w:rsidP="00000000" w:rsidRDefault="00000000" w:rsidRPr="00000000" w14:paraId="00000017">
      <w:pPr>
        <w:numPr>
          <w:ilvl w:val="0"/>
          <w:numId w:val="3"/>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双方は、それぞれ独立した事業者として自己の責任で業務を遂行する。</w:t>
      </w:r>
    </w:p>
    <w:p w:rsidR="00000000" w:rsidDel="00000000" w:rsidP="00000000" w:rsidRDefault="00000000" w:rsidRPr="00000000" w14:paraId="00000018">
      <w:pPr>
        <w:rPr>
          <w:sz w:val="20"/>
          <w:szCs w:val="20"/>
        </w:rPr>
      </w:pPr>
      <w:r w:rsidDel="00000000" w:rsidR="00000000" w:rsidRPr="00000000">
        <w:rPr>
          <w:rtl w:val="0"/>
        </w:rPr>
      </w:r>
    </w:p>
    <w:p w:rsidR="00000000" w:rsidDel="00000000" w:rsidP="00000000" w:rsidRDefault="00000000" w:rsidRPr="00000000" w14:paraId="00000019">
      <w:pPr>
        <w:pStyle w:val="Heading2"/>
        <w:keepNext w:val="0"/>
        <w:keepLines w:val="0"/>
        <w:spacing w:after="80" w:lineRule="auto"/>
        <w:rPr>
          <w:b w:val="1"/>
          <w:bCs w:val="1"/>
        </w:rPr>
      </w:pPr>
      <w:bookmarkStart w:colFirst="0" w:colLast="0" w:name="_9pudoj3oaevv" w:id="5"/>
      <w:bookmarkEnd w:id="5"/>
      <w:r w:rsidDel="00000000" w:rsidR="00000000" w:rsidRPr="00000000">
        <w:rPr>
          <w:rFonts w:ascii="Arial Unicode MS" w:cs="Arial Unicode MS" w:eastAsia="Arial Unicode MS" w:hAnsi="Arial Unicode MS"/>
          <w:b w:val="1"/>
          <w:bCs w:val="1"/>
          <w:rtl w:val="0"/>
        </w:rPr>
        <w:t xml:space="preserve">第5条（利用者対応）</w:t>
      </w:r>
    </w:p>
    <w:p w:rsidR="00000000" w:rsidDel="00000000" w:rsidP="00000000" w:rsidRDefault="00000000" w:rsidRPr="00000000" w14:paraId="0000001A">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利用者への説明及び契約締結は、各当事者が自己の責任で行う。</w:t>
      </w:r>
    </w:p>
    <w:p w:rsidR="00000000" w:rsidDel="00000000" w:rsidP="00000000" w:rsidRDefault="00000000" w:rsidRPr="00000000" w14:paraId="0000001B">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一方が提供するサービスについて、他方が保証するものではない。</w:t>
      </w:r>
    </w:p>
    <w:p w:rsidR="00000000" w:rsidDel="00000000" w:rsidP="00000000" w:rsidRDefault="00000000" w:rsidRPr="00000000" w14:paraId="0000001C">
      <w:pPr>
        <w:numPr>
          <w:ilvl w:val="0"/>
          <w:numId w:val="5"/>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利用者との間に紛争が生じた場合は、原則として当該サービスを提供した当事者が自己の責任と費用において対応する。</w:t>
      </w:r>
    </w:p>
    <w:p w:rsidR="00000000" w:rsidDel="00000000" w:rsidP="00000000" w:rsidRDefault="00000000" w:rsidRPr="00000000" w14:paraId="0000001D">
      <w:pPr>
        <w:rPr>
          <w:sz w:val="20"/>
          <w:szCs w:val="20"/>
        </w:rPr>
      </w:pPr>
      <w:r w:rsidDel="00000000" w:rsidR="00000000" w:rsidRPr="00000000">
        <w:rPr>
          <w:rtl w:val="0"/>
        </w:rPr>
      </w:r>
    </w:p>
    <w:p w:rsidR="00000000" w:rsidDel="00000000" w:rsidP="00000000" w:rsidRDefault="00000000" w:rsidRPr="00000000" w14:paraId="0000001E">
      <w:pPr>
        <w:pStyle w:val="Heading2"/>
        <w:keepNext w:val="0"/>
        <w:keepLines w:val="0"/>
        <w:spacing w:after="80" w:lineRule="auto"/>
        <w:rPr>
          <w:b w:val="1"/>
          <w:bCs w:val="1"/>
        </w:rPr>
      </w:pPr>
      <w:bookmarkStart w:colFirst="0" w:colLast="0" w:name="_e4nr8lurq1eb" w:id="6"/>
      <w:bookmarkEnd w:id="6"/>
      <w:r w:rsidDel="00000000" w:rsidR="00000000" w:rsidRPr="00000000">
        <w:rPr>
          <w:rFonts w:ascii="Arial Unicode MS" w:cs="Arial Unicode MS" w:eastAsia="Arial Unicode MS" w:hAnsi="Arial Unicode MS"/>
          <w:b w:val="1"/>
          <w:bCs w:val="1"/>
          <w:rtl w:val="0"/>
        </w:rPr>
        <w:t xml:space="preserve">第6条（紹介料等）</w:t>
      </w:r>
    </w:p>
    <w:p w:rsidR="00000000" w:rsidDel="00000000" w:rsidP="00000000" w:rsidRDefault="00000000" w:rsidRPr="00000000" w14:paraId="0000001F">
      <w:pPr>
        <w:numPr>
          <w:ilvl w:val="0"/>
          <w:numId w:val="9"/>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紹介料その他の報酬を定める場合は、別途書面により合意する。</w:t>
      </w:r>
    </w:p>
    <w:p w:rsidR="00000000" w:rsidDel="00000000" w:rsidP="00000000" w:rsidRDefault="00000000" w:rsidRPr="00000000" w14:paraId="00000020">
      <w:pPr>
        <w:numPr>
          <w:ilvl w:val="0"/>
          <w:numId w:val="9"/>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報酬の支払時期及び方法も別途定める。</w:t>
      </w:r>
    </w:p>
    <w:p w:rsidR="00000000" w:rsidDel="00000000" w:rsidP="00000000" w:rsidRDefault="00000000" w:rsidRPr="00000000" w14:paraId="00000021">
      <w:pPr>
        <w:numPr>
          <w:ilvl w:val="0"/>
          <w:numId w:val="9"/>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合意のない紹介について報酬は発生しない。</w:t>
      </w:r>
    </w:p>
    <w:p w:rsidR="00000000" w:rsidDel="00000000" w:rsidP="00000000" w:rsidRDefault="00000000" w:rsidRPr="00000000" w14:paraId="00000022">
      <w:pPr>
        <w:rPr>
          <w:sz w:val="20"/>
          <w:szCs w:val="20"/>
        </w:rPr>
      </w:pPr>
      <w:r w:rsidDel="00000000" w:rsidR="00000000" w:rsidRPr="00000000">
        <w:rPr>
          <w:rtl w:val="0"/>
        </w:rPr>
      </w:r>
    </w:p>
    <w:p w:rsidR="00000000" w:rsidDel="00000000" w:rsidP="00000000" w:rsidRDefault="00000000" w:rsidRPr="00000000" w14:paraId="00000023">
      <w:pPr>
        <w:pStyle w:val="Heading2"/>
        <w:keepNext w:val="0"/>
        <w:keepLines w:val="0"/>
        <w:spacing w:after="80" w:lineRule="auto"/>
        <w:rPr>
          <w:b w:val="1"/>
          <w:bCs w:val="1"/>
        </w:rPr>
      </w:pPr>
      <w:bookmarkStart w:colFirst="0" w:colLast="0" w:name="_uvkrxjna9hcy" w:id="7"/>
      <w:bookmarkEnd w:id="7"/>
      <w:r w:rsidDel="00000000" w:rsidR="00000000" w:rsidRPr="00000000">
        <w:rPr>
          <w:rFonts w:ascii="Arial Unicode MS" w:cs="Arial Unicode MS" w:eastAsia="Arial Unicode MS" w:hAnsi="Arial Unicode MS"/>
          <w:b w:val="1"/>
          <w:bCs w:val="1"/>
          <w:rtl w:val="0"/>
        </w:rPr>
        <w:t xml:space="preserve">第7条（広告及び名称使用）</w:t>
      </w:r>
    </w:p>
    <w:p w:rsidR="00000000" w:rsidDel="00000000" w:rsidP="00000000" w:rsidRDefault="00000000" w:rsidRPr="00000000" w14:paraId="00000024">
      <w:pPr>
        <w:numPr>
          <w:ilvl w:val="0"/>
          <w:numId w:val="7"/>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相手方の名称、商号、ロゴ、商標その他の表示を広告等に使用する場合は、事前の承諾を得なければならない。</w:t>
      </w:r>
    </w:p>
    <w:p w:rsidR="00000000" w:rsidDel="00000000" w:rsidP="00000000" w:rsidRDefault="00000000" w:rsidRPr="00000000" w14:paraId="00000025">
      <w:pPr>
        <w:numPr>
          <w:ilvl w:val="0"/>
          <w:numId w:val="7"/>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広告内容は事実に基づき、利用者に誤認を与えないものとする。</w:t>
      </w:r>
    </w:p>
    <w:p w:rsidR="00000000" w:rsidDel="00000000" w:rsidP="00000000" w:rsidRDefault="00000000" w:rsidRPr="00000000" w14:paraId="00000026">
      <w:pPr>
        <w:rPr>
          <w:sz w:val="20"/>
          <w:szCs w:val="20"/>
        </w:rPr>
      </w:pPr>
      <w:r w:rsidDel="00000000" w:rsidR="00000000" w:rsidRPr="00000000">
        <w:rPr>
          <w:rtl w:val="0"/>
        </w:rPr>
      </w:r>
    </w:p>
    <w:p w:rsidR="00000000" w:rsidDel="00000000" w:rsidP="00000000" w:rsidRDefault="00000000" w:rsidRPr="00000000" w14:paraId="00000027">
      <w:pPr>
        <w:pStyle w:val="Heading2"/>
        <w:keepNext w:val="0"/>
        <w:keepLines w:val="0"/>
        <w:spacing w:after="80" w:lineRule="auto"/>
        <w:rPr>
          <w:b w:val="1"/>
          <w:bCs w:val="1"/>
        </w:rPr>
      </w:pPr>
      <w:bookmarkStart w:colFirst="0" w:colLast="0" w:name="_2l1g6fj8uxjp" w:id="8"/>
      <w:bookmarkEnd w:id="8"/>
      <w:r w:rsidDel="00000000" w:rsidR="00000000" w:rsidRPr="00000000">
        <w:rPr>
          <w:rFonts w:ascii="Arial Unicode MS" w:cs="Arial Unicode MS" w:eastAsia="Arial Unicode MS" w:hAnsi="Arial Unicode MS"/>
          <w:b w:val="1"/>
          <w:bCs w:val="1"/>
          <w:rtl w:val="0"/>
        </w:rPr>
        <w:t xml:space="preserve">第8条（法令遵守）</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甲及び乙は、それぞれ自己の業務について、柔道整復師法その他関係法令及びガイドラインを遵守するものとする。</w:t>
      </w:r>
    </w:p>
    <w:p w:rsidR="00000000" w:rsidDel="00000000" w:rsidP="00000000" w:rsidRDefault="00000000" w:rsidRPr="00000000" w14:paraId="00000029">
      <w:pPr>
        <w:rPr>
          <w:sz w:val="20"/>
          <w:szCs w:val="20"/>
        </w:rPr>
      </w:pPr>
      <w:r w:rsidDel="00000000" w:rsidR="00000000" w:rsidRPr="00000000">
        <w:rPr>
          <w:rtl w:val="0"/>
        </w:rPr>
      </w:r>
    </w:p>
    <w:p w:rsidR="00000000" w:rsidDel="00000000" w:rsidP="00000000" w:rsidRDefault="00000000" w:rsidRPr="00000000" w14:paraId="0000002A">
      <w:pPr>
        <w:pStyle w:val="Heading2"/>
        <w:keepNext w:val="0"/>
        <w:keepLines w:val="0"/>
        <w:spacing w:after="80" w:lineRule="auto"/>
        <w:rPr>
          <w:b w:val="1"/>
          <w:bCs w:val="1"/>
        </w:rPr>
      </w:pPr>
      <w:bookmarkStart w:colFirst="0" w:colLast="0" w:name="_5sc3x6qeszem" w:id="9"/>
      <w:bookmarkEnd w:id="9"/>
      <w:r w:rsidDel="00000000" w:rsidR="00000000" w:rsidRPr="00000000">
        <w:rPr>
          <w:rFonts w:ascii="Arial Unicode MS" w:cs="Arial Unicode MS" w:eastAsia="Arial Unicode MS" w:hAnsi="Arial Unicode MS"/>
          <w:b w:val="1"/>
          <w:bCs w:val="1"/>
          <w:rtl w:val="0"/>
        </w:rPr>
        <w:t xml:space="preserve">第9条（個人情報）</w:t>
      </w:r>
    </w:p>
    <w:p w:rsidR="00000000" w:rsidDel="00000000" w:rsidP="00000000" w:rsidRDefault="00000000" w:rsidRPr="00000000" w14:paraId="0000002B">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双方は、個人情報保護法その他関係法令を遵守する。</w:t>
      </w:r>
    </w:p>
    <w:p w:rsidR="00000000" w:rsidDel="00000000" w:rsidP="00000000" w:rsidRDefault="00000000" w:rsidRPr="00000000" w14:paraId="0000002C">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利用者情報を相互提供する場合には、必要な本人同意を取得する。</w:t>
      </w:r>
    </w:p>
    <w:p w:rsidR="00000000" w:rsidDel="00000000" w:rsidP="00000000" w:rsidRDefault="00000000" w:rsidRPr="00000000" w14:paraId="0000002D">
      <w:pPr>
        <w:numPr>
          <w:ilvl w:val="0"/>
          <w:numId w:val="4"/>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個人情報は本契約の目的以外に利用してはならない。</w:t>
      </w:r>
    </w:p>
    <w:p w:rsidR="00000000" w:rsidDel="00000000" w:rsidP="00000000" w:rsidRDefault="00000000" w:rsidRPr="00000000" w14:paraId="0000002E">
      <w:pPr>
        <w:rPr>
          <w:sz w:val="20"/>
          <w:szCs w:val="20"/>
        </w:rPr>
      </w:pPr>
      <w:r w:rsidDel="00000000" w:rsidR="00000000" w:rsidRPr="00000000">
        <w:rPr>
          <w:rtl w:val="0"/>
        </w:rPr>
      </w:r>
    </w:p>
    <w:p w:rsidR="00000000" w:rsidDel="00000000" w:rsidP="00000000" w:rsidRDefault="00000000" w:rsidRPr="00000000" w14:paraId="0000002F">
      <w:pPr>
        <w:pStyle w:val="Heading2"/>
        <w:keepNext w:val="0"/>
        <w:keepLines w:val="0"/>
        <w:spacing w:after="80" w:lineRule="auto"/>
        <w:rPr>
          <w:b w:val="1"/>
          <w:bCs w:val="1"/>
        </w:rPr>
      </w:pPr>
      <w:bookmarkStart w:colFirst="0" w:colLast="0" w:name="_y4dq991go2wx" w:id="10"/>
      <w:bookmarkEnd w:id="10"/>
      <w:r w:rsidDel="00000000" w:rsidR="00000000" w:rsidRPr="00000000">
        <w:rPr>
          <w:rFonts w:ascii="Arial Unicode MS" w:cs="Arial Unicode MS" w:eastAsia="Arial Unicode MS" w:hAnsi="Arial Unicode MS"/>
          <w:b w:val="1"/>
          <w:bCs w:val="1"/>
          <w:rtl w:val="0"/>
        </w:rPr>
        <w:t xml:space="preserve">第10条（秘密保持）</w:t>
      </w:r>
    </w:p>
    <w:p w:rsidR="00000000" w:rsidDel="00000000" w:rsidP="00000000" w:rsidRDefault="00000000" w:rsidRPr="00000000" w14:paraId="00000030">
      <w:pPr>
        <w:numPr>
          <w:ilvl w:val="0"/>
          <w:numId w:val="10"/>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双方は、本契約又は提携業務に関連して知り得た営業上、技術上その他一切の秘密情報を第三者へ漏えいしてはならない。</w:t>
      </w:r>
    </w:p>
    <w:p w:rsidR="00000000" w:rsidDel="00000000" w:rsidP="00000000" w:rsidRDefault="00000000" w:rsidRPr="00000000" w14:paraId="00000031">
      <w:pPr>
        <w:numPr>
          <w:ilvl w:val="0"/>
          <w:numId w:val="10"/>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次の各号に該当する情報は秘密情報に含まれない。</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公知の情報</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自己の責任によらず公知となった情報</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開示前から保有していた情報</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正当な権限を有する第三者から取得した情報</w:t>
      </w:r>
    </w:p>
    <w:p w:rsidR="00000000" w:rsidDel="00000000" w:rsidP="00000000" w:rsidRDefault="00000000" w:rsidRPr="00000000" w14:paraId="00000036">
      <w:pPr>
        <w:numPr>
          <w:ilvl w:val="0"/>
          <w:numId w:val="8"/>
        </w:numPr>
        <w:spacing w:after="24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本条の義務は契約終了後も存続する。</w:t>
      </w:r>
    </w:p>
    <w:p w:rsidR="00000000" w:rsidDel="00000000" w:rsidP="00000000" w:rsidRDefault="00000000" w:rsidRPr="00000000" w14:paraId="00000037">
      <w:pPr>
        <w:rPr>
          <w:sz w:val="20"/>
          <w:szCs w:val="20"/>
        </w:rPr>
      </w:pPr>
      <w:r w:rsidDel="00000000" w:rsidR="00000000" w:rsidRPr="00000000">
        <w:rPr>
          <w:rtl w:val="0"/>
        </w:rPr>
      </w:r>
    </w:p>
    <w:p w:rsidR="00000000" w:rsidDel="00000000" w:rsidP="00000000" w:rsidRDefault="00000000" w:rsidRPr="00000000" w14:paraId="00000038">
      <w:pPr>
        <w:pStyle w:val="Heading2"/>
        <w:keepNext w:val="0"/>
        <w:keepLines w:val="0"/>
        <w:spacing w:after="80" w:lineRule="auto"/>
        <w:rPr>
          <w:b w:val="1"/>
          <w:bCs w:val="1"/>
        </w:rPr>
      </w:pPr>
      <w:bookmarkStart w:colFirst="0" w:colLast="0" w:name="_rhstrnf51t6w" w:id="11"/>
      <w:bookmarkEnd w:id="11"/>
      <w:r w:rsidDel="00000000" w:rsidR="00000000" w:rsidRPr="00000000">
        <w:rPr>
          <w:rFonts w:ascii="Arial Unicode MS" w:cs="Arial Unicode MS" w:eastAsia="Arial Unicode MS" w:hAnsi="Arial Unicode MS"/>
          <w:b w:val="1"/>
          <w:bCs w:val="1"/>
          <w:rtl w:val="0"/>
        </w:rPr>
        <w:t xml:space="preserve">第11条（知的財産権）</w:t>
      </w:r>
    </w:p>
    <w:p w:rsidR="00000000" w:rsidDel="00000000" w:rsidP="00000000" w:rsidRDefault="00000000" w:rsidRPr="00000000" w14:paraId="00000039">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各当事者が契約前から有する知的財産権は、それぞれ当該当事者に帰属する。</w:t>
      </w:r>
    </w:p>
    <w:p w:rsidR="00000000" w:rsidDel="00000000" w:rsidP="00000000" w:rsidRDefault="00000000" w:rsidRPr="00000000" w14:paraId="0000003A">
      <w:pPr>
        <w:numPr>
          <w:ilvl w:val="0"/>
          <w:numId w:val="1"/>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提携により共同制作した資料等については、その帰属及び利用方法を別途協議する。</w:t>
      </w:r>
    </w:p>
    <w:p w:rsidR="00000000" w:rsidDel="00000000" w:rsidP="00000000" w:rsidRDefault="00000000" w:rsidRPr="00000000" w14:paraId="0000003B">
      <w:pPr>
        <w:rPr>
          <w:sz w:val="20"/>
          <w:szCs w:val="20"/>
        </w:rPr>
      </w:pPr>
      <w:r w:rsidDel="00000000" w:rsidR="00000000" w:rsidRPr="00000000">
        <w:rPr>
          <w:rtl w:val="0"/>
        </w:rPr>
      </w:r>
    </w:p>
    <w:p w:rsidR="00000000" w:rsidDel="00000000" w:rsidP="00000000" w:rsidRDefault="00000000" w:rsidRPr="00000000" w14:paraId="0000003C">
      <w:pPr>
        <w:pStyle w:val="Heading2"/>
        <w:keepNext w:val="0"/>
        <w:keepLines w:val="0"/>
        <w:spacing w:after="80" w:lineRule="auto"/>
        <w:rPr>
          <w:b w:val="1"/>
          <w:bCs w:val="1"/>
        </w:rPr>
      </w:pPr>
      <w:bookmarkStart w:colFirst="0" w:colLast="0" w:name="_690s7qddp6gv" w:id="12"/>
      <w:bookmarkEnd w:id="12"/>
      <w:r w:rsidDel="00000000" w:rsidR="00000000" w:rsidRPr="00000000">
        <w:rPr>
          <w:rFonts w:ascii="Arial Unicode MS" w:cs="Arial Unicode MS" w:eastAsia="Arial Unicode MS" w:hAnsi="Arial Unicode MS"/>
          <w:b w:val="1"/>
          <w:bCs w:val="1"/>
          <w:rtl w:val="0"/>
        </w:rPr>
        <w:t xml:space="preserve">第12条（設備及び備品）</w:t>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双方は、相手方の設備又は備品を善良な管理者の注意をもって使用し、故意又は重大な過失により損害を与えた場合は賠償する。</w:t>
      </w:r>
    </w:p>
    <w:p w:rsidR="00000000" w:rsidDel="00000000" w:rsidP="00000000" w:rsidRDefault="00000000" w:rsidRPr="00000000" w14:paraId="0000003E">
      <w:pPr>
        <w:rPr>
          <w:sz w:val="20"/>
          <w:szCs w:val="20"/>
        </w:rPr>
      </w:pPr>
      <w:r w:rsidDel="00000000" w:rsidR="00000000" w:rsidRPr="00000000">
        <w:rPr>
          <w:rtl w:val="0"/>
        </w:rPr>
      </w:r>
    </w:p>
    <w:p w:rsidR="00000000" w:rsidDel="00000000" w:rsidP="00000000" w:rsidRDefault="00000000" w:rsidRPr="00000000" w14:paraId="0000003F">
      <w:pPr>
        <w:pStyle w:val="Heading2"/>
        <w:keepNext w:val="0"/>
        <w:keepLines w:val="0"/>
        <w:spacing w:after="80" w:lineRule="auto"/>
        <w:rPr>
          <w:b w:val="1"/>
          <w:bCs w:val="1"/>
        </w:rPr>
      </w:pPr>
      <w:bookmarkStart w:colFirst="0" w:colLast="0" w:name="_90uydwgkpsuc" w:id="13"/>
      <w:bookmarkEnd w:id="13"/>
      <w:r w:rsidDel="00000000" w:rsidR="00000000" w:rsidRPr="00000000">
        <w:rPr>
          <w:rFonts w:ascii="Arial Unicode MS" w:cs="Arial Unicode MS" w:eastAsia="Arial Unicode MS" w:hAnsi="Arial Unicode MS"/>
          <w:b w:val="1"/>
          <w:bCs w:val="1"/>
          <w:rtl w:val="0"/>
        </w:rPr>
        <w:t xml:space="preserve">第13条（再委託）</w:t>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提携業務を第三者へ再委託する場合は、事前に相手方の書面による承諾を得るものとする。</w:t>
      </w:r>
    </w:p>
    <w:p w:rsidR="00000000" w:rsidDel="00000000" w:rsidP="00000000" w:rsidRDefault="00000000" w:rsidRPr="00000000" w14:paraId="00000041">
      <w:pPr>
        <w:rPr>
          <w:sz w:val="20"/>
          <w:szCs w:val="20"/>
        </w:rPr>
      </w:pPr>
      <w:r w:rsidDel="00000000" w:rsidR="00000000" w:rsidRPr="00000000">
        <w:rPr>
          <w:rtl w:val="0"/>
        </w:rPr>
      </w:r>
    </w:p>
    <w:p w:rsidR="00000000" w:rsidDel="00000000" w:rsidP="00000000" w:rsidRDefault="00000000" w:rsidRPr="00000000" w14:paraId="00000042">
      <w:pPr>
        <w:pStyle w:val="Heading2"/>
        <w:keepNext w:val="0"/>
        <w:keepLines w:val="0"/>
        <w:spacing w:after="80" w:lineRule="auto"/>
        <w:rPr>
          <w:b w:val="1"/>
          <w:bCs w:val="1"/>
        </w:rPr>
      </w:pPr>
      <w:bookmarkStart w:colFirst="0" w:colLast="0" w:name="_ho8gjfngv7kq" w:id="14"/>
      <w:bookmarkEnd w:id="14"/>
      <w:r w:rsidDel="00000000" w:rsidR="00000000" w:rsidRPr="00000000">
        <w:rPr>
          <w:rFonts w:ascii="Arial Unicode MS" w:cs="Arial Unicode MS" w:eastAsia="Arial Unicode MS" w:hAnsi="Arial Unicode MS"/>
          <w:b w:val="1"/>
          <w:bCs w:val="1"/>
          <w:rtl w:val="0"/>
        </w:rPr>
        <w:t xml:space="preserve">第14条（反社会的勢力の排除）</w:t>
      </w:r>
    </w:p>
    <w:p w:rsidR="00000000" w:rsidDel="00000000" w:rsidP="00000000" w:rsidRDefault="00000000" w:rsidRPr="00000000" w14:paraId="00000043">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双方は、自ら及び役員等が反社会的勢力に該当しないことを保証する。</w:t>
      </w:r>
    </w:p>
    <w:p w:rsidR="00000000" w:rsidDel="00000000" w:rsidP="00000000" w:rsidRDefault="00000000" w:rsidRPr="00000000" w14:paraId="00000044">
      <w:pPr>
        <w:numPr>
          <w:ilvl w:val="0"/>
          <w:numId w:val="2"/>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違反した場合、相手方は何らの催告なく契約を解除できる。</w:t>
      </w:r>
    </w:p>
    <w:p w:rsidR="00000000" w:rsidDel="00000000" w:rsidP="00000000" w:rsidRDefault="00000000" w:rsidRPr="00000000" w14:paraId="00000045">
      <w:pPr>
        <w:rPr>
          <w:sz w:val="20"/>
          <w:szCs w:val="20"/>
        </w:rPr>
      </w:pPr>
      <w:r w:rsidDel="00000000" w:rsidR="00000000" w:rsidRPr="00000000">
        <w:rPr>
          <w:rtl w:val="0"/>
        </w:rPr>
      </w:r>
    </w:p>
    <w:p w:rsidR="00000000" w:rsidDel="00000000" w:rsidP="00000000" w:rsidRDefault="00000000" w:rsidRPr="00000000" w14:paraId="00000046">
      <w:pPr>
        <w:pStyle w:val="Heading2"/>
        <w:keepNext w:val="0"/>
        <w:keepLines w:val="0"/>
        <w:spacing w:after="80" w:lineRule="auto"/>
        <w:rPr>
          <w:b w:val="1"/>
          <w:bCs w:val="1"/>
        </w:rPr>
      </w:pPr>
      <w:bookmarkStart w:colFirst="0" w:colLast="0" w:name="_ishy9hiv4yzr" w:id="15"/>
      <w:bookmarkEnd w:id="15"/>
      <w:r w:rsidDel="00000000" w:rsidR="00000000" w:rsidRPr="00000000">
        <w:rPr>
          <w:rFonts w:ascii="Arial Unicode MS" w:cs="Arial Unicode MS" w:eastAsia="Arial Unicode MS" w:hAnsi="Arial Unicode MS"/>
          <w:b w:val="1"/>
          <w:bCs w:val="1"/>
          <w:rtl w:val="0"/>
        </w:rPr>
        <w:t xml:space="preserve">第15条（契約期間）</w:t>
      </w:r>
    </w:p>
    <w:p w:rsidR="00000000" w:rsidDel="00000000" w:rsidP="00000000" w:rsidRDefault="00000000" w:rsidRPr="00000000" w14:paraId="00000047">
      <w:pPr>
        <w:numPr>
          <w:ilvl w:val="0"/>
          <w:numId w:val="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本契約の有効期間は契約締結日から1年間とする。</w:t>
      </w:r>
    </w:p>
    <w:p w:rsidR="00000000" w:rsidDel="00000000" w:rsidP="00000000" w:rsidRDefault="00000000" w:rsidRPr="00000000" w14:paraId="00000048">
      <w:pPr>
        <w:numPr>
          <w:ilvl w:val="0"/>
          <w:numId w:val="6"/>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期間満了日の1か月前までに書面による申し出がない場合は、同一条件で1年間更新されるものとし、その後も同様とする。</w:t>
      </w:r>
    </w:p>
    <w:p w:rsidR="00000000" w:rsidDel="00000000" w:rsidP="00000000" w:rsidRDefault="00000000" w:rsidRPr="00000000" w14:paraId="00000049">
      <w:pPr>
        <w:rPr>
          <w:sz w:val="20"/>
          <w:szCs w:val="20"/>
        </w:rPr>
      </w:pPr>
      <w:r w:rsidDel="00000000" w:rsidR="00000000" w:rsidRPr="00000000">
        <w:rPr>
          <w:rtl w:val="0"/>
        </w:rPr>
      </w:r>
    </w:p>
    <w:p w:rsidR="00000000" w:rsidDel="00000000" w:rsidP="00000000" w:rsidRDefault="00000000" w:rsidRPr="00000000" w14:paraId="0000004A">
      <w:pPr>
        <w:pStyle w:val="Heading2"/>
        <w:keepNext w:val="0"/>
        <w:keepLines w:val="0"/>
        <w:spacing w:after="80" w:lineRule="auto"/>
        <w:rPr>
          <w:b w:val="1"/>
          <w:bCs w:val="1"/>
        </w:rPr>
      </w:pPr>
      <w:bookmarkStart w:colFirst="0" w:colLast="0" w:name="_8tnhiw71vkm0" w:id="16"/>
      <w:bookmarkEnd w:id="16"/>
      <w:r w:rsidDel="00000000" w:rsidR="00000000" w:rsidRPr="00000000">
        <w:rPr>
          <w:rFonts w:ascii="Arial Unicode MS" w:cs="Arial Unicode MS" w:eastAsia="Arial Unicode MS" w:hAnsi="Arial Unicode MS"/>
          <w:b w:val="1"/>
          <w:bCs w:val="1"/>
          <w:rtl w:val="0"/>
        </w:rPr>
        <w:t xml:space="preserve">第16条（契約解除）</w:t>
      </w:r>
    </w:p>
    <w:p w:rsidR="00000000" w:rsidDel="00000000" w:rsidP="00000000" w:rsidRDefault="00000000" w:rsidRPr="00000000" w14:paraId="0000004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双方は、次の各号に該当した場合、催告なく契約を解除できる。</w:t>
      </w:r>
    </w:p>
    <w:p w:rsidR="00000000" w:rsidDel="00000000" w:rsidP="00000000" w:rsidRDefault="00000000" w:rsidRPr="00000000" w14:paraId="0000004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本契約に重大な違反があった場合</w:t>
      </w:r>
    </w:p>
    <w:p w:rsidR="00000000" w:rsidDel="00000000" w:rsidP="00000000" w:rsidRDefault="00000000" w:rsidRPr="00000000" w14:paraId="0000004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法令違反があった場合</w:t>
      </w:r>
    </w:p>
    <w:p w:rsidR="00000000" w:rsidDel="00000000" w:rsidP="00000000" w:rsidRDefault="00000000" w:rsidRPr="00000000" w14:paraId="0000004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信用を著しく失墜させる行為があった場合</w:t>
      </w:r>
    </w:p>
    <w:p w:rsidR="00000000" w:rsidDel="00000000" w:rsidP="00000000" w:rsidRDefault="00000000" w:rsidRPr="00000000" w14:paraId="0000004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支払停止、破産、民事再生その他これらに準ずる事由が生じた場合</w:t>
      </w:r>
    </w:p>
    <w:p w:rsidR="00000000" w:rsidDel="00000000" w:rsidP="00000000" w:rsidRDefault="00000000" w:rsidRPr="00000000" w14:paraId="0000005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 反社会的勢力との関係が判明した場合</w:t>
      </w:r>
    </w:p>
    <w:p w:rsidR="00000000" w:rsidDel="00000000" w:rsidP="00000000" w:rsidRDefault="00000000" w:rsidRPr="00000000" w14:paraId="00000051">
      <w:pPr>
        <w:rPr>
          <w:sz w:val="20"/>
          <w:szCs w:val="20"/>
        </w:rPr>
      </w:pPr>
      <w:r w:rsidDel="00000000" w:rsidR="00000000" w:rsidRPr="00000000">
        <w:rPr>
          <w:rtl w:val="0"/>
        </w:rPr>
      </w:r>
    </w:p>
    <w:p w:rsidR="00000000" w:rsidDel="00000000" w:rsidP="00000000" w:rsidRDefault="00000000" w:rsidRPr="00000000" w14:paraId="00000052">
      <w:pPr>
        <w:pStyle w:val="Heading2"/>
        <w:keepNext w:val="0"/>
        <w:keepLines w:val="0"/>
        <w:spacing w:after="80" w:lineRule="auto"/>
        <w:rPr>
          <w:b w:val="1"/>
          <w:bCs w:val="1"/>
        </w:rPr>
      </w:pPr>
      <w:bookmarkStart w:colFirst="0" w:colLast="0" w:name="_5iqtxscnqmeo" w:id="17"/>
      <w:bookmarkEnd w:id="17"/>
      <w:r w:rsidDel="00000000" w:rsidR="00000000" w:rsidRPr="00000000">
        <w:rPr>
          <w:rFonts w:ascii="Arial Unicode MS" w:cs="Arial Unicode MS" w:eastAsia="Arial Unicode MS" w:hAnsi="Arial Unicode MS"/>
          <w:b w:val="1"/>
          <w:bCs w:val="1"/>
          <w:rtl w:val="0"/>
        </w:rPr>
        <w:t xml:space="preserve">第17条（損害賠償）</w:t>
      </w:r>
    </w:p>
    <w:p w:rsidR="00000000" w:rsidDel="00000000" w:rsidP="00000000" w:rsidRDefault="00000000" w:rsidRPr="00000000" w14:paraId="0000005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双方は、本契約違反により相手方へ損害を与えた場合、その通常かつ直接の損害を賠償する責任を負う。</w:t>
      </w:r>
    </w:p>
    <w:p w:rsidR="00000000" w:rsidDel="00000000" w:rsidP="00000000" w:rsidRDefault="00000000" w:rsidRPr="00000000" w14:paraId="00000054">
      <w:pPr>
        <w:rPr>
          <w:sz w:val="20"/>
          <w:szCs w:val="20"/>
        </w:rPr>
      </w:pPr>
      <w:r w:rsidDel="00000000" w:rsidR="00000000" w:rsidRPr="00000000">
        <w:rPr>
          <w:rtl w:val="0"/>
        </w:rPr>
      </w:r>
    </w:p>
    <w:p w:rsidR="00000000" w:rsidDel="00000000" w:rsidP="00000000" w:rsidRDefault="00000000" w:rsidRPr="00000000" w14:paraId="00000055">
      <w:pPr>
        <w:pStyle w:val="Heading2"/>
        <w:keepNext w:val="0"/>
        <w:keepLines w:val="0"/>
        <w:spacing w:after="80" w:lineRule="auto"/>
        <w:rPr>
          <w:b w:val="1"/>
          <w:bCs w:val="1"/>
        </w:rPr>
      </w:pPr>
      <w:bookmarkStart w:colFirst="0" w:colLast="0" w:name="_b5389pjkttkf" w:id="18"/>
      <w:bookmarkEnd w:id="18"/>
      <w:r w:rsidDel="00000000" w:rsidR="00000000" w:rsidRPr="00000000">
        <w:rPr>
          <w:rFonts w:ascii="Arial Unicode MS" w:cs="Arial Unicode MS" w:eastAsia="Arial Unicode MS" w:hAnsi="Arial Unicode MS"/>
          <w:b w:val="1"/>
          <w:bCs w:val="1"/>
          <w:rtl w:val="0"/>
        </w:rPr>
        <w:t xml:space="preserve">第18条（不可抗力）</w:t>
      </w:r>
    </w:p>
    <w:p w:rsidR="00000000" w:rsidDel="00000000" w:rsidP="00000000" w:rsidRDefault="00000000" w:rsidRPr="00000000" w14:paraId="0000005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天災地変、感染症、行政命令その他当事者の責めに帰することのできない事由による履行不能については責任を負わない。</w:t>
      </w:r>
    </w:p>
    <w:p w:rsidR="00000000" w:rsidDel="00000000" w:rsidP="00000000" w:rsidRDefault="00000000" w:rsidRPr="00000000" w14:paraId="00000057">
      <w:pPr>
        <w:rPr>
          <w:sz w:val="20"/>
          <w:szCs w:val="20"/>
        </w:rPr>
      </w:pPr>
      <w:r w:rsidDel="00000000" w:rsidR="00000000" w:rsidRPr="00000000">
        <w:rPr>
          <w:rtl w:val="0"/>
        </w:rPr>
      </w:r>
    </w:p>
    <w:p w:rsidR="00000000" w:rsidDel="00000000" w:rsidP="00000000" w:rsidRDefault="00000000" w:rsidRPr="00000000" w14:paraId="00000058">
      <w:pPr>
        <w:pStyle w:val="Heading2"/>
        <w:keepNext w:val="0"/>
        <w:keepLines w:val="0"/>
        <w:spacing w:after="80" w:lineRule="auto"/>
        <w:rPr>
          <w:b w:val="1"/>
          <w:bCs w:val="1"/>
        </w:rPr>
      </w:pPr>
      <w:bookmarkStart w:colFirst="0" w:colLast="0" w:name="_qh797vykf0mk" w:id="19"/>
      <w:bookmarkEnd w:id="19"/>
      <w:r w:rsidDel="00000000" w:rsidR="00000000" w:rsidRPr="00000000">
        <w:rPr>
          <w:rFonts w:ascii="Arial Unicode MS" w:cs="Arial Unicode MS" w:eastAsia="Arial Unicode MS" w:hAnsi="Arial Unicode MS"/>
          <w:b w:val="1"/>
          <w:bCs w:val="1"/>
          <w:rtl w:val="0"/>
        </w:rPr>
        <w:t xml:space="preserve">第19条（契約終了後）</w:t>
      </w:r>
    </w:p>
    <w:p w:rsidR="00000000" w:rsidDel="00000000" w:rsidP="00000000" w:rsidRDefault="00000000" w:rsidRPr="00000000" w14:paraId="0000005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契約終了後も、第9条（個人情報）、第10条（秘密保持）、第11条（知的財産権）、第17条（損害賠償）その他性質上存続すべき条項は有効に存続する。</w:t>
      </w:r>
    </w:p>
    <w:p w:rsidR="00000000" w:rsidDel="00000000" w:rsidP="00000000" w:rsidRDefault="00000000" w:rsidRPr="00000000" w14:paraId="0000005A">
      <w:pPr>
        <w:rPr>
          <w:sz w:val="20"/>
          <w:szCs w:val="20"/>
        </w:rPr>
      </w:pPr>
      <w:r w:rsidDel="00000000" w:rsidR="00000000" w:rsidRPr="00000000">
        <w:rPr>
          <w:rtl w:val="0"/>
        </w:rPr>
      </w:r>
    </w:p>
    <w:p w:rsidR="00000000" w:rsidDel="00000000" w:rsidP="00000000" w:rsidRDefault="00000000" w:rsidRPr="00000000" w14:paraId="0000005B">
      <w:pPr>
        <w:pStyle w:val="Heading2"/>
        <w:keepNext w:val="0"/>
        <w:keepLines w:val="0"/>
        <w:spacing w:after="80" w:lineRule="auto"/>
        <w:rPr>
          <w:b w:val="1"/>
          <w:bCs w:val="1"/>
        </w:rPr>
      </w:pPr>
      <w:bookmarkStart w:colFirst="0" w:colLast="0" w:name="_om6xhip2mlda" w:id="20"/>
      <w:bookmarkEnd w:id="20"/>
      <w:r w:rsidDel="00000000" w:rsidR="00000000" w:rsidRPr="00000000">
        <w:rPr>
          <w:rFonts w:ascii="Arial Unicode MS" w:cs="Arial Unicode MS" w:eastAsia="Arial Unicode MS" w:hAnsi="Arial Unicode MS"/>
          <w:b w:val="1"/>
          <w:bCs w:val="1"/>
          <w:rtl w:val="0"/>
        </w:rPr>
        <w:t xml:space="preserve">第20条（協議事項）</w:t>
      </w:r>
    </w:p>
    <w:p w:rsidR="00000000" w:rsidDel="00000000" w:rsidP="00000000" w:rsidRDefault="00000000" w:rsidRPr="00000000" w14:paraId="0000005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本契約に定めのない事項又は疑義が生じた場合は、双方誠意をもって協議し解決する。</w:t>
      </w:r>
    </w:p>
    <w:p w:rsidR="00000000" w:rsidDel="00000000" w:rsidP="00000000" w:rsidRDefault="00000000" w:rsidRPr="00000000" w14:paraId="0000005D">
      <w:pPr>
        <w:rPr>
          <w:sz w:val="20"/>
          <w:szCs w:val="20"/>
        </w:rPr>
      </w:pPr>
      <w:r w:rsidDel="00000000" w:rsidR="00000000" w:rsidRPr="00000000">
        <w:rPr>
          <w:rtl w:val="0"/>
        </w:rPr>
      </w:r>
    </w:p>
    <w:p w:rsidR="00000000" w:rsidDel="00000000" w:rsidP="00000000" w:rsidRDefault="00000000" w:rsidRPr="00000000" w14:paraId="0000005E">
      <w:pPr>
        <w:pStyle w:val="Heading2"/>
        <w:keepNext w:val="0"/>
        <w:keepLines w:val="0"/>
        <w:spacing w:after="80" w:lineRule="auto"/>
        <w:rPr>
          <w:b w:val="1"/>
          <w:bCs w:val="1"/>
        </w:rPr>
      </w:pPr>
      <w:bookmarkStart w:colFirst="0" w:colLast="0" w:name="_mycismf9d22x" w:id="21"/>
      <w:bookmarkEnd w:id="21"/>
      <w:r w:rsidDel="00000000" w:rsidR="00000000" w:rsidRPr="00000000">
        <w:rPr>
          <w:rFonts w:ascii="Arial Unicode MS" w:cs="Arial Unicode MS" w:eastAsia="Arial Unicode MS" w:hAnsi="Arial Unicode MS"/>
          <w:b w:val="1"/>
          <w:bCs w:val="1"/>
          <w:rtl w:val="0"/>
        </w:rPr>
        <w:t xml:space="preserve">第21条（合意管轄）</w:t>
      </w:r>
    </w:p>
    <w:p w:rsidR="00000000" w:rsidDel="00000000" w:rsidP="00000000" w:rsidRDefault="00000000" w:rsidRPr="00000000" w14:paraId="0000005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本契約に関して紛争が生じた場合は、甲の主たる事務所所在地を管轄する地方裁判所又は簡易裁判所を第一審の専属的合意管轄裁判所とする。</w:t>
      </w:r>
    </w:p>
    <w:p w:rsidR="00000000" w:rsidDel="00000000" w:rsidP="00000000" w:rsidRDefault="00000000" w:rsidRPr="00000000" w14:paraId="00000060">
      <w:pPr>
        <w:rPr>
          <w:sz w:val="20"/>
          <w:szCs w:val="20"/>
        </w:rPr>
      </w:pPr>
      <w:r w:rsidDel="00000000" w:rsidR="00000000" w:rsidRPr="00000000">
        <w:rPr>
          <w:rtl w:val="0"/>
        </w:rPr>
      </w:r>
    </w:p>
    <w:p w:rsidR="00000000" w:rsidDel="00000000" w:rsidP="00000000" w:rsidRDefault="00000000" w:rsidRPr="00000000" w14:paraId="00000061">
      <w:pPr>
        <w:pStyle w:val="Heading2"/>
        <w:keepNext w:val="0"/>
        <w:keepLines w:val="0"/>
        <w:spacing w:after="80" w:lineRule="auto"/>
        <w:rPr>
          <w:b w:val="1"/>
          <w:bCs w:val="1"/>
        </w:rPr>
      </w:pPr>
      <w:bookmarkStart w:colFirst="0" w:colLast="0" w:name="_16ogz0nu3cok" w:id="22"/>
      <w:bookmarkEnd w:id="22"/>
      <w:r w:rsidDel="00000000" w:rsidR="00000000" w:rsidRPr="00000000">
        <w:rPr>
          <w:rFonts w:ascii="Arial Unicode MS" w:cs="Arial Unicode MS" w:eastAsia="Arial Unicode MS" w:hAnsi="Arial Unicode MS"/>
          <w:b w:val="1"/>
          <w:bCs w:val="1"/>
          <w:rtl w:val="0"/>
        </w:rPr>
        <w:t xml:space="preserve">契約締結</w:t>
      </w:r>
    </w:p>
    <w:p w:rsidR="00000000" w:rsidDel="00000000" w:rsidP="00000000" w:rsidRDefault="00000000" w:rsidRPr="00000000" w14:paraId="0000006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本契約締結の証として、本書2通を作成し、甲乙各1通を保有する。</w:t>
      </w:r>
    </w:p>
    <w:p w:rsidR="00000000" w:rsidDel="00000000" w:rsidP="00000000" w:rsidRDefault="00000000" w:rsidRPr="00000000" w14:paraId="00000063">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64">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締結日</w:t>
      </w:r>
      <w:r w:rsidDel="00000000" w:rsidR="00000000" w:rsidRPr="00000000">
        <w:rPr>
          <w:rFonts w:ascii="Arial Unicode MS" w:cs="Arial Unicode MS" w:eastAsia="Arial Unicode MS" w:hAnsi="Arial Unicode MS"/>
          <w:sz w:val="20"/>
          <w:szCs w:val="20"/>
          <w:rtl w:val="0"/>
        </w:rPr>
        <w:t xml:space="preserve">：　　　年　　月　　日</w:t>
      </w:r>
    </w:p>
    <w:p w:rsidR="00000000" w:rsidDel="00000000" w:rsidP="00000000" w:rsidRDefault="00000000" w:rsidRPr="00000000" w14:paraId="00000065">
      <w:pPr>
        <w:pStyle w:val="Heading3"/>
        <w:keepNext w:val="0"/>
        <w:keepLines w:val="0"/>
        <w:spacing w:before="280" w:lineRule="auto"/>
        <w:rPr>
          <w:b w:val="1"/>
          <w:bCs w:val="1"/>
          <w:color w:val="000000"/>
          <w:sz w:val="24"/>
          <w:szCs w:val="24"/>
        </w:rPr>
      </w:pPr>
      <w:bookmarkStart w:colFirst="0" w:colLast="0" w:name="_i72bu0xa5f3y" w:id="23"/>
      <w:bookmarkEnd w:id="23"/>
      <w:r w:rsidDel="00000000" w:rsidR="00000000" w:rsidRPr="00000000">
        <w:rPr>
          <w:rtl w:val="0"/>
        </w:rPr>
      </w:r>
    </w:p>
    <w:p w:rsidR="00000000" w:rsidDel="00000000" w:rsidP="00000000" w:rsidRDefault="00000000" w:rsidRPr="00000000" w14:paraId="00000066">
      <w:pPr>
        <w:pStyle w:val="Heading3"/>
        <w:keepNext w:val="0"/>
        <w:keepLines w:val="0"/>
        <w:spacing w:before="280" w:lineRule="auto"/>
        <w:rPr>
          <w:b w:val="1"/>
          <w:bCs w:val="1"/>
          <w:color w:val="000000"/>
          <w:sz w:val="24"/>
          <w:szCs w:val="24"/>
        </w:rPr>
      </w:pPr>
      <w:bookmarkStart w:colFirst="0" w:colLast="0" w:name="_tc2vq2wpz5r5" w:id="24"/>
      <w:bookmarkEnd w:id="24"/>
      <w:r w:rsidDel="00000000" w:rsidR="00000000" w:rsidRPr="00000000">
        <w:rPr>
          <w:rFonts w:ascii="Arial Unicode MS" w:cs="Arial Unicode MS" w:eastAsia="Arial Unicode MS" w:hAnsi="Arial Unicode MS"/>
          <w:b w:val="1"/>
          <w:bCs w:val="1"/>
          <w:color w:val="000000"/>
          <w:sz w:val="24"/>
          <w:szCs w:val="24"/>
          <w:rtl w:val="0"/>
        </w:rPr>
        <w:t xml:space="preserve">甲</w:t>
      </w:r>
    </w:p>
    <w:p w:rsidR="00000000" w:rsidDel="00000000" w:rsidP="00000000" w:rsidRDefault="00000000" w:rsidRPr="00000000" w14:paraId="0000006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事業者名：</w:t>
      </w:r>
    </w:p>
    <w:p w:rsidR="00000000" w:rsidDel="00000000" w:rsidP="00000000" w:rsidRDefault="00000000" w:rsidRPr="00000000" w14:paraId="00000068">
      <w:pPr>
        <w:spacing w:after="240" w:before="240" w:lineRule="auto"/>
        <w:rPr>
          <w:sz w:val="20"/>
          <w:szCs w:val="20"/>
        </w:rPr>
      </w:pPr>
      <w:r w:rsidDel="00000000" w:rsidR="00000000" w:rsidRPr="00000000">
        <w:rPr>
          <w:rtl w:val="0"/>
        </w:rPr>
      </w:r>
    </w:p>
    <w:p w:rsidR="00000000" w:rsidDel="00000000" w:rsidP="00000000" w:rsidRDefault="00000000" w:rsidRPr="00000000" w14:paraId="0000006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6A">
      <w:pPr>
        <w:spacing w:after="240" w:before="240" w:lineRule="auto"/>
        <w:rPr>
          <w:sz w:val="20"/>
          <w:szCs w:val="20"/>
        </w:rPr>
      </w:pPr>
      <w:r w:rsidDel="00000000" w:rsidR="00000000" w:rsidRPr="00000000">
        <w:rPr>
          <w:rtl w:val="0"/>
        </w:rPr>
      </w:r>
    </w:p>
    <w:p w:rsidR="00000000" w:rsidDel="00000000" w:rsidP="00000000" w:rsidRDefault="00000000" w:rsidRPr="00000000" w14:paraId="0000006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w:t>
      </w:r>
    </w:p>
    <w:p w:rsidR="00000000" w:rsidDel="00000000" w:rsidP="00000000" w:rsidRDefault="00000000" w:rsidRPr="00000000" w14:paraId="0000006C">
      <w:pPr>
        <w:spacing w:after="240" w:before="240" w:lineRule="auto"/>
        <w:rPr>
          <w:sz w:val="20"/>
          <w:szCs w:val="20"/>
        </w:rPr>
      </w:pPr>
      <w:r w:rsidDel="00000000" w:rsidR="00000000" w:rsidRPr="00000000">
        <w:rPr>
          <w:rtl w:val="0"/>
        </w:rPr>
      </w:r>
    </w:p>
    <w:p w:rsidR="00000000" w:rsidDel="00000000" w:rsidP="00000000" w:rsidRDefault="00000000" w:rsidRPr="00000000" w14:paraId="0000006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署名・押印：</w:t>
      </w:r>
    </w:p>
    <w:p w:rsidR="00000000" w:rsidDel="00000000" w:rsidP="00000000" w:rsidRDefault="00000000" w:rsidRPr="00000000" w14:paraId="0000006E">
      <w:pPr>
        <w:rPr>
          <w:sz w:val="20"/>
          <w:szCs w:val="20"/>
        </w:rPr>
      </w:pPr>
      <w:r w:rsidDel="00000000" w:rsidR="00000000" w:rsidRPr="00000000">
        <w:rPr>
          <w:rtl w:val="0"/>
        </w:rPr>
      </w:r>
    </w:p>
    <w:p w:rsidR="00000000" w:rsidDel="00000000" w:rsidP="00000000" w:rsidRDefault="00000000" w:rsidRPr="00000000" w14:paraId="0000006F">
      <w:pPr>
        <w:pStyle w:val="Heading3"/>
        <w:keepNext w:val="0"/>
        <w:keepLines w:val="0"/>
        <w:spacing w:before="280" w:lineRule="auto"/>
        <w:rPr>
          <w:b w:val="1"/>
          <w:bCs w:val="1"/>
          <w:color w:val="000000"/>
          <w:sz w:val="24"/>
          <w:szCs w:val="24"/>
        </w:rPr>
      </w:pPr>
      <w:bookmarkStart w:colFirst="0" w:colLast="0" w:name="_ghds2jtfcfw3" w:id="25"/>
      <w:bookmarkEnd w:id="25"/>
      <w:r w:rsidDel="00000000" w:rsidR="00000000" w:rsidRPr="00000000">
        <w:rPr>
          <w:rFonts w:ascii="Arial Unicode MS" w:cs="Arial Unicode MS" w:eastAsia="Arial Unicode MS" w:hAnsi="Arial Unicode MS"/>
          <w:b w:val="1"/>
          <w:bCs w:val="1"/>
          <w:color w:val="000000"/>
          <w:sz w:val="24"/>
          <w:szCs w:val="24"/>
          <w:rtl w:val="0"/>
        </w:rPr>
        <w:t xml:space="preserve">乙</w:t>
      </w:r>
    </w:p>
    <w:p w:rsidR="00000000" w:rsidDel="00000000" w:rsidP="00000000" w:rsidRDefault="00000000" w:rsidRPr="00000000" w14:paraId="0000007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事業者名：</w:t>
      </w:r>
    </w:p>
    <w:p w:rsidR="00000000" w:rsidDel="00000000" w:rsidP="00000000" w:rsidRDefault="00000000" w:rsidRPr="00000000" w14:paraId="00000071">
      <w:pPr>
        <w:spacing w:after="240" w:before="240" w:lineRule="auto"/>
        <w:rPr>
          <w:sz w:val="20"/>
          <w:szCs w:val="20"/>
        </w:rPr>
      </w:pPr>
      <w:r w:rsidDel="00000000" w:rsidR="00000000" w:rsidRPr="00000000">
        <w:rPr>
          <w:rtl w:val="0"/>
        </w:rPr>
      </w:r>
    </w:p>
    <w:p w:rsidR="00000000" w:rsidDel="00000000" w:rsidP="00000000" w:rsidRDefault="00000000" w:rsidRPr="00000000" w14:paraId="0000007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73">
      <w:pPr>
        <w:spacing w:after="240" w:before="240" w:lineRule="auto"/>
        <w:rPr>
          <w:sz w:val="20"/>
          <w:szCs w:val="20"/>
        </w:rPr>
      </w:pPr>
      <w:r w:rsidDel="00000000" w:rsidR="00000000" w:rsidRPr="00000000">
        <w:rPr>
          <w:rtl w:val="0"/>
        </w:rPr>
      </w:r>
    </w:p>
    <w:p w:rsidR="00000000" w:rsidDel="00000000" w:rsidP="00000000" w:rsidRDefault="00000000" w:rsidRPr="00000000" w14:paraId="0000007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w:t>
      </w:r>
    </w:p>
    <w:p w:rsidR="00000000" w:rsidDel="00000000" w:rsidP="00000000" w:rsidRDefault="00000000" w:rsidRPr="00000000" w14:paraId="00000075">
      <w:pPr>
        <w:spacing w:after="240" w:before="240" w:lineRule="auto"/>
        <w:rPr>
          <w:sz w:val="20"/>
          <w:szCs w:val="20"/>
        </w:rPr>
      </w:pPr>
      <w:r w:rsidDel="00000000" w:rsidR="00000000" w:rsidRPr="00000000">
        <w:rPr>
          <w:rtl w:val="0"/>
        </w:rPr>
      </w:r>
    </w:p>
    <w:p w:rsidR="00000000" w:rsidDel="00000000" w:rsidP="00000000" w:rsidRDefault="00000000" w:rsidRPr="00000000" w14:paraId="0000007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署名・押印：</w:t>
      </w:r>
    </w:p>
    <w:p w:rsidR="00000000" w:rsidDel="00000000" w:rsidP="00000000" w:rsidRDefault="00000000" w:rsidRPr="00000000" w14:paraId="00000077">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lvl w:ilvl="0">
      <w:start w:val="3"/>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0">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