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g4dsb3dy2n6" w:id="0"/>
      <w:bookmarkEnd w:id="0"/>
      <w:r w:rsidDel="00000000" w:rsidR="00000000" w:rsidRPr="00000000">
        <w:rPr>
          <w:rFonts w:ascii="Arial Unicode MS" w:cs="Arial Unicode MS" w:eastAsia="Arial Unicode MS" w:hAnsi="Arial Unicode MS"/>
          <w:b w:val="1"/>
          <w:bCs w:val="1"/>
          <w:sz w:val="44"/>
          <w:szCs w:val="44"/>
          <w:rtl w:val="0"/>
        </w:rPr>
        <w:t xml:space="preserve">交通事故施術同意書（整骨院・接骨院）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交通事故により受傷した患者が、整骨院・接骨院において施術を受けるに当たり、施術内容、保険会社との手続、費用負担その他必要事項について十分な説明を受け、その内容を理解した上で同意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nhhv3jnr1"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患者（以下「甲」という。）及び</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整骨院・接骨院（以下「乙」という。）は、交通事故による施術について、次のとおり同意します。</w:t>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sq2nhyq6falp" w:id="2"/>
      <w:bookmarkEnd w:id="2"/>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3vjja1qnwpr3" w:id="3"/>
      <w:bookmarkEnd w:id="3"/>
      <w:r w:rsidDel="00000000" w:rsidR="00000000" w:rsidRPr="00000000">
        <w:rPr>
          <w:rFonts w:ascii="Arial Unicode MS" w:cs="Arial Unicode MS" w:eastAsia="Arial Unicode MS" w:hAnsi="Arial Unicode MS"/>
          <w:b w:val="1"/>
          <w:bCs w:val="1"/>
          <w:color w:val="000000"/>
          <w:sz w:val="24"/>
          <w:szCs w:val="24"/>
          <w:rtl w:val="0"/>
        </w:rPr>
        <w:t xml:space="preserve">施術所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管理柔道整復師：</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pao3t9d952z" w:id="4"/>
      <w:bookmarkEnd w:id="4"/>
      <w:r w:rsidDel="00000000" w:rsidR="00000000" w:rsidRPr="00000000">
        <w:rPr>
          <w:rFonts w:ascii="Arial Unicode MS" w:cs="Arial Unicode MS" w:eastAsia="Arial Unicode MS" w:hAnsi="Arial Unicode MS"/>
          <w:b w:val="1"/>
          <w:bCs w:val="1"/>
          <w:rtl w:val="0"/>
        </w:rPr>
        <w:t xml:space="preserve">第2条（事故情報）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甲は、次の交通事故について乙へ申告します。</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事故発生日</w:t>
        <w:br w:type="textWrapping"/>
        <w:t xml:space="preserve">　　年　　月　　日</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事故発生場所</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相手方氏名</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保険会社名</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証券番号又は事故受付番号</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人身事故・物損事故の別</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警察への届出</w:t>
        <w:br w:type="textWrapping"/>
        <w:t xml:space="preserve">　□済</w:t>
        <w:br w:type="textWrapping"/>
        <w:t xml:space="preserve">　□未了</w:t>
      </w:r>
    </w:p>
    <w:p w:rsidR="00000000" w:rsidDel="00000000" w:rsidP="00000000" w:rsidRDefault="00000000" w:rsidRPr="00000000" w14:paraId="0000001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医療機関受診状況</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rxhb7f6c3tb" w:id="5"/>
      <w:bookmarkEnd w:id="5"/>
      <w:r w:rsidDel="00000000" w:rsidR="00000000" w:rsidRPr="00000000">
        <w:rPr>
          <w:rFonts w:ascii="Arial Unicode MS" w:cs="Arial Unicode MS" w:eastAsia="Arial Unicode MS" w:hAnsi="Arial Unicode MS"/>
          <w:b w:val="1"/>
          <w:bCs w:val="1"/>
          <w:rtl w:val="0"/>
        </w:rPr>
        <w:t xml:space="preserve">第3条（施術内容）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乙は、柔道整復師法その他関係法令に基づき、甲の症状に応じた施術を実施します。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施術内容には、次のものを含む場合があります。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手技療法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物理療法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運動療法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日常生活上の指導</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その他症状改善のため必要な施術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施術内容は、症状の変化に応じて変更されることがあります。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j933vj63wme4" w:id="6"/>
      <w:bookmarkEnd w:id="6"/>
      <w:r w:rsidDel="00000000" w:rsidR="00000000" w:rsidRPr="00000000">
        <w:rPr>
          <w:rFonts w:ascii="Arial Unicode MS" w:cs="Arial Unicode MS" w:eastAsia="Arial Unicode MS" w:hAnsi="Arial Unicode MS"/>
          <w:b w:val="1"/>
          <w:bCs w:val="1"/>
          <w:rtl w:val="0"/>
        </w:rPr>
        <w:t xml:space="preserve">第4条（施術目的）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施術は、交通事故に起因する疼痛、可動域制限、筋緊張その他の症状の改善を目的として実施されます。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乙は、治療効果を保証するものではありません。</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sqvviuw2oi" w:id="7"/>
      <w:bookmarkEnd w:id="7"/>
      <w:r w:rsidDel="00000000" w:rsidR="00000000" w:rsidRPr="00000000">
        <w:rPr>
          <w:rFonts w:ascii="Arial Unicode MS" w:cs="Arial Unicode MS" w:eastAsia="Arial Unicode MS" w:hAnsi="Arial Unicode MS"/>
          <w:b w:val="1"/>
          <w:bCs w:val="1"/>
          <w:rtl w:val="0"/>
        </w:rPr>
        <w:t xml:space="preserve">第5条（医師との連携）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甲は、必要に応じて医療機関を受診することに同意します。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乙は、必要と判断した場合には医療機関への受診又は紹介を勧めることがあります。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甲は、医師から施術に関する指示がある場合には、その内容を乙へ通知します。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1l2n5trs3qb" w:id="8"/>
      <w:bookmarkEnd w:id="8"/>
      <w:r w:rsidDel="00000000" w:rsidR="00000000" w:rsidRPr="00000000">
        <w:rPr>
          <w:rFonts w:ascii="Arial Unicode MS" w:cs="Arial Unicode MS" w:eastAsia="Arial Unicode MS" w:hAnsi="Arial Unicode MS"/>
          <w:b w:val="1"/>
          <w:bCs w:val="1"/>
          <w:rtl w:val="0"/>
        </w:rPr>
        <w:t xml:space="preserve">第6条（保険会社への連絡）</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甲は、自賠責保険会社又は任意保険会社へ乙で施術を受ける旨を連絡するよう努めます。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保険会社との連絡が完了していない場合でも、乙は施術を開始することがあります。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z9fyezd5s9n2" w:id="9"/>
      <w:bookmarkEnd w:id="9"/>
      <w:r w:rsidDel="00000000" w:rsidR="00000000" w:rsidRPr="00000000">
        <w:rPr>
          <w:rFonts w:ascii="Arial Unicode MS" w:cs="Arial Unicode MS" w:eastAsia="Arial Unicode MS" w:hAnsi="Arial Unicode MS"/>
          <w:b w:val="1"/>
          <w:bCs w:val="1"/>
          <w:rtl w:val="0"/>
        </w:rPr>
        <w:t xml:space="preserve">第7条（施術費用）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施術費用は、法令その他関係基準に従って算定されます。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保険会社が施術費の支払いを認めた場合は、乙が保険会社へ請求を行うことがあります。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保険会社が支払いを認めない場合又は一部のみ認めた場合は、甲が自己負担することがあります。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lr2uqhi0y8x" w:id="10"/>
      <w:bookmarkEnd w:id="10"/>
      <w:r w:rsidDel="00000000" w:rsidR="00000000" w:rsidRPr="00000000">
        <w:rPr>
          <w:rFonts w:ascii="Arial Unicode MS" w:cs="Arial Unicode MS" w:eastAsia="Arial Unicode MS" w:hAnsi="Arial Unicode MS"/>
          <w:b w:val="1"/>
          <w:bCs w:val="1"/>
          <w:rtl w:val="0"/>
        </w:rPr>
        <w:t xml:space="preserve">第8条（立替払い）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甲は、必要に応じて施術費を一時的に立替払いする場合があることを理解します。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後日保険会社から支払われる場合でも、返金時期は保険会社の処理状況によります。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w6s0wlm2nvho" w:id="11"/>
      <w:bookmarkEnd w:id="11"/>
      <w:r w:rsidDel="00000000" w:rsidR="00000000" w:rsidRPr="00000000">
        <w:rPr>
          <w:rFonts w:ascii="Arial Unicode MS" w:cs="Arial Unicode MS" w:eastAsia="Arial Unicode MS" w:hAnsi="Arial Unicode MS"/>
          <w:b w:val="1"/>
          <w:bCs w:val="1"/>
          <w:rtl w:val="0"/>
        </w:rPr>
        <w:t xml:space="preserve">第9条（施術期間）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施術期間は、症状、医師の診断、保険会社の判断その他事情により終了することがあります。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症状改善後も漫然と施術を継続することはできません。</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8tvpev37tqvm" w:id="12"/>
      <w:bookmarkEnd w:id="12"/>
      <w:r w:rsidDel="00000000" w:rsidR="00000000" w:rsidRPr="00000000">
        <w:rPr>
          <w:rFonts w:ascii="Arial Unicode MS" w:cs="Arial Unicode MS" w:eastAsia="Arial Unicode MS" w:hAnsi="Arial Unicode MS"/>
          <w:b w:val="1"/>
          <w:bCs w:val="1"/>
          <w:rtl w:val="0"/>
        </w:rPr>
        <w:t xml:space="preserve">第10条（予約及び来院）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甲は、予約時間を遵守するよう努めます。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予約変更又はキャンセルを行う場合には、速やかに乙へ連絡します。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kjz7eh0lwu5" w:id="13"/>
      <w:bookmarkEnd w:id="13"/>
      <w:r w:rsidDel="00000000" w:rsidR="00000000" w:rsidRPr="00000000">
        <w:rPr>
          <w:rFonts w:ascii="Arial Unicode MS" w:cs="Arial Unicode MS" w:eastAsia="Arial Unicode MS" w:hAnsi="Arial Unicode MS"/>
          <w:b w:val="1"/>
          <w:bCs w:val="1"/>
          <w:rtl w:val="0"/>
        </w:rPr>
        <w:t xml:space="preserve">第11条（患者の申告義務）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甲は、次の事項について正確に申告します。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症状の変化</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他院への通院状況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医療機関受診状況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保険会社との協議内容</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その他施術に影響する事項</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z9tw63o9juv4" w:id="14"/>
      <w:bookmarkEnd w:id="14"/>
      <w:r w:rsidDel="00000000" w:rsidR="00000000" w:rsidRPr="00000000">
        <w:rPr>
          <w:rFonts w:ascii="Arial Unicode MS" w:cs="Arial Unicode MS" w:eastAsia="Arial Unicode MS" w:hAnsi="Arial Unicode MS"/>
          <w:b w:val="1"/>
          <w:bCs w:val="1"/>
          <w:rtl w:val="0"/>
        </w:rPr>
        <w:t xml:space="preserve">第12条（施術記録）</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乙は、施術内容及び経過を施術録として記録・保存します。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必要に応じ、法令の範囲内で保険会社その他関係機関へ提出することがあります。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gfjprdd4uagv" w:id="15"/>
      <w:bookmarkEnd w:id="15"/>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乙は、取得した個人情報を次の目的で利用します。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施術管理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保険請求</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保険会社との連絡</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医療機関との連携</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法令上必要な手続</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vart88dbkxb8" w:id="16"/>
      <w:bookmarkEnd w:id="16"/>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甲は、次の行為を行わないものとします。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虚偽申告</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不正請求への協力</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他人名義での受診</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保険金の不正取得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暴言・暴力・威迫行為</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その他乙の業務を妨害する行為</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my20bmh2pr4y" w:id="17"/>
      <w:bookmarkEnd w:id="17"/>
      <w:r w:rsidDel="00000000" w:rsidR="00000000" w:rsidRPr="00000000">
        <w:rPr>
          <w:rFonts w:ascii="Arial Unicode MS" w:cs="Arial Unicode MS" w:eastAsia="Arial Unicode MS" w:hAnsi="Arial Unicode MS"/>
          <w:b w:val="1"/>
          <w:bCs w:val="1"/>
          <w:rtl w:val="0"/>
        </w:rPr>
        <w:t xml:space="preserve">第15条（施術中止）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乙は、次の場合には施術を中止できるものとします。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本同意書に違反した場合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医師が施術不適当と判断した場合</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安全な施術が困難となった場合</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保険制度上継続できない場合</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その他相当な理由がある場合</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42tl6twnxn18" w:id="18"/>
      <w:bookmarkEnd w:id="18"/>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甲又は乙は、本同意書に違反し相手方へ損害を与えた場合には、その損害を賠償します。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mlgux9g3a69d" w:id="19"/>
      <w:bookmarkEnd w:id="19"/>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本同意書に定めのない事項又は解釈に疑義が生じた場合には、甲乙協議の上、誠実に解決します。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gc3cdllhft0l" w:id="20"/>
      <w:bookmarkEnd w:id="20"/>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本同意書に関する紛争については、乙の所在地を管轄する地方裁判所又は簡易裁判所を第一審の専属的合意管轄裁判所とします。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以上、本同意書の内容を十分理解し、署名します。</w:t>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t7n3xlgjvw6b" w:id="21"/>
      <w:bookmarkEnd w:id="21"/>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wu6i5tq1egtu"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患者（甲）</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1gjcndayxogm"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整骨院・接骨院（乙）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