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uhnrg18cqp" w:id="0"/>
      <w:bookmarkEnd w:id="0"/>
      <w:r w:rsidDel="00000000" w:rsidR="00000000" w:rsidRPr="00000000">
        <w:rPr>
          <w:rFonts w:ascii="Arial Unicode MS" w:cs="Arial Unicode MS" w:eastAsia="Arial Unicode MS" w:hAnsi="Arial Unicode MS"/>
          <w:b w:val="1"/>
          <w:bCs w:val="1"/>
          <w:sz w:val="44"/>
          <w:szCs w:val="44"/>
          <w:rtl w:val="0"/>
        </w:rPr>
        <w:t xml:space="preserve">労災施術確認書（整骨院・接骨院）</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●●整骨院・●●接骨院（以下「施術所」という。）と、施術を受ける患者（以下「患者」という。）は、労働者災害補償保険（以下「労災保険」という。）による施術の実施に関し、次のとおり確認する。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eniitkel3e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患者が労災保険による施術を受けるにあたり、事故内容、受診状況、必要書類、施術内容その他必要事項について相互に確認し、適正な施術及び労災保険制度の適切な運用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cdf6et8twqa" w:id="2"/>
      <w:bookmarkEnd w:id="2"/>
      <w:r w:rsidDel="00000000" w:rsidR="00000000" w:rsidRPr="00000000">
        <w:rPr>
          <w:rFonts w:ascii="Arial Unicode MS" w:cs="Arial Unicode MS" w:eastAsia="Arial Unicode MS" w:hAnsi="Arial Unicode MS"/>
          <w:b w:val="1"/>
          <w:bCs w:val="1"/>
          <w:rtl w:val="0"/>
        </w:rPr>
        <w:t xml:space="preserve">第2条（対象となる事故）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患者は、本確認書の対象となる施術が、次のいずれかに該当する事故によるものであることを確認する。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業務中に発生した災害</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通勤中に発生した災害</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その他労災保険法その他関係法令に基づき補償対象となる事故</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vt19s989q1z" w:id="3"/>
      <w:bookmarkEnd w:id="3"/>
      <w:r w:rsidDel="00000000" w:rsidR="00000000" w:rsidRPr="00000000">
        <w:rPr>
          <w:rFonts w:ascii="Arial Unicode MS" w:cs="Arial Unicode MS" w:eastAsia="Arial Unicode MS" w:hAnsi="Arial Unicode MS"/>
          <w:b w:val="1"/>
          <w:bCs w:val="1"/>
          <w:rtl w:val="0"/>
        </w:rPr>
        <w:t xml:space="preserve">第3条（患者による申告）</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患者は、施術所に対し、次の事項を正確に申告するものとする。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事故発生日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事故発生場所</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事故発生状況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勤務先名称及び所在地</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雇用形態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労働基準監督署への届出状況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勤務先への報告状況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医療機関への受診状況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その他施術所が必要と認める事項</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phirs8ubyel" w:id="4"/>
      <w:bookmarkEnd w:id="4"/>
      <w:r w:rsidDel="00000000" w:rsidR="00000000" w:rsidRPr="00000000">
        <w:rPr>
          <w:rFonts w:ascii="Arial Unicode MS" w:cs="Arial Unicode MS" w:eastAsia="Arial Unicode MS" w:hAnsi="Arial Unicode MS"/>
          <w:b w:val="1"/>
          <w:bCs w:val="1"/>
          <w:rtl w:val="0"/>
        </w:rPr>
        <w:t xml:space="preserve">第4条（内容変更時の届出）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患者は、前条の申告内容に変更が生じた場合には、速やかに施術所へ届け出るものとする。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s9jyx1xoau0m" w:id="5"/>
      <w:bookmarkEnd w:id="5"/>
      <w:r w:rsidDel="00000000" w:rsidR="00000000" w:rsidRPr="00000000">
        <w:rPr>
          <w:rFonts w:ascii="Arial Unicode MS" w:cs="Arial Unicode MS" w:eastAsia="Arial Unicode MS" w:hAnsi="Arial Unicode MS"/>
          <w:b w:val="1"/>
          <w:bCs w:val="1"/>
          <w:rtl w:val="0"/>
        </w:rPr>
        <w:t xml:space="preserve">第5条（必要書類の提出）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患者は、施術所から求められた場合には、次の書類その他必要資料を提出するものとする。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労災保険請求関係書類</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本人確認書類</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勤務先の証明書類</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医療機関の紹介状又は診断書</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その他施術所が必要と認める資料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wkocpw7nrt64" w:id="6"/>
      <w:bookmarkEnd w:id="6"/>
      <w:r w:rsidDel="00000000" w:rsidR="00000000" w:rsidRPr="00000000">
        <w:rPr>
          <w:rFonts w:ascii="Arial Unicode MS" w:cs="Arial Unicode MS" w:eastAsia="Arial Unicode MS" w:hAnsi="Arial Unicode MS"/>
          <w:b w:val="1"/>
          <w:bCs w:val="1"/>
          <w:rtl w:val="0"/>
        </w:rPr>
        <w:t xml:space="preserve">第6条（施術内容の確認）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患者は、施術所から施術方法、施術目的、施術頻度、施術期間の見込みその他必要事項について説明を受け、その内容を理解した上で施術を受けるものとする。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faygv5gyugh" w:id="7"/>
      <w:bookmarkEnd w:id="7"/>
      <w:r w:rsidDel="00000000" w:rsidR="00000000" w:rsidRPr="00000000">
        <w:rPr>
          <w:rFonts w:ascii="Arial Unicode MS" w:cs="Arial Unicode MS" w:eastAsia="Arial Unicode MS" w:hAnsi="Arial Unicode MS"/>
          <w:b w:val="1"/>
          <w:bCs w:val="1"/>
          <w:rtl w:val="0"/>
        </w:rPr>
        <w:t xml:space="preserve">第7条（医師との連携）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患者は、法令又は行政上必要となる場合には、医師の診断、同意又は指示を受けることに協力し、施術所による医療機関との情報共有に必要な範囲で協力するものとする。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2i3tf775nz0k" w:id="8"/>
      <w:bookmarkEnd w:id="8"/>
      <w:r w:rsidDel="00000000" w:rsidR="00000000" w:rsidRPr="00000000">
        <w:rPr>
          <w:rFonts w:ascii="Arial Unicode MS" w:cs="Arial Unicode MS" w:eastAsia="Arial Unicode MS" w:hAnsi="Arial Unicode MS"/>
          <w:b w:val="1"/>
          <w:bCs w:val="1"/>
          <w:rtl w:val="0"/>
        </w:rPr>
        <w:t xml:space="preserve">第8条（施術経過の確認）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患者は、施術期間中、症状の改善状況、就業状況、通院状況その他施術に影響を及ぼす事項について、施術所へ適宜報告するものとする。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jogg826dk3my" w:id="9"/>
      <w:bookmarkEnd w:id="9"/>
      <w:r w:rsidDel="00000000" w:rsidR="00000000" w:rsidRPr="00000000">
        <w:rPr>
          <w:rFonts w:ascii="Arial Unicode MS" w:cs="Arial Unicode MS" w:eastAsia="Arial Unicode MS" w:hAnsi="Arial Unicode MS"/>
          <w:b w:val="1"/>
          <w:bCs w:val="1"/>
          <w:rtl w:val="0"/>
        </w:rPr>
        <w:t xml:space="preserve">第9条（労災保険適用外となる場合）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患者は、次の各号のいずれかに該当する場合には、労災保険による施術が認められない場合があることを理解する。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労災事故と認められない場合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必要書類が提出されない場合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虚偽又は重大な事実の隠匿が判明した場合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関係法令に適合しない場合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その他行政機関の判断により支給対象外となった場合</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i7fb9vcldf6" w:id="10"/>
      <w:bookmarkEnd w:id="10"/>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前条その他の理由により労災保険の適用が認められず、施術費用の支払対象外となった場合には、患者は法令上又は契約上患者負担となる費用について支払義務を負う場合があることを確認する。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sjv8i21afc6p" w:id="11"/>
      <w:bookmarkEnd w:id="11"/>
      <w:r w:rsidDel="00000000" w:rsidR="00000000" w:rsidRPr="00000000">
        <w:rPr>
          <w:rFonts w:ascii="Arial Unicode MS" w:cs="Arial Unicode MS" w:eastAsia="Arial Unicode MS" w:hAnsi="Arial Unicode MS"/>
          <w:b w:val="1"/>
          <w:bCs w:val="1"/>
          <w:rtl w:val="0"/>
        </w:rPr>
        <w:t xml:space="preserve">第11条（個人情報の利用）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施術所は、患者から取得した個人情報を次の目的の範囲で利用する。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施術の実施</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労災保険請求手続</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行政機関への提出資料作成</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医療機関との連携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法令に基づく対応</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その他施術運営上必要な業務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xzwsggq9wrbo" w:id="12"/>
      <w:bookmarkEnd w:id="12"/>
      <w:r w:rsidDel="00000000" w:rsidR="00000000" w:rsidRPr="00000000">
        <w:rPr>
          <w:rFonts w:ascii="Arial Unicode MS" w:cs="Arial Unicode MS" w:eastAsia="Arial Unicode MS" w:hAnsi="Arial Unicode MS"/>
          <w:b w:val="1"/>
          <w:bCs w:val="1"/>
          <w:rtl w:val="0"/>
        </w:rPr>
        <w:t xml:space="preserve">第12条（情報提供）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施術所は、法令に基づく場合又は患者の同意がある場合には、勤務先、労働基準監督署、保険者、医療機関その他関係機関へ必要な情報を提供できるものとする。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hihndabgfc9u" w:id="13"/>
      <w:bookmarkEnd w:id="13"/>
      <w:r w:rsidDel="00000000" w:rsidR="00000000" w:rsidRPr="00000000">
        <w:rPr>
          <w:rFonts w:ascii="Arial Unicode MS" w:cs="Arial Unicode MS" w:eastAsia="Arial Unicode MS" w:hAnsi="Arial Unicode MS"/>
          <w:b w:val="1"/>
          <w:bCs w:val="1"/>
          <w:rtl w:val="0"/>
        </w:rPr>
        <w:t xml:space="preserve">第13条（患者の協力義務）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患者は、施術所による適正な施術及び労災保険請求手続が円滑に行われるよう協力し、必要な説明、確認及び書類作成に応じるものとする。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h8ungkghh064" w:id="14"/>
      <w:bookmarkEnd w:id="14"/>
      <w:r w:rsidDel="00000000" w:rsidR="00000000" w:rsidRPr="00000000">
        <w:rPr>
          <w:rFonts w:ascii="Arial Unicode MS" w:cs="Arial Unicode MS" w:eastAsia="Arial Unicode MS" w:hAnsi="Arial Unicode MS"/>
          <w:b w:val="1"/>
          <w:bCs w:val="1"/>
          <w:rtl w:val="0"/>
        </w:rPr>
        <w:t xml:space="preserve">第14条（確認事項）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患者は、次の事項を確認する。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申告内容は事実に相違ないこと。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虚偽の申告を行った場合には、労災保険制度上又は法令上の責任を負う場合があること。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施術内容について十分な説明を受けたこと。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労災保険制度上必要となる手続に協力すること。</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gm6yn0rgxscq"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本確認書に定めのない事項又は本確認書の解釈について疑義が生じた場合には、患者及び施術所は誠意をもって協議し、円満な解決に努めるものとする。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1">
      <w:pPr>
        <w:pStyle w:val="Heading4"/>
        <w:keepNext w:val="0"/>
        <w:keepLines w:val="0"/>
        <w:spacing w:after="40" w:before="240" w:lineRule="auto"/>
        <w:rPr>
          <w:b w:val="1"/>
          <w:bCs w:val="1"/>
          <w:color w:val="000000"/>
          <w:sz w:val="20"/>
          <w:szCs w:val="20"/>
        </w:rPr>
      </w:pPr>
      <w:bookmarkStart w:colFirst="0" w:colLast="0" w:name="_hjojjhgwz9mq" w:id="16"/>
      <w:bookmarkEnd w:id="16"/>
      <w:r w:rsidDel="00000000" w:rsidR="00000000" w:rsidRPr="00000000">
        <w:rPr>
          <w:rtl w:val="0"/>
        </w:rPr>
      </w:r>
    </w:p>
    <w:p w:rsidR="00000000" w:rsidDel="00000000" w:rsidP="00000000" w:rsidRDefault="00000000" w:rsidRPr="00000000" w14:paraId="00000062">
      <w:pPr>
        <w:pStyle w:val="Heading4"/>
        <w:keepNext w:val="0"/>
        <w:keepLines w:val="0"/>
        <w:spacing w:after="40" w:before="240" w:lineRule="auto"/>
        <w:rPr>
          <w:b w:val="1"/>
          <w:bCs w:val="1"/>
          <w:color w:val="000000"/>
          <w:sz w:val="20"/>
          <w:szCs w:val="20"/>
        </w:rPr>
      </w:pPr>
      <w:bookmarkStart w:colFirst="0" w:colLast="0" w:name="_jnzmjtcrgxc1" w:id="17"/>
      <w:bookmarkEnd w:id="17"/>
      <w:r w:rsidDel="00000000" w:rsidR="00000000" w:rsidRPr="00000000">
        <w:rPr>
          <w:rFonts w:ascii="Arial Unicode MS" w:cs="Arial Unicode MS" w:eastAsia="Arial Unicode MS" w:hAnsi="Arial Unicode MS"/>
          <w:b w:val="1"/>
          <w:bCs w:val="1"/>
          <w:color w:val="000000"/>
          <w:sz w:val="20"/>
          <w:szCs w:val="20"/>
          <w:rtl w:val="0"/>
        </w:rPr>
        <w:t xml:space="preserve">【施術所】</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施術管理者：</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4"/>
        <w:keepNext w:val="0"/>
        <w:keepLines w:val="0"/>
        <w:spacing w:after="40" w:before="240" w:lineRule="auto"/>
        <w:rPr>
          <w:b w:val="1"/>
          <w:bCs w:val="1"/>
          <w:color w:val="000000"/>
          <w:sz w:val="20"/>
          <w:szCs w:val="20"/>
        </w:rPr>
      </w:pPr>
      <w:bookmarkStart w:colFirst="0" w:colLast="0" w:name="_3v4ye8x6lqnn" w:id="18"/>
      <w:bookmarkEnd w:id="18"/>
      <w:r w:rsidDel="00000000" w:rsidR="00000000" w:rsidRPr="00000000">
        <w:rPr>
          <w:rFonts w:ascii="Arial Unicode MS" w:cs="Arial Unicode MS" w:eastAsia="Arial Unicode MS" w:hAnsi="Arial Unicode MS"/>
          <w:b w:val="1"/>
          <w:bCs w:val="1"/>
          <w:color w:val="000000"/>
          <w:sz w:val="20"/>
          <w:szCs w:val="20"/>
          <w:rtl w:val="0"/>
        </w:rPr>
        <w:t xml:space="preserve">【患者】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