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grkjiwixqz3" w:id="0"/>
      <w:bookmarkEnd w:id="0"/>
      <w:r w:rsidDel="00000000" w:rsidR="00000000" w:rsidRPr="00000000">
        <w:rPr>
          <w:rFonts w:ascii="Arial Unicode MS" w:cs="Arial Unicode MS" w:eastAsia="Arial Unicode MS" w:hAnsi="Arial Unicode MS"/>
          <w:b w:val="1"/>
          <w:bCs w:val="1"/>
          <w:sz w:val="44"/>
          <w:szCs w:val="44"/>
          <w:rtl w:val="0"/>
        </w:rPr>
        <w:t xml:space="preserve">オンラインセミナー利用規約</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います。）は、＿＿＿＿＿＿（以下「当社」といいます。）が提供するオンラインセミナー、ウェビナー、ライブ配信講座、録画配信講座その他これらに付随するサービス（以下「本セミナー」といいます。）の利用条件を定めるものです。本セミナーへ申し込み又は参加した方（以下「利用者」といいます。）は、本規約に同意したものとみなされ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bgde0alztby"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本規約は、本セミナーの円滑な運営及び適正な利用を確保するとともに、当社及び利用者双方の権利義務を明確にすることを目的とします。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i36pk2qhaq5"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本規約は、本セミナーの申込み、受講、録画視聴、資料提供及び関連サービスの利用に適用されます。</w:t>
      </w:r>
    </w:p>
    <w:p w:rsidR="00000000" w:rsidDel="00000000" w:rsidP="00000000" w:rsidRDefault="00000000" w:rsidRPr="00000000" w14:paraId="0000000A">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当社が本セミナーに関して別途定めるガイドライン、注意事項、申込ページの記載その他の個別規定は、本規約の一部を構成します。</w:t>
      </w:r>
    </w:p>
    <w:p w:rsidR="00000000" w:rsidDel="00000000" w:rsidP="00000000" w:rsidRDefault="00000000" w:rsidRPr="00000000" w14:paraId="0000000B">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個別規定と本規約の内容が異なる場合には、個別規定が優先して適用されます。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7dqlz88t2eqg" w:id="3"/>
      <w:bookmarkEnd w:id="3"/>
      <w:r w:rsidDel="00000000" w:rsidR="00000000" w:rsidRPr="00000000">
        <w:rPr>
          <w:rFonts w:ascii="Arial Unicode MS" w:cs="Arial Unicode MS" w:eastAsia="Arial Unicode MS" w:hAnsi="Arial Unicode MS"/>
          <w:b w:val="1"/>
          <w:bCs w:val="1"/>
          <w:rtl w:val="0"/>
        </w:rPr>
        <w:t xml:space="preserve">第3条（利用申込み）</w:t>
      </w:r>
    </w:p>
    <w:p w:rsidR="00000000" w:rsidDel="00000000" w:rsidP="00000000" w:rsidRDefault="00000000" w:rsidRPr="00000000" w14:paraId="0000000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利用者は、本規約に同意のうえ、当社所定の方法により申込みを行うものとします。</w:t>
      </w:r>
    </w:p>
    <w:p w:rsidR="00000000" w:rsidDel="00000000" w:rsidP="00000000" w:rsidRDefault="00000000" w:rsidRPr="00000000" w14:paraId="0000000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当社は、次の各号のいずれかに該当する場合には、申込みを承諾しないことがあります。</w:t>
      </w:r>
    </w:p>
    <w:p w:rsidR="00000000" w:rsidDel="00000000" w:rsidP="00000000" w:rsidRDefault="00000000" w:rsidRPr="00000000" w14:paraId="00000010">
      <w:pPr>
        <w:numPr>
          <w:ilvl w:val="1"/>
          <w:numId w:val="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申込内容に虚偽又は誤記がある場合</w:t>
      </w:r>
    </w:p>
    <w:p w:rsidR="00000000" w:rsidDel="00000000" w:rsidP="00000000" w:rsidRDefault="00000000" w:rsidRPr="00000000" w14:paraId="00000011">
      <w:pPr>
        <w:numPr>
          <w:ilvl w:val="1"/>
          <w:numId w:val="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過去に本規約違反があった場合</w:t>
      </w:r>
    </w:p>
    <w:p w:rsidR="00000000" w:rsidDel="00000000" w:rsidP="00000000" w:rsidRDefault="00000000" w:rsidRPr="00000000" w14:paraId="00000012">
      <w:pPr>
        <w:numPr>
          <w:ilvl w:val="1"/>
          <w:numId w:val="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反社会的勢力に該当すると判断した場合</w:t>
      </w:r>
    </w:p>
    <w:p w:rsidR="00000000" w:rsidDel="00000000" w:rsidP="00000000" w:rsidRDefault="00000000" w:rsidRPr="00000000" w14:paraId="00000013">
      <w:pPr>
        <w:numPr>
          <w:ilvl w:val="1"/>
          <w:numId w:val="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本セミナーの運営に支障を及ぼすおそれがある場合</w:t>
      </w:r>
    </w:p>
    <w:p w:rsidR="00000000" w:rsidDel="00000000" w:rsidP="00000000" w:rsidRDefault="00000000" w:rsidRPr="00000000" w14:paraId="00000014">
      <w:pPr>
        <w:numPr>
          <w:ilvl w:val="1"/>
          <w:numId w:val="4"/>
        </w:numPr>
        <w:spacing w:after="24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その他当社が不適当と判断した場合</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gpn041w24q65" w:id="4"/>
      <w:bookmarkEnd w:id="4"/>
      <w:r w:rsidDel="00000000" w:rsidR="00000000" w:rsidRPr="00000000">
        <w:rPr>
          <w:rFonts w:ascii="Arial Unicode MS" w:cs="Arial Unicode MS" w:eastAsia="Arial Unicode MS" w:hAnsi="Arial Unicode MS"/>
          <w:b w:val="1"/>
          <w:bCs w:val="1"/>
          <w:rtl w:val="0"/>
        </w:rPr>
        <w:t xml:space="preserve">第4条（受講料金及び支払方法）</w:t>
      </w:r>
    </w:p>
    <w:p w:rsidR="00000000" w:rsidDel="00000000" w:rsidP="00000000" w:rsidRDefault="00000000" w:rsidRPr="00000000" w14:paraId="00000017">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有料セミナーの受講料金は、当社が別途表示する金額とします。</w:t>
      </w:r>
    </w:p>
    <w:p w:rsidR="00000000" w:rsidDel="00000000" w:rsidP="00000000" w:rsidRDefault="00000000" w:rsidRPr="00000000" w14:paraId="00000018">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支払方法は、当社が指定する方法によるものとします。</w:t>
      </w:r>
    </w:p>
    <w:p w:rsidR="00000000" w:rsidDel="00000000" w:rsidP="00000000" w:rsidRDefault="00000000" w:rsidRPr="00000000" w14:paraId="00000019">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振込手数料その他支払に要する費用は利用者の負担とします。</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k0vtoykym72" w:id="5"/>
      <w:bookmarkEnd w:id="5"/>
      <w:r w:rsidDel="00000000" w:rsidR="00000000" w:rsidRPr="00000000">
        <w:rPr>
          <w:rFonts w:ascii="Arial Unicode MS" w:cs="Arial Unicode MS" w:eastAsia="Arial Unicode MS" w:hAnsi="Arial Unicode MS"/>
          <w:b w:val="1"/>
          <w:bCs w:val="1"/>
          <w:rtl w:val="0"/>
        </w:rPr>
        <w:t xml:space="preserve">第5条（キャンセル及び返金）</w:t>
      </w:r>
    </w:p>
    <w:p w:rsidR="00000000" w:rsidDel="00000000" w:rsidP="00000000" w:rsidRDefault="00000000" w:rsidRPr="00000000" w14:paraId="0000001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キャンセルの可否及び返金条件は、申込ページその他当社が別途定める条件によります。</w:t>
      </w:r>
    </w:p>
    <w:p w:rsidR="00000000" w:rsidDel="00000000" w:rsidP="00000000" w:rsidRDefault="00000000" w:rsidRPr="00000000" w14:paraId="0000001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利用者都合による途中退出又は欠席については、返金しない場合があります。</w:t>
      </w:r>
    </w:p>
    <w:p w:rsidR="00000000" w:rsidDel="00000000" w:rsidP="00000000" w:rsidRDefault="00000000" w:rsidRPr="00000000" w14:paraId="0000001E">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通信環境その他利用者側の事情により受講できなかった場合も、当社に故意又は重大な過失がある場合を除き返金対象とはなりません。</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2ltypmsn6bt5" w:id="6"/>
      <w:bookmarkEnd w:id="6"/>
      <w:r w:rsidDel="00000000" w:rsidR="00000000" w:rsidRPr="00000000">
        <w:rPr>
          <w:rFonts w:ascii="Arial Unicode MS" w:cs="Arial Unicode MS" w:eastAsia="Arial Unicode MS" w:hAnsi="Arial Unicode MS"/>
          <w:b w:val="1"/>
          <w:bCs w:val="1"/>
          <w:rtl w:val="0"/>
        </w:rPr>
        <w:t xml:space="preserve">第6条（受講環境）</w:t>
      </w:r>
    </w:p>
    <w:p w:rsidR="00000000" w:rsidDel="00000000" w:rsidP="00000000" w:rsidRDefault="00000000" w:rsidRPr="00000000" w14:paraId="00000021">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利用者は、自己の責任及び費用により、インターネット回線、通信機器、パソコン、スマートフォンその他必要な設備を準備するものとします。</w:t>
      </w:r>
    </w:p>
    <w:p w:rsidR="00000000" w:rsidDel="00000000" w:rsidP="00000000" w:rsidRDefault="00000000" w:rsidRPr="00000000" w14:paraId="00000022">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通信料その他の費用は利用者の負担とします。</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4mr5iocf1poj" w:id="7"/>
      <w:bookmarkEnd w:id="7"/>
      <w:r w:rsidDel="00000000" w:rsidR="00000000" w:rsidRPr="00000000">
        <w:rPr>
          <w:rFonts w:ascii="Arial Unicode MS" w:cs="Arial Unicode MS" w:eastAsia="Arial Unicode MS" w:hAnsi="Arial Unicode MS"/>
          <w:b w:val="1"/>
          <w:bCs w:val="1"/>
          <w:rtl w:val="0"/>
        </w:rPr>
        <w:t xml:space="preserve">第7条（アカウント管理）</w:t>
      </w:r>
    </w:p>
    <w:p w:rsidR="00000000" w:rsidDel="00000000" w:rsidP="00000000" w:rsidRDefault="00000000" w:rsidRPr="00000000" w14:paraId="00000025">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配信URL、ID、パスワードその他参加情報は利用者本人のみ利用できます。</w:t>
      </w:r>
    </w:p>
    <w:p w:rsidR="00000000" w:rsidDel="00000000" w:rsidP="00000000" w:rsidRDefault="00000000" w:rsidRPr="00000000" w14:paraId="00000026">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第三者への貸与、譲渡、共有又は転売を禁止します。</w:t>
      </w:r>
    </w:p>
    <w:p w:rsidR="00000000" w:rsidDel="00000000" w:rsidP="00000000" w:rsidRDefault="00000000" w:rsidRPr="00000000" w14:paraId="00000027">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不正利用による損害について、当社は責任を負いません。</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s54bk164980v"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利用者は、次の各号に掲げる行為をしてはなりません。</w:t>
      </w:r>
    </w:p>
    <w:p w:rsidR="00000000" w:rsidDel="00000000" w:rsidP="00000000" w:rsidRDefault="00000000" w:rsidRPr="00000000" w14:paraId="0000002B">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録音、録画、スクリーンショットその他当社が許可しない記録行為</w:t>
      </w:r>
    </w:p>
    <w:p w:rsidR="00000000" w:rsidDel="00000000" w:rsidP="00000000" w:rsidRDefault="00000000" w:rsidRPr="00000000" w14:paraId="0000002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セミナー資料又は動画の複製、転載、配布、販売</w:t>
      </w:r>
    </w:p>
    <w:p w:rsidR="00000000" w:rsidDel="00000000" w:rsidP="00000000" w:rsidRDefault="00000000" w:rsidRPr="00000000" w14:paraId="0000002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配信URLの第三者への提供</w:t>
      </w:r>
    </w:p>
    <w:p w:rsidR="00000000" w:rsidDel="00000000" w:rsidP="00000000" w:rsidRDefault="00000000" w:rsidRPr="00000000" w14:paraId="0000002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他の参加者への誹謗中傷又は迷惑行為</w:t>
      </w:r>
    </w:p>
    <w:p w:rsidR="00000000" w:rsidDel="00000000" w:rsidP="00000000" w:rsidRDefault="00000000" w:rsidRPr="00000000" w14:paraId="0000002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セミナー運営を妨害する行為</w:t>
      </w:r>
    </w:p>
    <w:p w:rsidR="00000000" w:rsidDel="00000000" w:rsidP="00000000" w:rsidRDefault="00000000" w:rsidRPr="00000000" w14:paraId="0000003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法令、公序良俗に反する行為</w:t>
      </w:r>
    </w:p>
    <w:p w:rsidR="00000000" w:rsidDel="00000000" w:rsidP="00000000" w:rsidRDefault="00000000" w:rsidRPr="00000000" w14:paraId="0000003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営業活動、勧誘活動又は政治・宗教活動</w:t>
      </w:r>
    </w:p>
    <w:p w:rsidR="00000000" w:rsidDel="00000000" w:rsidP="00000000" w:rsidRDefault="00000000" w:rsidRPr="00000000" w14:paraId="0000003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不正アクセスその他システムへの攻撃行為</w:t>
      </w:r>
    </w:p>
    <w:p w:rsidR="00000000" w:rsidDel="00000000" w:rsidP="00000000" w:rsidRDefault="00000000" w:rsidRPr="00000000" w14:paraId="0000003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当社又は第三者の権利利益を侵害する行為</w:t>
      </w:r>
    </w:p>
    <w:p w:rsidR="00000000" w:rsidDel="00000000" w:rsidP="00000000" w:rsidRDefault="00000000" w:rsidRPr="00000000" w14:paraId="00000034">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その他当社が不適切と判断する行為</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jqj9kqxphqeb"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37">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本セミナーで提供される資料、動画、画像、音声、スライド、教材、プログラムその他一切のコンテンツに関する著作権その他知的財産権は、当社又は正当な権利者に帰属します。</w:t>
      </w:r>
    </w:p>
    <w:p w:rsidR="00000000" w:rsidDel="00000000" w:rsidP="00000000" w:rsidRDefault="00000000" w:rsidRPr="00000000" w14:paraId="00000038">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利用者は私的利用の範囲を超えて利用してはなりません。</w:t>
      </w:r>
    </w:p>
    <w:p w:rsidR="00000000" w:rsidDel="00000000" w:rsidP="00000000" w:rsidRDefault="00000000" w:rsidRPr="00000000" w14:paraId="00000039">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当社の書面による承諾なく転載、複製、公衆送信、編集その他の利用を禁止します。</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lr9ustq0e5v6" w:id="10"/>
      <w:bookmarkEnd w:id="10"/>
      <w:r w:rsidDel="00000000" w:rsidR="00000000" w:rsidRPr="00000000">
        <w:rPr>
          <w:rFonts w:ascii="Arial Unicode MS" w:cs="Arial Unicode MS" w:eastAsia="Arial Unicode MS" w:hAnsi="Arial Unicode MS"/>
          <w:b w:val="1"/>
          <w:bCs w:val="1"/>
          <w:rtl w:val="0"/>
        </w:rPr>
        <w:t xml:space="preserve">第10条（録画及び撮影）</w:t>
      </w:r>
    </w:p>
    <w:p w:rsidR="00000000" w:rsidDel="00000000" w:rsidP="00000000" w:rsidRDefault="00000000" w:rsidRPr="00000000" w14:paraId="0000003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当社は、本セミナーを録画又は録音することがあります。</w:t>
      </w:r>
    </w:p>
    <w:p w:rsidR="00000000" w:rsidDel="00000000" w:rsidP="00000000" w:rsidRDefault="00000000" w:rsidRPr="00000000" w14:paraId="0000003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利用者の映像、音声又はチャット内容が記録される場合があります。</w:t>
      </w:r>
    </w:p>
    <w:p w:rsidR="00000000" w:rsidDel="00000000" w:rsidP="00000000" w:rsidRDefault="00000000" w:rsidRPr="00000000" w14:paraId="0000003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当社は、個人情報保護法その他関係法令に従い、録画データを教育、品質向上、アーカイブ配信その他当社が別途明示した目的の範囲で利用することがあります。</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6cmjy56hro0y" w:id="11"/>
      <w:bookmarkEnd w:id="11"/>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当社は、利用者の個人情報を、当社のプライバシーポリシー及び関係法令に従って適切に取り扱います。</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5zambnsvcb9d" w:id="12"/>
      <w:bookmarkEnd w:id="12"/>
      <w:r w:rsidDel="00000000" w:rsidR="00000000" w:rsidRPr="00000000">
        <w:rPr>
          <w:rFonts w:ascii="Arial Unicode MS" w:cs="Arial Unicode MS" w:eastAsia="Arial Unicode MS" w:hAnsi="Arial Unicode MS"/>
          <w:b w:val="1"/>
          <w:bCs w:val="1"/>
          <w:rtl w:val="0"/>
        </w:rPr>
        <w:t xml:space="preserve">第12条（セミナー内容の変更等）</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当社は、次の場合には、本セミナーの内容変更、延期、中止又は配信停止を行うことがあります。</w:t>
      </w:r>
    </w:p>
    <w:p w:rsidR="00000000" w:rsidDel="00000000" w:rsidP="00000000" w:rsidRDefault="00000000" w:rsidRPr="00000000" w14:paraId="0000004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システム障害</w:t>
      </w:r>
    </w:p>
    <w:p w:rsidR="00000000" w:rsidDel="00000000" w:rsidP="00000000" w:rsidRDefault="00000000" w:rsidRPr="00000000" w14:paraId="0000004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w:t>
      </w:r>
    </w:p>
    <w:p w:rsidR="00000000" w:rsidDel="00000000" w:rsidP="00000000" w:rsidRDefault="00000000" w:rsidRPr="00000000" w14:paraId="0000004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災害</w:t>
      </w:r>
    </w:p>
    <w:p w:rsidR="00000000" w:rsidDel="00000000" w:rsidP="00000000" w:rsidRDefault="00000000" w:rsidRPr="00000000" w14:paraId="0000004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講師の急病その他やむを得ない事情</w:t>
      </w:r>
    </w:p>
    <w:p w:rsidR="00000000" w:rsidDel="00000000" w:rsidP="00000000" w:rsidRDefault="00000000" w:rsidRPr="00000000" w14:paraId="00000049">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その他当社が必要と判断した場合</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2vxswtj8bjv5" w:id="13"/>
      <w:bookmarkEnd w:id="13"/>
      <w:r w:rsidDel="00000000" w:rsidR="00000000" w:rsidRPr="00000000">
        <w:rPr>
          <w:rFonts w:ascii="Arial Unicode MS" w:cs="Arial Unicode MS" w:eastAsia="Arial Unicode MS" w:hAnsi="Arial Unicode MS"/>
          <w:b w:val="1"/>
          <w:bCs w:val="1"/>
          <w:rtl w:val="0"/>
        </w:rPr>
        <w:t xml:space="preserve">第13条（免責）</w:t>
      </w:r>
    </w:p>
    <w:p w:rsidR="00000000" w:rsidDel="00000000" w:rsidP="00000000" w:rsidRDefault="00000000" w:rsidRPr="00000000" w14:paraId="0000004C">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当社は、本セミナーの内容について、特定目的への適合性、正確性、完全性、有用性又は成果を保証するものではありません。</w:t>
      </w:r>
    </w:p>
    <w:p w:rsidR="00000000" w:rsidDel="00000000" w:rsidP="00000000" w:rsidRDefault="00000000" w:rsidRPr="00000000" w14:paraId="0000004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本セミナーの受講結果については利用者自身の責任とします。</w:t>
      </w:r>
    </w:p>
    <w:p w:rsidR="00000000" w:rsidDel="00000000" w:rsidP="00000000" w:rsidRDefault="00000000" w:rsidRPr="00000000" w14:paraId="0000004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通信障害その他当社の責めに帰することのできない事由による損害について責任を負いません。</w:t>
      </w:r>
    </w:p>
    <w:p w:rsidR="00000000" w:rsidDel="00000000" w:rsidP="00000000" w:rsidRDefault="00000000" w:rsidRPr="00000000" w14:paraId="0000004F">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当社の責任が認められる場合であっても、故意又は重大な過失がある場合を除き、利用者が支払った受講料を上限として責任を負うものとします。</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7s2b7cv7l9sw" w:id="14"/>
      <w:bookmarkEnd w:id="14"/>
      <w:r w:rsidDel="00000000" w:rsidR="00000000" w:rsidRPr="00000000">
        <w:rPr>
          <w:rFonts w:ascii="Arial Unicode MS" w:cs="Arial Unicode MS" w:eastAsia="Arial Unicode MS" w:hAnsi="Arial Unicode MS"/>
          <w:b w:val="1"/>
          <w:bCs w:val="1"/>
          <w:rtl w:val="0"/>
        </w:rPr>
        <w:t xml:space="preserve">第14条（利用停止）</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利用者が本規約に違反した場合、当社は事前通知なく参加資格の停止、退出措置又は今後の利用を制限することができます。</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tx9ur58c8r4n"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利用者は、自ら及び関係者が暴力団その他反社会的勢力に該当しないことを表明保証し、将来にわたっても該当しないことを保証します。</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ggt7iaoj8l7" w:id="16"/>
      <w:bookmarkEnd w:id="16"/>
      <w:r w:rsidDel="00000000" w:rsidR="00000000" w:rsidRPr="00000000">
        <w:rPr>
          <w:rFonts w:ascii="Arial Unicode MS" w:cs="Arial Unicode MS" w:eastAsia="Arial Unicode MS" w:hAnsi="Arial Unicode MS"/>
          <w:b w:val="1"/>
          <w:bCs w:val="1"/>
          <w:rtl w:val="0"/>
        </w:rPr>
        <w:t xml:space="preserve">第16条（規約の変更）</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当社は、法令改正、サービス内容の変更その他必要がある場合、本規約を変更することができます。変更後の規約は、当社所定の方法により公表した時点から効力を生じます。</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k9bf2h1wbxp"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利用者が本規約に違反し、当社又は第三者に損害を与えた場合には、その一切の損害を賠償するものとします。</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eytkdraevgbc" w:id="18"/>
      <w:bookmarkEnd w:id="18"/>
      <w:r w:rsidDel="00000000" w:rsidR="00000000" w:rsidRPr="00000000">
        <w:rPr>
          <w:rFonts w:ascii="Arial Unicode MS" w:cs="Arial Unicode MS" w:eastAsia="Arial Unicode MS" w:hAnsi="Arial Unicode MS"/>
          <w:b w:val="1"/>
          <w:bCs w:val="1"/>
          <w:rtl w:val="0"/>
        </w:rPr>
        <w:t xml:space="preserve">第18条（準拠法及び合意管轄）</w:t>
      </w:r>
    </w:p>
    <w:p w:rsidR="00000000" w:rsidDel="00000000" w:rsidP="00000000" w:rsidRDefault="00000000" w:rsidRPr="00000000" w14:paraId="0000005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本規約は日本法を準拠法とします。</w:t>
      </w:r>
    </w:p>
    <w:p w:rsidR="00000000" w:rsidDel="00000000" w:rsidP="00000000" w:rsidRDefault="00000000" w:rsidRPr="00000000" w14:paraId="0000005F">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本規約又は本セミナーに関する紛争については、当社本店所在地を管轄する地方裁判所又は簡易裁判所を第一審の専属的合意管轄裁判所とします。</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本規約は、＿＿年＿＿月＿＿日から施行します。</w:t>
      </w:r>
    </w:p>
    <w:p w:rsidR="00000000" w:rsidDel="00000000" w:rsidP="00000000" w:rsidRDefault="00000000" w:rsidRPr="00000000" w14:paraId="0000006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