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epkhb1bzv2y" w:id="0"/>
      <w:bookmarkEnd w:id="0"/>
      <w:r w:rsidDel="00000000" w:rsidR="00000000" w:rsidRPr="00000000">
        <w:rPr>
          <w:rFonts w:ascii="Arial Unicode MS" w:cs="Arial Unicode MS" w:eastAsia="Arial Unicode MS" w:hAnsi="Arial Unicode MS"/>
          <w:b w:val="1"/>
          <w:bCs w:val="1"/>
          <w:sz w:val="44"/>
          <w:szCs w:val="44"/>
          <w:rtl w:val="0"/>
        </w:rPr>
        <w:t xml:space="preserve">社内研修実施契約書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株式会社●●（以下「甲」という。）と株式会社●●（以下「乙」という。）は、乙が甲に対して社内研修を実施することについて、次のとおり社内研修実施契約（以下「本契約」という。）を締結する。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g2a0djokfe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本契約は、乙が甲の役員及び従業員を対象として研修サービスを提供するに当たり、その内容、条件、権利義務その他必要な事項を定め、円滑な研修運営を図ることを目的とする。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c8d9tbq7muo" w:id="2"/>
      <w:bookmarkEnd w:id="2"/>
      <w:r w:rsidDel="00000000" w:rsidR="00000000" w:rsidRPr="00000000">
        <w:rPr>
          <w:rFonts w:ascii="Arial Unicode MS" w:cs="Arial Unicode MS" w:eastAsia="Arial Unicode MS" w:hAnsi="Arial Unicode MS"/>
          <w:b w:val="1"/>
          <w:bCs w:val="1"/>
          <w:rtl w:val="0"/>
        </w:rPr>
        <w:t xml:space="preserve">第2条（研修内容）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乙は、甲と協議のうえ決定した研修プログラムに従い、研修を実施する。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研修内容、開催日時、開催場所、実施方法、受講対象者、受講人数、講師その他必要事項は、個別の申込書、発注書、仕様書又は電子メール等により定める。</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オンライン形式で実施する場合には、使用する配信システムについても別途定めるものとする。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vfe7bpxild40"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日の1か月前までにいずれの当事者からも書面による終了の意思表示がない場合は、同一条件でさらに1年間更新されるものとし、以後も同様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g5qnly9yvoiq" w:id="4"/>
      <w:bookmarkEnd w:id="4"/>
      <w:r w:rsidDel="00000000" w:rsidR="00000000" w:rsidRPr="00000000">
        <w:rPr>
          <w:rFonts w:ascii="Arial Unicode MS" w:cs="Arial Unicode MS" w:eastAsia="Arial Unicode MS" w:hAnsi="Arial Unicode MS"/>
          <w:b w:val="1"/>
          <w:bCs w:val="1"/>
          <w:rtl w:val="0"/>
        </w:rPr>
        <w:t xml:space="preserve">第4条（研修実施の協力義務）</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甲は、研修実施に必要な会場、設備、通信環境その他必要な準備を行う。</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甲は、受講者への案内、出欠管理その他円滑な研修運営に協力する。</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乙は、安全かつ適切な研修運営に努める。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r2ldiuvrysu" w:id="5"/>
      <w:bookmarkEnd w:id="5"/>
      <w:r w:rsidDel="00000000" w:rsidR="00000000" w:rsidRPr="00000000">
        <w:rPr>
          <w:rFonts w:ascii="Arial Unicode MS" w:cs="Arial Unicode MS" w:eastAsia="Arial Unicode MS" w:hAnsi="Arial Unicode MS"/>
          <w:b w:val="1"/>
          <w:bCs w:val="1"/>
          <w:rtl w:val="0"/>
        </w:rPr>
        <w:t xml:space="preserve">第5条（講師）</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乙は、研修を担当する講師を選任する。</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やむを得ない事情により講師を変更する場合、乙は速やかに甲へ通知する。</w:t>
      </w:r>
    </w:p>
    <w:p w:rsidR="00000000" w:rsidDel="00000000" w:rsidP="00000000" w:rsidRDefault="00000000" w:rsidRPr="00000000" w14:paraId="0000001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講師変更によって研修品質を著しく低下させないよう乙は配慮する。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zange0cy7e7h" w:id="6"/>
      <w:bookmarkEnd w:id="6"/>
      <w:r w:rsidDel="00000000" w:rsidR="00000000" w:rsidRPr="00000000">
        <w:rPr>
          <w:rFonts w:ascii="Arial Unicode MS" w:cs="Arial Unicode MS" w:eastAsia="Arial Unicode MS" w:hAnsi="Arial Unicode MS"/>
          <w:b w:val="1"/>
          <w:bCs w:val="1"/>
          <w:rtl w:val="0"/>
        </w:rPr>
        <w:t xml:space="preserve">第6条（研修資料）</w:t>
      </w:r>
    </w:p>
    <w:p w:rsidR="00000000" w:rsidDel="00000000" w:rsidP="00000000" w:rsidRDefault="00000000" w:rsidRPr="00000000" w14:paraId="0000001B">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乙は、必要に応じ研修資料を提供する。</w:t>
      </w:r>
    </w:p>
    <w:p w:rsidR="00000000" w:rsidDel="00000000" w:rsidP="00000000" w:rsidRDefault="00000000" w:rsidRPr="00000000" w14:paraId="0000001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研修資料の著作権その他知的財産権は乙又は正当な権利者に帰属する。</w:t>
      </w:r>
    </w:p>
    <w:p w:rsidR="00000000" w:rsidDel="00000000" w:rsidP="00000000" w:rsidRDefault="00000000" w:rsidRPr="00000000" w14:paraId="0000001D">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甲及び受講者は、乙の事前承諾なく資料を複製、転載、公衆送信、改変又は第三者へ提供してはならない。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qdnqlq61j3u" w:id="7"/>
      <w:bookmarkEnd w:id="7"/>
      <w:r w:rsidDel="00000000" w:rsidR="00000000" w:rsidRPr="00000000">
        <w:rPr>
          <w:rFonts w:ascii="Arial Unicode MS" w:cs="Arial Unicode MS" w:eastAsia="Arial Unicode MS" w:hAnsi="Arial Unicode MS"/>
          <w:b w:val="1"/>
          <w:bCs w:val="1"/>
          <w:rtl w:val="0"/>
        </w:rPr>
        <w:t xml:space="preserve">第7条（録音・録画等）</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甲及び受講者は、乙の事前承諾なく研修の録音、録画、撮影又は配信をしてはならない。</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乙が録画を許可した場合であっても、利用範囲は乙が承認した目的に限る。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5dehvg5gstw" w:id="8"/>
      <w:bookmarkEnd w:id="8"/>
      <w:r w:rsidDel="00000000" w:rsidR="00000000" w:rsidRPr="00000000">
        <w:rPr>
          <w:rFonts w:ascii="Arial Unicode MS" w:cs="Arial Unicode MS" w:eastAsia="Arial Unicode MS" w:hAnsi="Arial Unicode MS"/>
          <w:b w:val="1"/>
          <w:bCs w:val="1"/>
          <w:rtl w:val="0"/>
        </w:rPr>
        <w:t xml:space="preserve">第8条（オンライン研修）</w:t>
      </w:r>
    </w:p>
    <w:p w:rsidR="00000000" w:rsidDel="00000000" w:rsidP="00000000" w:rsidRDefault="00000000" w:rsidRPr="00000000" w14:paraId="0000002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オンライン研修に必要な通信環境は、甲の責任で準備する。</w:t>
      </w:r>
    </w:p>
    <w:p w:rsidR="00000000" w:rsidDel="00000000" w:rsidP="00000000" w:rsidRDefault="00000000" w:rsidRPr="00000000" w14:paraId="0000002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通信障害その他甲側の通信環境に起因して受講できなかった場合、乙は原則として責任を負わない。</w:t>
      </w:r>
    </w:p>
    <w:p w:rsidR="00000000" w:rsidDel="00000000" w:rsidP="00000000" w:rsidRDefault="00000000" w:rsidRPr="00000000" w14:paraId="00000026">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システム障害等により乙側の責めに帰すべき理由で研修継続が困難となった場合は、甲乙協議のうえ代替開催その他合理的な対応を行う。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r9t0iamtg0t" w:id="9"/>
      <w:bookmarkEnd w:id="9"/>
      <w:r w:rsidDel="00000000" w:rsidR="00000000" w:rsidRPr="00000000">
        <w:rPr>
          <w:rFonts w:ascii="Arial Unicode MS" w:cs="Arial Unicode MS" w:eastAsia="Arial Unicode MS" w:hAnsi="Arial Unicode MS"/>
          <w:b w:val="1"/>
          <w:bCs w:val="1"/>
          <w:rtl w:val="0"/>
        </w:rPr>
        <w:t xml:space="preserve">第9条（受講者の遵守事項）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甲は受講者に対し、次の事項を遵守させるものとする。</w:t>
      </w:r>
    </w:p>
    <w:p w:rsidR="00000000" w:rsidDel="00000000" w:rsidP="00000000" w:rsidRDefault="00000000" w:rsidRPr="00000000" w14:paraId="0000002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他の受講者への迷惑行為を行わないこと。</w:t>
      </w:r>
    </w:p>
    <w:p w:rsidR="00000000" w:rsidDel="00000000" w:rsidP="00000000" w:rsidRDefault="00000000" w:rsidRPr="00000000" w14:paraId="0000002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講師の指示に従うこと。</w:t>
      </w:r>
    </w:p>
    <w:p w:rsidR="00000000" w:rsidDel="00000000" w:rsidP="00000000" w:rsidRDefault="00000000" w:rsidRPr="00000000" w14:paraId="0000002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資料及び研修内容を無断で第三者へ提供しないこと。</w:t>
      </w:r>
    </w:p>
    <w:p w:rsidR="00000000" w:rsidDel="00000000" w:rsidP="00000000" w:rsidRDefault="00000000" w:rsidRPr="00000000" w14:paraId="0000002D">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法令又は公序良俗に反する行為を行わないこと。</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9nb9w9b4c4m" w:id="10"/>
      <w:bookmarkEnd w:id="10"/>
      <w:r w:rsidDel="00000000" w:rsidR="00000000" w:rsidRPr="00000000">
        <w:rPr>
          <w:rFonts w:ascii="Arial Unicode MS" w:cs="Arial Unicode MS" w:eastAsia="Arial Unicode MS" w:hAnsi="Arial Unicode MS"/>
          <w:b w:val="1"/>
          <w:bCs w:val="1"/>
          <w:rtl w:val="0"/>
        </w:rPr>
        <w:t xml:space="preserve">第10条（研修内容の変更）</w:t>
      </w:r>
    </w:p>
    <w:p w:rsidR="00000000" w:rsidDel="00000000" w:rsidP="00000000" w:rsidRDefault="00000000" w:rsidRPr="00000000" w14:paraId="0000003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法令改正、社会情勢又は教育内容の改善等により、乙は合理的な範囲で研修内容を変更できる。</w:t>
      </w:r>
    </w:p>
    <w:p w:rsidR="00000000" w:rsidDel="00000000" w:rsidP="00000000" w:rsidRDefault="00000000" w:rsidRPr="00000000" w14:paraId="0000003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重要な変更を行う場合は、乙は事前に甲へ通知する。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cl0olozxz9s" w:id="11"/>
      <w:bookmarkEnd w:id="11"/>
      <w:r w:rsidDel="00000000" w:rsidR="00000000" w:rsidRPr="00000000">
        <w:rPr>
          <w:rFonts w:ascii="Arial Unicode MS" w:cs="Arial Unicode MS" w:eastAsia="Arial Unicode MS" w:hAnsi="Arial Unicode MS"/>
          <w:b w:val="1"/>
          <w:bCs w:val="1"/>
          <w:rtl w:val="0"/>
        </w:rPr>
        <w:t xml:space="preserve">第11条（研修日程の変更）</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天災、災害、感染症、交通機関の停止その他やむを得ない事情が生じた場合、甲乙は協議のうえ日程を変更できる。</w:t>
      </w:r>
    </w:p>
    <w:p w:rsidR="00000000" w:rsidDel="00000000" w:rsidP="00000000" w:rsidRDefault="00000000" w:rsidRPr="00000000" w14:paraId="0000003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変更に伴う追加費用については、その原因に応じ甲乙協議のうえ決定する。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5d0nitlyt5f" w:id="12"/>
      <w:bookmarkEnd w:id="12"/>
      <w:r w:rsidDel="00000000" w:rsidR="00000000" w:rsidRPr="00000000">
        <w:rPr>
          <w:rFonts w:ascii="Arial Unicode MS" w:cs="Arial Unicode MS" w:eastAsia="Arial Unicode MS" w:hAnsi="Arial Unicode MS"/>
          <w:b w:val="1"/>
          <w:bCs w:val="1"/>
          <w:rtl w:val="0"/>
        </w:rPr>
        <w:t xml:space="preserve">第12条（報酬及び支払）</w:t>
      </w:r>
    </w:p>
    <w:p w:rsidR="00000000" w:rsidDel="00000000" w:rsidP="00000000" w:rsidRDefault="00000000" w:rsidRPr="00000000" w14:paraId="0000003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甲は乙に対し、別途定める研修実施費用を支払う。</w:t>
      </w:r>
    </w:p>
    <w:p w:rsidR="00000000" w:rsidDel="00000000" w:rsidP="00000000" w:rsidRDefault="00000000" w:rsidRPr="00000000" w14:paraId="0000003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支払時期及び方法は個別契約で定める。</w:t>
      </w:r>
    </w:p>
    <w:p w:rsidR="00000000" w:rsidDel="00000000" w:rsidP="00000000" w:rsidRDefault="00000000" w:rsidRPr="00000000" w14:paraId="0000003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6u5nzj7pk76"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3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甲が研修をキャンセルする場合は、速やかに乙へ通知する。</w:t>
      </w:r>
    </w:p>
    <w:p w:rsidR="00000000" w:rsidDel="00000000" w:rsidP="00000000" w:rsidRDefault="00000000" w:rsidRPr="00000000" w14:paraId="0000003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キャンセル料は別途定めるキャンセルポリシー又は個別契約に従う。</w:t>
      </w:r>
    </w:p>
    <w:p w:rsidR="00000000" w:rsidDel="00000000" w:rsidP="00000000" w:rsidRDefault="00000000" w:rsidRPr="00000000" w14:paraId="0000003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実費が発生した場合は甲が負担する。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8gqzacdjm0r"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甲及び乙は、本契約及び研修実施に関連して知り得た営業上、技術上その他一切の秘密情報を第三者へ漏えいしてはならない。</w:t>
      </w:r>
    </w:p>
    <w:p w:rsidR="00000000" w:rsidDel="00000000" w:rsidP="00000000" w:rsidRDefault="00000000" w:rsidRPr="00000000" w14:paraId="0000004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前項は法令に基づく開示を除き、本契約終了後3年間継続する。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ploa33mhuzu"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甲及び乙は、個人情報保護法その他関係法令を遵守する。</w:t>
      </w:r>
    </w:p>
    <w:p w:rsidR="00000000" w:rsidDel="00000000" w:rsidP="00000000" w:rsidRDefault="00000000" w:rsidRPr="00000000" w14:paraId="0000004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取得した個人情報は本契約の目的以外に利用しない。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nm6tr6mqvb0"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研修資料、教材、動画、スライド、配布資料、演習資料その他研修に関する知的財産権は乙又は権利者に帰属し、本契約により甲へ譲渡されるものではない。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d1jwsujbwhc"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乙は、研修運営上必要な範囲で業務の一部を第三者へ再委託できるものとし、その場合も乙が責任を負う。</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im5837u3na5"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5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破産、民事再生その他これらに類する手続開始の申立てがあった場合</w:t>
      </w:r>
    </w:p>
    <w:p w:rsidR="00000000" w:rsidDel="00000000" w:rsidP="00000000" w:rsidRDefault="00000000" w:rsidRPr="00000000" w14:paraId="0000005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信用状態が著しく悪化した場合</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ifv10oqkru0"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甲及び乙は、自ら及び役員等が反社会的勢力に該当しないことを表明保証し、将来にわたり該当しないことを保証する。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sjukblk1iwy9"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契約違反により相手方へ損害を与えた場合は、その通常かつ直接の損害を賠償する。ただし、故意又は重大な過失がある場合を除く。</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x9wb4ug3wrl"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天災地変、感染症、戦争、テロ、停電、通信障害その他当事者の責めに帰することのできない事由により契約を履行できない場合、当事者はその責任を負わない。</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n5e1luso5cgq"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nmfxmu9enr7"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本契約に関する紛争については、甲又は乙の本店所在地を管轄する地方裁判所又は別途合意した地方裁判所を第一審の専属的合意管轄裁判所とする。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yo0mold5b1hr" w:id="24"/>
      <w:bookmarkEnd w:id="24"/>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chfgcdtknu73"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l6g606c4ki07" w:id="26"/>
      <w:bookmarkEnd w:id="26"/>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9qch955wbd3w"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