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m92iho81wt" w:id="0"/>
      <w:bookmarkEnd w:id="0"/>
      <w:r w:rsidDel="00000000" w:rsidR="00000000" w:rsidRPr="00000000">
        <w:rPr>
          <w:rFonts w:ascii="Arial Unicode MS" w:cs="Arial Unicode MS" w:eastAsia="Arial Unicode MS" w:hAnsi="Arial Unicode MS"/>
          <w:b w:val="1"/>
          <w:bCs w:val="1"/>
          <w:sz w:val="44"/>
          <w:szCs w:val="44"/>
          <w:rtl w:val="0"/>
        </w:rPr>
        <w:t xml:space="preserve">契約更新に関する覚書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当事者間で締結した以下の契約（以下「原契約」という。）について、契約期間その他更新に関する事項を変更し、又は更新するため、次のとおり契約更新に関する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o83po2q0xn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本覚書は、甲乙間で締結された原契約について、その契約期間その他更新条件を明確に定め、継続的な契約関係を円滑に維持することを目的とする。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acix6pnjxbq" w:id="2"/>
      <w:bookmarkEnd w:id="2"/>
      <w:r w:rsidDel="00000000" w:rsidR="00000000" w:rsidRPr="00000000">
        <w:rPr>
          <w:rFonts w:ascii="Arial Unicode MS" w:cs="Arial Unicode MS" w:eastAsia="Arial Unicode MS" w:hAnsi="Arial Unicode MS"/>
          <w:b w:val="1"/>
          <w:bCs w:val="1"/>
          <w:rtl w:val="0"/>
        </w:rPr>
        <w:t xml:space="preserve">第2条（対象契約）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本覚書の対象となる原契約は、次のとおりとする。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契約名称：________________________________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契約締結日：______年____月____日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契約当事者：甲及び乙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bd6cngnz3v3w" w:id="3"/>
      <w:bookmarkEnd w:id="3"/>
      <w:r w:rsidDel="00000000" w:rsidR="00000000" w:rsidRPr="00000000">
        <w:rPr>
          <w:rFonts w:ascii="Arial Unicode MS" w:cs="Arial Unicode MS" w:eastAsia="Arial Unicode MS" w:hAnsi="Arial Unicode MS"/>
          <w:b w:val="1"/>
          <w:bCs w:val="1"/>
          <w:rtl w:val="0"/>
        </w:rPr>
        <w:t xml:space="preserve">第3条（契約期間の更新）</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原契約の契約期間は、______年____月____日から______年____月____日まで更新する。</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前項の期間満了後については、甲乙が別途書面又は電磁的方法により合意した場合に限り更新するものとする。</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本覚書に別段の定めがある場合を除き、更新後の契約期間中も原契約は継続して適用される。</w:t>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j2uld5qm76j" w:id="4"/>
      <w:bookmarkEnd w:id="4"/>
      <w:r w:rsidDel="00000000" w:rsidR="00000000" w:rsidRPr="00000000">
        <w:rPr>
          <w:rFonts w:ascii="Arial Unicode MS" w:cs="Arial Unicode MS" w:eastAsia="Arial Unicode MS" w:hAnsi="Arial Unicode MS"/>
          <w:b w:val="1"/>
          <w:bCs w:val="1"/>
          <w:rtl w:val="0"/>
        </w:rPr>
        <w:t xml:space="preserve">第4条（契約条件）</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原契約の内容は、本覚書において変更される事項を除き、従前どおり有効に存続する。</w:t>
      </w:r>
    </w:p>
    <w:p w:rsidR="00000000" w:rsidDel="00000000" w:rsidP="00000000" w:rsidRDefault="00000000" w:rsidRPr="00000000" w14:paraId="0000001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更新後の契約条件は、次のとおりとする。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業務内容：変更なし・変更あり（変更内容：________________）</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契約金額：変更なし・変更あり（変更後金額：________________）</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支払条件：変更なし・変更あり（変更内容：________________）</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その他変更事項：________________________________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99lzz30czzb" w:id="5"/>
      <w:bookmarkEnd w:id="5"/>
      <w:r w:rsidDel="00000000" w:rsidR="00000000" w:rsidRPr="00000000">
        <w:rPr>
          <w:rFonts w:ascii="Arial Unicode MS" w:cs="Arial Unicode MS" w:eastAsia="Arial Unicode MS" w:hAnsi="Arial Unicode MS"/>
          <w:b w:val="1"/>
          <w:bCs w:val="1"/>
          <w:rtl w:val="0"/>
        </w:rPr>
        <w:t xml:space="preserve">第5条（契約内容の確認）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甲乙は、本覚書締結時点において、原契約に基づく契約関係が有効に存続していることを相互に確認する。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sbssqj0rz2a" w:id="6"/>
      <w:bookmarkEnd w:id="6"/>
      <w:r w:rsidDel="00000000" w:rsidR="00000000" w:rsidRPr="00000000">
        <w:rPr>
          <w:rFonts w:ascii="Arial Unicode MS" w:cs="Arial Unicode MS" w:eastAsia="Arial Unicode MS" w:hAnsi="Arial Unicode MS"/>
          <w:b w:val="1"/>
          <w:bCs w:val="1"/>
          <w:rtl w:val="0"/>
        </w:rPr>
        <w:t xml:space="preserve">第6条（法令遵守）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甲乙は、更新後の契約の履行にあたり、関係法令、行政上の指導その他適用される規則を遵守するものとする。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bphifroqk0ov"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甲乙は、原契約に定める秘密保持義務を更新後も継続して負うものとする。</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原契約に秘密保持条項がない場合であっても、契約履行上知り得た相手方の営業上、技術上その他一切の非公知情報については、相手方の事前承諾なく第三者へ開示又は漏えいしてはならない。</w:t>
      </w:r>
    </w:p>
    <w:p w:rsidR="00000000" w:rsidDel="00000000" w:rsidP="00000000" w:rsidRDefault="00000000" w:rsidRPr="00000000" w14:paraId="0000002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aepfagr7b77p" w:id="8"/>
      <w:bookmarkEnd w:id="8"/>
      <w:r w:rsidDel="00000000" w:rsidR="00000000" w:rsidRPr="00000000">
        <w:rPr>
          <w:rFonts w:ascii="Arial Unicode MS" w:cs="Arial Unicode MS" w:eastAsia="Arial Unicode MS" w:hAnsi="Arial Unicode MS"/>
          <w:b w:val="1"/>
          <w:bCs w:val="1"/>
          <w:rtl w:val="0"/>
        </w:rPr>
        <w:t xml:space="preserve">第8条（権利義務の承継）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甲乙は、原契約及び本覚書に基づく権利又は義務を、相手方の事前の書面による承諾なく第三者へ譲渡し、承継させ、又は担保に供してはならない。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sr8oun7i8nr" w:id="9"/>
      <w:bookmarkEnd w:id="9"/>
      <w:r w:rsidDel="00000000" w:rsidR="00000000" w:rsidRPr="00000000">
        <w:rPr>
          <w:rFonts w:ascii="Arial Unicode MS" w:cs="Arial Unicode MS" w:eastAsia="Arial Unicode MS" w:hAnsi="Arial Unicode MS"/>
          <w:b w:val="1"/>
          <w:bCs w:val="1"/>
          <w:rtl w:val="0"/>
        </w:rPr>
        <w:t xml:space="preserve">第9条（反社会的勢力の排除）</w:t>
      </w:r>
    </w:p>
    <w:p w:rsidR="00000000" w:rsidDel="00000000" w:rsidP="00000000" w:rsidRDefault="00000000" w:rsidRPr="00000000" w14:paraId="0000002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甲乙は、それぞれ自己及び役員等が反社会的勢力に該当しないこと、また将来にわたっても該当しないことを表明し保証する。</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前項に違反した場合、相手方は何らの催告を要することなく、本覚書及び原契約を解除することができる。</w:t>
      </w:r>
    </w:p>
    <w:p w:rsidR="00000000" w:rsidDel="00000000" w:rsidP="00000000" w:rsidRDefault="00000000" w:rsidRPr="00000000" w14:paraId="0000002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5oesik2f2yqb"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更新後においても、原契約に定める解除事由がある場合には、その定めに従うものとする。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wamq907aq53q"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本覚書に定めのない事項又は本覚書の解釈について疑義が生じた場合は、甲乙は誠意をもって協議し、解決するものとする。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z3yg055uc5ms" w:id="12"/>
      <w:bookmarkEnd w:id="12"/>
      <w:r w:rsidDel="00000000" w:rsidR="00000000" w:rsidRPr="00000000">
        <w:rPr>
          <w:rFonts w:ascii="Arial Unicode MS" w:cs="Arial Unicode MS" w:eastAsia="Arial Unicode MS" w:hAnsi="Arial Unicode MS"/>
          <w:b w:val="1"/>
          <w:bCs w:val="1"/>
          <w:rtl w:val="0"/>
        </w:rPr>
        <w:t xml:space="preserve">第12条（合意管轄）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本覚書に関して紛争が生じた場合は、原契約に管轄裁判所の定めがあるときはその定めに従い、定めがない場合は甲の本店所在地を管轄する地方裁判所を第一審の専属的合意管轄裁判所とする。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f9imzjwtqd6u" w:id="13"/>
      <w:bookmarkEnd w:id="13"/>
      <w:r w:rsidDel="00000000" w:rsidR="00000000" w:rsidRPr="00000000">
        <w:rPr>
          <w:rFonts w:ascii="Arial Unicode MS" w:cs="Arial Unicode MS" w:eastAsia="Arial Unicode MS" w:hAnsi="Arial Unicode MS"/>
          <w:b w:val="1"/>
          <w:bCs w:val="1"/>
          <w:rtl w:val="0"/>
        </w:rPr>
        <w:t xml:space="preserve">第13条（効力）</w:t>
      </w:r>
    </w:p>
    <w:p w:rsidR="00000000" w:rsidDel="00000000" w:rsidP="00000000" w:rsidRDefault="00000000" w:rsidRPr="00000000" w14:paraId="0000003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本覚書は、甲乙双方が署名又は記名押印した日から効力を生じる。</w:t>
      </w:r>
    </w:p>
    <w:p w:rsidR="00000000" w:rsidDel="00000000" w:rsidP="00000000" w:rsidRDefault="00000000" w:rsidRPr="00000000" w14:paraId="0000003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本覚書は原契約の一部を構成し、原契約と一体として解釈されるものとする。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以上、本覚書締結の証として、本書2通を作成し、甲乙各自記名押印又は署名のうえ、各1通を保有する。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m5imsogeiedq" w:id="14"/>
      <w:bookmarkEnd w:id="14"/>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aqz3p2mw3rs3"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gspw5nht130"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