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kal44f0g42j" w:id="0"/>
      <w:bookmarkEnd w:id="0"/>
      <w:r w:rsidDel="00000000" w:rsidR="00000000" w:rsidRPr="00000000">
        <w:rPr>
          <w:rFonts w:ascii="Arial Unicode MS" w:cs="Arial Unicode MS" w:eastAsia="Arial Unicode MS" w:hAnsi="Arial Unicode MS"/>
          <w:b w:val="1"/>
          <w:bCs w:val="1"/>
          <w:sz w:val="44"/>
          <w:szCs w:val="44"/>
          <w:rtl w:val="0"/>
        </w:rPr>
        <w:t xml:space="preserve">記者発表会運営契約書</w:t>
      </w:r>
    </w:p>
    <w:p w:rsidR="00000000" w:rsidDel="00000000" w:rsidP="00000000" w:rsidRDefault="00000000" w:rsidRPr="00000000" w14:paraId="0000000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以下「甲」という。）と株式会社●●（以下「乙」という。）は、乙が甲の記者発表会の企画及び運営業務を受託することについて、次のとおり記者発表会運営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ilc5d7991c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本契約は、乙が甲から委託を受けて記者発表会の企画、準備、運営及びこれらに付随する業務を遂行するに当たり、必要な事項を定めることを目的とする。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he3h4ndeu6a"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甲は乙に対し、次の業務（以下「本業務」という。）を委託し、乙はこれを受託する。</w:t>
      </w:r>
    </w:p>
    <w:p w:rsidR="00000000" w:rsidDel="00000000" w:rsidP="00000000" w:rsidRDefault="00000000" w:rsidRPr="00000000" w14:paraId="0000000A">
      <w:pPr>
        <w:numPr>
          <w:ilvl w:val="1"/>
          <w:numId w:val="13"/>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記者発表会の企画立案</w:t>
      </w:r>
    </w:p>
    <w:p w:rsidR="00000000" w:rsidDel="00000000" w:rsidP="00000000" w:rsidRDefault="00000000" w:rsidRPr="00000000" w14:paraId="0000000B">
      <w:pPr>
        <w:numPr>
          <w:ilvl w:val="1"/>
          <w:numId w:val="13"/>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実施スケジュールの策定</w:t>
      </w:r>
    </w:p>
    <w:p w:rsidR="00000000" w:rsidDel="00000000" w:rsidP="00000000" w:rsidRDefault="00000000" w:rsidRPr="00000000" w14:paraId="0000000C">
      <w:pPr>
        <w:numPr>
          <w:ilvl w:val="1"/>
          <w:numId w:val="13"/>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会場の選定及び手配</w:t>
      </w:r>
    </w:p>
    <w:p w:rsidR="00000000" w:rsidDel="00000000" w:rsidP="00000000" w:rsidRDefault="00000000" w:rsidRPr="00000000" w14:paraId="0000000D">
      <w:pPr>
        <w:numPr>
          <w:ilvl w:val="1"/>
          <w:numId w:val="13"/>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会場設営及び撤去</w:t>
      </w:r>
    </w:p>
    <w:p w:rsidR="00000000" w:rsidDel="00000000" w:rsidP="00000000" w:rsidRDefault="00000000" w:rsidRPr="00000000" w14:paraId="0000000E">
      <w:pPr>
        <w:numPr>
          <w:ilvl w:val="1"/>
          <w:numId w:val="13"/>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音響、映像、照明その他設備の手配</w:t>
      </w:r>
    </w:p>
    <w:p w:rsidR="00000000" w:rsidDel="00000000" w:rsidP="00000000" w:rsidRDefault="00000000" w:rsidRPr="00000000" w14:paraId="0000000F">
      <w:pPr>
        <w:numPr>
          <w:ilvl w:val="1"/>
          <w:numId w:val="13"/>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司会者、運営スタッフその他必要人員の手配</w:t>
      </w:r>
    </w:p>
    <w:p w:rsidR="00000000" w:rsidDel="00000000" w:rsidP="00000000" w:rsidRDefault="00000000" w:rsidRPr="00000000" w14:paraId="00000010">
      <w:pPr>
        <w:numPr>
          <w:ilvl w:val="1"/>
          <w:numId w:val="13"/>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メディア受付及び来場者対応</w:t>
      </w:r>
    </w:p>
    <w:p w:rsidR="00000000" w:rsidDel="00000000" w:rsidP="00000000" w:rsidRDefault="00000000" w:rsidRPr="00000000" w14:paraId="00000011">
      <w:pPr>
        <w:numPr>
          <w:ilvl w:val="1"/>
          <w:numId w:val="13"/>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配布資料その他制作物の手配</w:t>
      </w:r>
    </w:p>
    <w:p w:rsidR="00000000" w:rsidDel="00000000" w:rsidP="00000000" w:rsidRDefault="00000000" w:rsidRPr="00000000" w14:paraId="00000012">
      <w:pPr>
        <w:numPr>
          <w:ilvl w:val="1"/>
          <w:numId w:val="13"/>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当日の運営管理</w:t>
      </w:r>
    </w:p>
    <w:p w:rsidR="00000000" w:rsidDel="00000000" w:rsidP="00000000" w:rsidRDefault="00000000" w:rsidRPr="00000000" w14:paraId="00000013">
      <w:pPr>
        <w:numPr>
          <w:ilvl w:val="1"/>
          <w:numId w:val="13"/>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開催結果の報告</w:t>
      </w:r>
    </w:p>
    <w:p w:rsidR="00000000" w:rsidDel="00000000" w:rsidP="00000000" w:rsidRDefault="00000000" w:rsidRPr="00000000" w14:paraId="00000014">
      <w:pPr>
        <w:numPr>
          <w:ilvl w:val="1"/>
          <w:numId w:val="13"/>
        </w:numPr>
        <w:spacing w:after="0" w:afterAutospacing="0" w:before="0" w:beforeAutospacing="0" w:lineRule="auto"/>
        <w:ind w:left="144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前各号に付随する業務</w:t>
      </w:r>
    </w:p>
    <w:p w:rsidR="00000000" w:rsidDel="00000000" w:rsidP="00000000" w:rsidRDefault="00000000" w:rsidRPr="00000000" w14:paraId="00000015">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本業務の詳細は、別途作成する仕様書、企画書又は個別合意書に定める。</w:t>
      </w:r>
    </w:p>
    <w:p w:rsidR="00000000" w:rsidDel="00000000" w:rsidP="00000000" w:rsidRDefault="00000000" w:rsidRPr="00000000" w14:paraId="00000016">
      <w:pPr>
        <w:numPr>
          <w:ilvl w:val="0"/>
          <w:numId w:val="13"/>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5obaj42fxkkb" w:id="3"/>
      <w:bookmarkEnd w:id="3"/>
      <w:r w:rsidDel="00000000" w:rsidR="00000000" w:rsidRPr="00000000">
        <w:rPr>
          <w:rFonts w:ascii="Arial Unicode MS" w:cs="Arial Unicode MS" w:eastAsia="Arial Unicode MS" w:hAnsi="Arial Unicode MS"/>
          <w:b w:val="1"/>
          <w:bCs w:val="1"/>
          <w:rtl w:val="0"/>
        </w:rPr>
        <w:t xml:space="preserve">第3条（役割分担）</w:t>
      </w:r>
    </w:p>
    <w:p w:rsidR="00000000" w:rsidDel="00000000" w:rsidP="00000000" w:rsidRDefault="00000000" w:rsidRPr="00000000" w14:paraId="00000018">
      <w:pPr>
        <w:numPr>
          <w:ilvl w:val="0"/>
          <w:numId w:val="8"/>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甲は、発表内容、発表者、提供資料その他本業務に必要な情報を乙へ適時提供する。</w:t>
      </w:r>
    </w:p>
    <w:p w:rsidR="00000000" w:rsidDel="00000000" w:rsidP="00000000" w:rsidRDefault="00000000" w:rsidRPr="00000000" w14:paraId="00000019">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乙は、本契約及び甲の指示に従い、善良なる管理者の注意をもって本業務を遂行する。</w:t>
      </w:r>
    </w:p>
    <w:p w:rsidR="00000000" w:rsidDel="00000000" w:rsidP="00000000" w:rsidRDefault="00000000" w:rsidRPr="00000000" w14:paraId="0000001A">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発表内容の最終決定権は甲に帰属する。</w:t>
      </w:r>
    </w:p>
    <w:p w:rsidR="00000000" w:rsidDel="00000000" w:rsidP="00000000" w:rsidRDefault="00000000" w:rsidRPr="00000000" w14:paraId="0000001B">
      <w:pPr>
        <w:numPr>
          <w:ilvl w:val="0"/>
          <w:numId w:val="8"/>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w6p38qq6z1ok" w:id="4"/>
      <w:bookmarkEnd w:id="4"/>
      <w:r w:rsidDel="00000000" w:rsidR="00000000" w:rsidRPr="00000000">
        <w:rPr>
          <w:rFonts w:ascii="Arial Unicode MS" w:cs="Arial Unicode MS" w:eastAsia="Arial Unicode MS" w:hAnsi="Arial Unicode MS"/>
          <w:b w:val="1"/>
          <w:bCs w:val="1"/>
          <w:rtl w:val="0"/>
        </w:rPr>
        <w:t xml:space="preserve">第4条（スケジュール）</w:t>
      </w:r>
    </w:p>
    <w:p w:rsidR="00000000" w:rsidDel="00000000" w:rsidP="00000000" w:rsidRDefault="00000000" w:rsidRPr="00000000" w14:paraId="0000001D">
      <w:pPr>
        <w:numPr>
          <w:ilvl w:val="0"/>
          <w:numId w:val="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本業務の実施日程は甲乙協議の上決定する。</w:t>
      </w:r>
    </w:p>
    <w:p w:rsidR="00000000" w:rsidDel="00000000" w:rsidP="00000000" w:rsidRDefault="00000000" w:rsidRPr="00000000" w14:paraId="0000001E">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やむを得ない事情により変更が必要となった場合は、速やかに協議する。</w:t>
      </w:r>
    </w:p>
    <w:p w:rsidR="00000000" w:rsidDel="00000000" w:rsidP="00000000" w:rsidRDefault="00000000" w:rsidRPr="00000000" w14:paraId="0000001F">
      <w:pPr>
        <w:numPr>
          <w:ilvl w:val="0"/>
          <w:numId w:val="6"/>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sdopt7acmr9z" w:id="5"/>
      <w:bookmarkEnd w:id="5"/>
      <w:r w:rsidDel="00000000" w:rsidR="00000000" w:rsidRPr="00000000">
        <w:rPr>
          <w:rFonts w:ascii="Arial Unicode MS" w:cs="Arial Unicode MS" w:eastAsia="Arial Unicode MS" w:hAnsi="Arial Unicode MS"/>
          <w:b w:val="1"/>
          <w:bCs w:val="1"/>
          <w:rtl w:val="0"/>
        </w:rPr>
        <w:t xml:space="preserve">第5条（報酬）</w:t>
      </w:r>
    </w:p>
    <w:p w:rsidR="00000000" w:rsidDel="00000000" w:rsidP="00000000" w:rsidRDefault="00000000" w:rsidRPr="00000000" w14:paraId="00000021">
      <w:pPr>
        <w:numPr>
          <w:ilvl w:val="0"/>
          <w:numId w:val="10"/>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甲は乙に対し、本業務の対価として別途定める報酬を支払う。</w:t>
      </w:r>
    </w:p>
    <w:p w:rsidR="00000000" w:rsidDel="00000000" w:rsidP="00000000" w:rsidRDefault="00000000" w:rsidRPr="00000000" w14:paraId="00000022">
      <w:pPr>
        <w:numPr>
          <w:ilvl w:val="0"/>
          <w:numId w:val="10"/>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支払期日及び方法は別途定める。</w:t>
      </w:r>
    </w:p>
    <w:p w:rsidR="00000000" w:rsidDel="00000000" w:rsidP="00000000" w:rsidRDefault="00000000" w:rsidRPr="00000000" w14:paraId="00000023">
      <w:pPr>
        <w:numPr>
          <w:ilvl w:val="0"/>
          <w:numId w:val="10"/>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振込手数料は甲の負担とする。</w:t>
      </w:r>
    </w:p>
    <w:p w:rsidR="00000000" w:rsidDel="00000000" w:rsidP="00000000" w:rsidRDefault="00000000" w:rsidRPr="00000000" w14:paraId="00000024">
      <w:pPr>
        <w:numPr>
          <w:ilvl w:val="0"/>
          <w:numId w:val="10"/>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a7qdzfiwkulv" w:id="6"/>
      <w:bookmarkEnd w:id="6"/>
      <w:r w:rsidDel="00000000" w:rsidR="00000000" w:rsidRPr="00000000">
        <w:rPr>
          <w:rFonts w:ascii="Arial Unicode MS" w:cs="Arial Unicode MS" w:eastAsia="Arial Unicode MS" w:hAnsi="Arial Unicode MS"/>
          <w:b w:val="1"/>
          <w:bCs w:val="1"/>
          <w:rtl w:val="0"/>
        </w:rPr>
        <w:t xml:space="preserve">第6条（実費）</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次の費用は、別段の定めがない限り甲が負担する。</w:t>
      </w:r>
    </w:p>
    <w:p w:rsidR="00000000" w:rsidDel="00000000" w:rsidP="00000000" w:rsidRDefault="00000000" w:rsidRPr="00000000" w14:paraId="00000027">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会場使用料</w:t>
      </w:r>
    </w:p>
    <w:p w:rsidR="00000000" w:rsidDel="00000000" w:rsidP="00000000" w:rsidRDefault="00000000" w:rsidRPr="00000000" w14:paraId="00000028">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機材レンタル費</w:t>
      </w:r>
    </w:p>
    <w:p w:rsidR="00000000" w:rsidDel="00000000" w:rsidP="00000000" w:rsidRDefault="00000000" w:rsidRPr="00000000" w14:paraId="00000029">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印刷費</w:t>
      </w:r>
    </w:p>
    <w:p w:rsidR="00000000" w:rsidDel="00000000" w:rsidP="00000000" w:rsidRDefault="00000000" w:rsidRPr="00000000" w14:paraId="0000002A">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ケータリング費</w:t>
      </w:r>
    </w:p>
    <w:p w:rsidR="00000000" w:rsidDel="00000000" w:rsidP="00000000" w:rsidRDefault="00000000" w:rsidRPr="00000000" w14:paraId="0000002B">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出演者謝礼</w:t>
      </w:r>
    </w:p>
    <w:p w:rsidR="00000000" w:rsidDel="00000000" w:rsidP="00000000" w:rsidRDefault="00000000" w:rsidRPr="00000000" w14:paraId="0000002C">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宿泊費及び交通費</w:t>
      </w:r>
    </w:p>
    <w:p w:rsidR="00000000" w:rsidDel="00000000" w:rsidP="00000000" w:rsidRDefault="00000000" w:rsidRPr="00000000" w14:paraId="0000002D">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その他事前承認を受けた費用</w:t>
      </w:r>
    </w:p>
    <w:p w:rsidR="00000000" w:rsidDel="00000000" w:rsidP="00000000" w:rsidRDefault="00000000" w:rsidRPr="00000000" w14:paraId="0000002E">
      <w:pPr>
        <w:numPr>
          <w:ilvl w:val="0"/>
          <w:numId w:val="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jiqmeqcmgjng" w:id="7"/>
      <w:bookmarkEnd w:id="7"/>
      <w:r w:rsidDel="00000000" w:rsidR="00000000" w:rsidRPr="00000000">
        <w:rPr>
          <w:rFonts w:ascii="Arial Unicode MS" w:cs="Arial Unicode MS" w:eastAsia="Arial Unicode MS" w:hAnsi="Arial Unicode MS"/>
          <w:b w:val="1"/>
          <w:bCs w:val="1"/>
          <w:rtl w:val="0"/>
        </w:rPr>
        <w:t xml:space="preserve">第7条（再委託）</w:t>
      </w:r>
    </w:p>
    <w:p w:rsidR="00000000" w:rsidDel="00000000" w:rsidP="00000000" w:rsidRDefault="00000000" w:rsidRPr="00000000" w14:paraId="00000030">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乙は、本業務の全部を第三者へ再委託してはならない。</w:t>
      </w:r>
    </w:p>
    <w:p w:rsidR="00000000" w:rsidDel="00000000" w:rsidP="00000000" w:rsidRDefault="00000000" w:rsidRPr="00000000" w14:paraId="00000031">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一部を再委託する場合は、事前に甲の書面承諾を得るものとする。</w:t>
      </w:r>
    </w:p>
    <w:p w:rsidR="00000000" w:rsidDel="00000000" w:rsidP="00000000" w:rsidRDefault="00000000" w:rsidRPr="00000000" w14:paraId="00000032">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再委託先の行為については乙が責任を負う。</w:t>
      </w:r>
    </w:p>
    <w:p w:rsidR="00000000" w:rsidDel="00000000" w:rsidP="00000000" w:rsidRDefault="00000000" w:rsidRPr="00000000" w14:paraId="00000033">
      <w:pPr>
        <w:numPr>
          <w:ilvl w:val="0"/>
          <w:numId w:val="5"/>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lelxdv3h2ty7" w:id="8"/>
      <w:bookmarkEnd w:id="8"/>
      <w:r w:rsidDel="00000000" w:rsidR="00000000" w:rsidRPr="00000000">
        <w:rPr>
          <w:rFonts w:ascii="Arial Unicode MS" w:cs="Arial Unicode MS" w:eastAsia="Arial Unicode MS" w:hAnsi="Arial Unicode MS"/>
          <w:b w:val="1"/>
          <w:bCs w:val="1"/>
          <w:rtl w:val="0"/>
        </w:rPr>
        <w:t xml:space="preserve">第8条（資料等の提供）</w:t>
      </w:r>
    </w:p>
    <w:p w:rsidR="00000000" w:rsidDel="00000000" w:rsidP="00000000" w:rsidRDefault="00000000" w:rsidRPr="00000000" w14:paraId="00000035">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甲は、本業務遂行に必要な資料を乙へ提供する。</w:t>
      </w:r>
    </w:p>
    <w:p w:rsidR="00000000" w:rsidDel="00000000" w:rsidP="00000000" w:rsidRDefault="00000000" w:rsidRPr="00000000" w14:paraId="00000036">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提供資料の正確性及び適法性は甲が責任を負う。</w:t>
      </w:r>
    </w:p>
    <w:p w:rsidR="00000000" w:rsidDel="00000000" w:rsidP="00000000" w:rsidRDefault="00000000" w:rsidRPr="00000000" w14:paraId="00000037">
      <w:pPr>
        <w:numPr>
          <w:ilvl w:val="0"/>
          <w:numId w:val="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9qo4giynz0q8" w:id="9"/>
      <w:bookmarkEnd w:id="9"/>
      <w:r w:rsidDel="00000000" w:rsidR="00000000" w:rsidRPr="00000000">
        <w:rPr>
          <w:rFonts w:ascii="Arial Unicode MS" w:cs="Arial Unicode MS" w:eastAsia="Arial Unicode MS" w:hAnsi="Arial Unicode MS"/>
          <w:b w:val="1"/>
          <w:bCs w:val="1"/>
          <w:rtl w:val="0"/>
        </w:rPr>
        <w:t xml:space="preserve">第9条（制作物の確認）</w:t>
      </w:r>
    </w:p>
    <w:p w:rsidR="00000000" w:rsidDel="00000000" w:rsidP="00000000" w:rsidRDefault="00000000" w:rsidRPr="00000000" w14:paraId="00000039">
      <w:pPr>
        <w:numPr>
          <w:ilvl w:val="0"/>
          <w:numId w:val="1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プレスリリース、配布資料、看板、映像その他制作物は甲の承認を受けた後に使用する。</w:t>
      </w:r>
    </w:p>
    <w:p w:rsidR="00000000" w:rsidDel="00000000" w:rsidP="00000000" w:rsidRDefault="00000000" w:rsidRPr="00000000" w14:paraId="0000003A">
      <w:pPr>
        <w:numPr>
          <w:ilvl w:val="0"/>
          <w:numId w:val="1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承認後に発見された誤記等については、双方協議のうえ対応する。</w:t>
      </w:r>
    </w:p>
    <w:p w:rsidR="00000000" w:rsidDel="00000000" w:rsidP="00000000" w:rsidRDefault="00000000" w:rsidRPr="00000000" w14:paraId="0000003B">
      <w:pPr>
        <w:numPr>
          <w:ilvl w:val="0"/>
          <w:numId w:val="1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n6niwyh2a31a" w:id="10"/>
      <w:bookmarkEnd w:id="10"/>
      <w:r w:rsidDel="00000000" w:rsidR="00000000" w:rsidRPr="00000000">
        <w:rPr>
          <w:rFonts w:ascii="Arial Unicode MS" w:cs="Arial Unicode MS" w:eastAsia="Arial Unicode MS" w:hAnsi="Arial Unicode MS"/>
          <w:b w:val="1"/>
          <w:bCs w:val="1"/>
          <w:rtl w:val="0"/>
        </w:rPr>
        <w:t xml:space="preserve">第10条（知的財産権）</w:t>
      </w:r>
    </w:p>
    <w:p w:rsidR="00000000" w:rsidDel="00000000" w:rsidP="00000000" w:rsidRDefault="00000000" w:rsidRPr="00000000" w14:paraId="0000003D">
      <w:pPr>
        <w:numPr>
          <w:ilvl w:val="0"/>
          <w:numId w:val="7"/>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甲から提供された資料及び商標等の権利は甲に帰属する。</w:t>
      </w:r>
    </w:p>
    <w:p w:rsidR="00000000" w:rsidDel="00000000" w:rsidP="00000000" w:rsidRDefault="00000000" w:rsidRPr="00000000" w14:paraId="0000003E">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乙が独自に保有するノウハウ、テンプレート及び運営手法の権利は乙に帰属する。</w:t>
      </w:r>
    </w:p>
    <w:p w:rsidR="00000000" w:rsidDel="00000000" w:rsidP="00000000" w:rsidRDefault="00000000" w:rsidRPr="00000000" w14:paraId="0000003F">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本業務により新たに制作された成果物の権利帰属は個別契約に定めるものとし、定めがない場合は甲乙協議の上決定する。</w:t>
      </w:r>
    </w:p>
    <w:p w:rsidR="00000000" w:rsidDel="00000000" w:rsidP="00000000" w:rsidRDefault="00000000" w:rsidRPr="00000000" w14:paraId="00000040">
      <w:pPr>
        <w:numPr>
          <w:ilvl w:val="0"/>
          <w:numId w:val="7"/>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tk03m39m5ik1" w:id="11"/>
      <w:bookmarkEnd w:id="11"/>
      <w:r w:rsidDel="00000000" w:rsidR="00000000" w:rsidRPr="00000000">
        <w:rPr>
          <w:rFonts w:ascii="Arial Unicode MS" w:cs="Arial Unicode MS" w:eastAsia="Arial Unicode MS" w:hAnsi="Arial Unicode MS"/>
          <w:b w:val="1"/>
          <w:bCs w:val="1"/>
          <w:rtl w:val="0"/>
        </w:rPr>
        <w:t xml:space="preserve">第11条（秘密保持）</w:t>
      </w:r>
    </w:p>
    <w:p w:rsidR="00000000" w:rsidDel="00000000" w:rsidP="00000000" w:rsidRDefault="00000000" w:rsidRPr="00000000" w14:paraId="00000042">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甲及び乙は、本契約に関連して知り得た営業上、技術上その他一切の秘密情報を第三者へ漏えいしてはならない。</w:t>
      </w:r>
    </w:p>
    <w:p w:rsidR="00000000" w:rsidDel="00000000" w:rsidP="00000000" w:rsidRDefault="00000000" w:rsidRPr="00000000" w14:paraId="00000043">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本条の義務は契約終了後も3年間存続する。</w:t>
      </w:r>
    </w:p>
    <w:p w:rsidR="00000000" w:rsidDel="00000000" w:rsidP="00000000" w:rsidRDefault="00000000" w:rsidRPr="00000000" w14:paraId="00000044">
      <w:pPr>
        <w:numPr>
          <w:ilvl w:val="0"/>
          <w:numId w:val="4"/>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hkwsacnn2lgh" w:id="12"/>
      <w:bookmarkEnd w:id="12"/>
      <w:r w:rsidDel="00000000" w:rsidR="00000000" w:rsidRPr="00000000">
        <w:rPr>
          <w:rFonts w:ascii="Arial Unicode MS" w:cs="Arial Unicode MS" w:eastAsia="Arial Unicode MS" w:hAnsi="Arial Unicode MS"/>
          <w:b w:val="1"/>
          <w:bCs w:val="1"/>
          <w:rtl w:val="0"/>
        </w:rPr>
        <w:t xml:space="preserve">第12条（個人情報）</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乙は、本業務で取得した個人情報について、個人情報保護法その他関係法令を遵守し、適切に管理する。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5rm8rhz9sk99" w:id="13"/>
      <w:bookmarkEnd w:id="13"/>
      <w:r w:rsidDel="00000000" w:rsidR="00000000" w:rsidRPr="00000000">
        <w:rPr>
          <w:rFonts w:ascii="Arial Unicode MS" w:cs="Arial Unicode MS" w:eastAsia="Arial Unicode MS" w:hAnsi="Arial Unicode MS"/>
          <w:b w:val="1"/>
          <w:bCs w:val="1"/>
          <w:rtl w:val="0"/>
        </w:rPr>
        <w:t xml:space="preserve">第13条（メディア対応）</w:t>
      </w:r>
    </w:p>
    <w:p w:rsidR="00000000" w:rsidDel="00000000" w:rsidP="00000000" w:rsidRDefault="00000000" w:rsidRPr="00000000" w14:paraId="00000049">
      <w:pPr>
        <w:numPr>
          <w:ilvl w:val="0"/>
          <w:numId w:val="9"/>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メディアへの公式回答は甲が行う。</w:t>
      </w:r>
    </w:p>
    <w:p w:rsidR="00000000" w:rsidDel="00000000" w:rsidP="00000000" w:rsidRDefault="00000000" w:rsidRPr="00000000" w14:paraId="0000004A">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乙は甲の承諾なく報道対応又は公式コメントを行ってはならない。</w:t>
      </w:r>
    </w:p>
    <w:p w:rsidR="00000000" w:rsidDel="00000000" w:rsidP="00000000" w:rsidRDefault="00000000" w:rsidRPr="00000000" w14:paraId="0000004B">
      <w:pPr>
        <w:numPr>
          <w:ilvl w:val="0"/>
          <w:numId w:val="9"/>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8g196ok6kq9l" w:id="14"/>
      <w:bookmarkEnd w:id="14"/>
      <w:r w:rsidDel="00000000" w:rsidR="00000000" w:rsidRPr="00000000">
        <w:rPr>
          <w:rFonts w:ascii="Arial Unicode MS" w:cs="Arial Unicode MS" w:eastAsia="Arial Unicode MS" w:hAnsi="Arial Unicode MS"/>
          <w:b w:val="1"/>
          <w:bCs w:val="1"/>
          <w:rtl w:val="0"/>
        </w:rPr>
        <w:t xml:space="preserve">第14条（開催中止等）</w:t>
      </w:r>
    </w:p>
    <w:p w:rsidR="00000000" w:rsidDel="00000000" w:rsidP="00000000" w:rsidRDefault="00000000" w:rsidRPr="00000000" w14:paraId="0000004D">
      <w:pPr>
        <w:numPr>
          <w:ilvl w:val="0"/>
          <w:numId w:val="1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天災、感染症、行政指導その他不可抗力により開催できない場合、甲乙は対応を協議する。</w:t>
      </w:r>
    </w:p>
    <w:p w:rsidR="00000000" w:rsidDel="00000000" w:rsidP="00000000" w:rsidRDefault="00000000" w:rsidRPr="00000000" w14:paraId="0000004E">
      <w:pPr>
        <w:numPr>
          <w:ilvl w:val="0"/>
          <w:numId w:val="1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開催中止までに発生した実費については、原因及び個別事情を考慮し、甲乙協議の上負担を決定する。</w:t>
      </w:r>
    </w:p>
    <w:p w:rsidR="00000000" w:rsidDel="00000000" w:rsidP="00000000" w:rsidRDefault="00000000" w:rsidRPr="00000000" w14:paraId="0000004F">
      <w:pPr>
        <w:numPr>
          <w:ilvl w:val="0"/>
          <w:numId w:val="1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kb5prctcwnty" w:id="15"/>
      <w:bookmarkEnd w:id="15"/>
      <w:r w:rsidDel="00000000" w:rsidR="00000000" w:rsidRPr="00000000">
        <w:rPr>
          <w:rFonts w:ascii="Arial Unicode MS" w:cs="Arial Unicode MS" w:eastAsia="Arial Unicode MS" w:hAnsi="Arial Unicode MS"/>
          <w:b w:val="1"/>
          <w:bCs w:val="1"/>
          <w:rtl w:val="0"/>
        </w:rPr>
        <w:t xml:space="preserve">第15条（契約解除）</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甲又は乙は、相手方が次の各号のいずれかに該当した場合、催告のうえ本契約を解除できる。</w:t>
      </w:r>
    </w:p>
    <w:p w:rsidR="00000000" w:rsidDel="00000000" w:rsidP="00000000" w:rsidRDefault="00000000" w:rsidRPr="00000000" w14:paraId="00000052">
      <w:pPr>
        <w:numPr>
          <w:ilvl w:val="0"/>
          <w:numId w:val="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本契約に違反し相当期間内に是正しないとき</w:t>
      </w:r>
    </w:p>
    <w:p w:rsidR="00000000" w:rsidDel="00000000" w:rsidP="00000000" w:rsidRDefault="00000000" w:rsidRPr="00000000" w14:paraId="00000053">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支払停止又は支払不能となったとき</w:t>
      </w:r>
    </w:p>
    <w:p w:rsidR="00000000" w:rsidDel="00000000" w:rsidP="00000000" w:rsidRDefault="00000000" w:rsidRPr="00000000" w14:paraId="00000054">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差押え、破産、民事再生その他これらに準ずる手続開始の申立てがあったとき</w:t>
      </w:r>
    </w:p>
    <w:p w:rsidR="00000000" w:rsidDel="00000000" w:rsidP="00000000" w:rsidRDefault="00000000" w:rsidRPr="00000000" w14:paraId="00000055">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信頼関係を著しく損なう事由が生じたとき</w:t>
      </w:r>
    </w:p>
    <w:p w:rsidR="00000000" w:rsidDel="00000000" w:rsidP="00000000" w:rsidRDefault="00000000" w:rsidRPr="00000000" w14:paraId="00000056">
      <w:pPr>
        <w:numPr>
          <w:ilvl w:val="0"/>
          <w:numId w:val="3"/>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3en3y01uruh0"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甲又は乙は、本契約に違反して相手方へ損害を与えた場合、その通常かつ直接の損害を賠償する責任を負う。</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dqvcotuhfuib" w:id="17"/>
      <w:bookmarkEnd w:id="17"/>
      <w:r w:rsidDel="00000000" w:rsidR="00000000" w:rsidRPr="00000000">
        <w:rPr>
          <w:rFonts w:ascii="Arial Unicode MS" w:cs="Arial Unicode MS" w:eastAsia="Arial Unicode MS" w:hAnsi="Arial Unicode MS"/>
          <w:b w:val="1"/>
          <w:bCs w:val="1"/>
          <w:rtl w:val="0"/>
        </w:rPr>
        <w:t xml:space="preserve">第17条（反社会的勢力の排除）</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甲及び乙は、自ら及び役員等が反社会的勢力に該当しないことを保証し、将来にわたっても該当しないことを表明する。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mbpcg5o5cewz" w:id="18"/>
      <w:bookmarkEnd w:id="18"/>
      <w:r w:rsidDel="00000000" w:rsidR="00000000" w:rsidRPr="00000000">
        <w:rPr>
          <w:rFonts w:ascii="Arial Unicode MS" w:cs="Arial Unicode MS" w:eastAsia="Arial Unicode MS" w:hAnsi="Arial Unicode MS"/>
          <w:b w:val="1"/>
          <w:bCs w:val="1"/>
          <w:rtl w:val="0"/>
        </w:rPr>
        <w:t xml:space="preserve">第18条（不可抗力）</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天災地変、感染症、戦争、テロ、法令改正その他当事者の責めによらない事由により本契約の履行が困難となった場合、当事者はその責任を負わない。</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m93shvjrjiqt"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本契約に定めのない事項又は疑義が生じた場合は、甲乙誠意をもって協議し解決する。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pw9za21j3hce" w:id="20"/>
      <w:bookmarkEnd w:id="20"/>
      <w:r w:rsidDel="00000000" w:rsidR="00000000" w:rsidRPr="00000000">
        <w:rPr>
          <w:rFonts w:ascii="Arial Unicode MS" w:cs="Arial Unicode MS" w:eastAsia="Arial Unicode MS" w:hAnsi="Arial Unicode MS"/>
          <w:b w:val="1"/>
          <w:bCs w:val="1"/>
          <w:rtl w:val="0"/>
        </w:rPr>
        <w:t xml:space="preserve">第20条（合意管轄）</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本契約に関する一切の紛争については、甲の本店所在地を管轄する地方裁判所を第一審の専属的合意管轄裁判所とする。</w:t>
      </w:r>
    </w:p>
    <w:p w:rsidR="00000000" w:rsidDel="00000000" w:rsidP="00000000" w:rsidRDefault="00000000" w:rsidRPr="00000000" w14:paraId="00000065">
      <w:pPr>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本契約締結の証として、本書2通を作成し、甲乙各1通を保有する。</w:t>
      </w:r>
    </w:p>
    <w:p w:rsidR="00000000" w:rsidDel="00000000" w:rsidP="00000000" w:rsidRDefault="00000000" w:rsidRPr="00000000" w14:paraId="0000006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w:t>
        <w:br w:type="textWrapping"/>
      </w:r>
      <w:r w:rsidDel="00000000" w:rsidR="00000000" w:rsidRPr="00000000">
        <w:rPr>
          <w:rFonts w:ascii="Arial Unicode MS" w:cs="Arial Unicode MS" w:eastAsia="Arial Unicode MS" w:hAnsi="Arial Unicode MS"/>
          <w:sz w:val="20"/>
          <w:szCs w:val="20"/>
          <w:rtl w:val="0"/>
        </w:rPr>
        <w:t xml:space="preserve">会社名：__________________</w:t>
        <w:br w:type="textWrapping"/>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所在地：__________________</w:t>
        <w:br w:type="textWrapping"/>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代表者：__________________</w:t>
      </w:r>
    </w:p>
    <w:p w:rsidR="00000000" w:rsidDel="00000000" w:rsidP="00000000" w:rsidRDefault="00000000" w:rsidRPr="00000000" w14:paraId="0000006B">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w:t>
        <w:br w:type="textWrapping"/>
      </w:r>
      <w:r w:rsidDel="00000000" w:rsidR="00000000" w:rsidRPr="00000000">
        <w:rPr>
          <w:rFonts w:ascii="Arial Unicode MS" w:cs="Arial Unicode MS" w:eastAsia="Arial Unicode MS" w:hAnsi="Arial Unicode MS"/>
          <w:sz w:val="20"/>
          <w:szCs w:val="20"/>
          <w:rtl w:val="0"/>
        </w:rPr>
        <w:t xml:space="preserve">会社名：__________________</w:t>
        <w:br w:type="textWrapping"/>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所在地：__________________</w:t>
        <w:br w:type="textWrapping"/>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代表者：__________________</w:t>
      </w:r>
    </w:p>
    <w:p w:rsidR="00000000" w:rsidDel="00000000" w:rsidP="00000000" w:rsidRDefault="00000000" w:rsidRPr="00000000" w14:paraId="0000006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b w:val="0"/>
        <w:bCs w:val="0"/>
        <w:i w:val="0"/>
        <w:iCs w:val="0"/>
        <w:smallCaps w:val="0"/>
        <w:strike w:val="0"/>
        <w:color w:val="ffffff"/>
        <w:u w:val="none"/>
      </w:rPr>
    </w:lvl>
    <w:lvl w:ilvl="1">
      <w:start w:val="1"/>
      <w:numFmt w:val="decimal"/>
      <w:lvlText w:val="%2."/>
      <w:lvlJc w:val="left"/>
      <w:pPr>
        <w:ind w:left="1440" w:hanging="360"/>
      </w:pPr>
      <w:rPr>
        <w:b w:val="0"/>
        <w:bCs w:val="0"/>
        <w:i w:val="0"/>
        <w:iCs w:val="0"/>
        <w:smallCaps w:val="0"/>
        <w:strike w:val="0"/>
        <w:color w:val="ffffff"/>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