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hkmppu8ud6" w:id="0"/>
      <w:bookmarkEnd w:id="0"/>
      <w:r w:rsidDel="00000000" w:rsidR="00000000" w:rsidRPr="00000000">
        <w:rPr>
          <w:rFonts w:ascii="Arial Unicode MS" w:cs="Arial Unicode MS" w:eastAsia="Arial Unicode MS" w:hAnsi="Arial Unicode MS"/>
          <w:b w:val="1"/>
          <w:bCs w:val="1"/>
          <w:sz w:val="44"/>
          <w:szCs w:val="44"/>
          <w:rtl w:val="0"/>
        </w:rPr>
        <w:t xml:space="preserve">インタビュー掲載同意書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ンタビュー掲載同意書（以下「本同意書」という。）は、掲載事業者（以下「甲」という。）と、インタビューを受ける者（以下「乙」という。）との間で、インタビュー内容等の利用について、以下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r3lr01w0i7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本同意書は、甲が乙に対して実施するインタビューに関し、インタビュー内容、氏名、所属、写真、動画、音声その他の関連情報の掲載及び利用条件を定めることを目的とする。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a8qaybzn243" w:id="2"/>
      <w:bookmarkEnd w:id="2"/>
      <w:r w:rsidDel="00000000" w:rsidR="00000000" w:rsidRPr="00000000">
        <w:rPr>
          <w:rFonts w:ascii="Arial Unicode MS" w:cs="Arial Unicode MS" w:eastAsia="Arial Unicode MS" w:hAnsi="Arial Unicode MS"/>
          <w:b w:val="1"/>
          <w:bCs w:val="1"/>
          <w:rtl w:val="0"/>
        </w:rPr>
        <w:t xml:space="preserve">第2条（対象となる情報）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本同意書の対象となる情報は、次の各号に掲げるものとする。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インタビュー中の発言内容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編集後の記事、原稿及び見出し</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乙の氏名、肩書、所属、会社名、プロフィール</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写真、動画、音声及び肖像</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インタビュー時に乙が提供した資料、画像その他の素材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前各号に付随する情報</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i3ms2vp9snkn" w:id="3"/>
      <w:bookmarkEnd w:id="3"/>
      <w:r w:rsidDel="00000000" w:rsidR="00000000" w:rsidRPr="00000000">
        <w:rPr>
          <w:rFonts w:ascii="Arial Unicode MS" w:cs="Arial Unicode MS" w:eastAsia="Arial Unicode MS" w:hAnsi="Arial Unicode MS"/>
          <w:b w:val="1"/>
          <w:bCs w:val="1"/>
          <w:rtl w:val="0"/>
        </w:rPr>
        <w:t xml:space="preserve">第3条（掲載への同意）</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乙は、甲が前条に定める情報を編集した上で、以下の媒体に掲載することに同意する。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Webサイト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オウンドメディア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ブログ</w:t>
      </w:r>
    </w:p>
    <w:p w:rsidR="00000000" w:rsidDel="00000000" w:rsidP="00000000" w:rsidRDefault="00000000" w:rsidRPr="00000000" w14:paraId="00000016">
      <w:pPr>
        <w:spacing w:after="240" w:before="240" w:lineRule="auto"/>
        <w:rPr>
          <w:sz w:val="20"/>
          <w:szCs w:val="20"/>
        </w:rPr>
      </w:pPr>
      <w:r w:rsidDel="00000000" w:rsidR="00000000" w:rsidRPr="00000000">
        <w:rPr>
          <w:sz w:val="20"/>
          <w:szCs w:val="20"/>
          <w:rtl w:val="0"/>
        </w:rPr>
        <w:t xml:space="preserve">(4) SNS</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メールマガジン</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パンフレット、営業資料その他の印刷物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セミナー資料、講演資料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その他甲が運営又は管理する媒体</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ooei2wqtsmbu" w:id="4"/>
      <w:bookmarkEnd w:id="4"/>
      <w:r w:rsidDel="00000000" w:rsidR="00000000" w:rsidRPr="00000000">
        <w:rPr>
          <w:rFonts w:ascii="Arial Unicode MS" w:cs="Arial Unicode MS" w:eastAsia="Arial Unicode MS" w:hAnsi="Arial Unicode MS"/>
          <w:b w:val="1"/>
          <w:bCs w:val="1"/>
          <w:rtl w:val="0"/>
        </w:rPr>
        <w:t xml:space="preserve">第4条（編集）</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甲は、記事の可読性、構成、表現の統一その他編集上必要な範囲において、乙の発言内容を要約、修正又は編集することができる。</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編集により、乙の発言趣旨を著しく変更してはならない。</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必要に応じて、甲及び乙は掲載前の内容確認を行うことができる。ただし、掲載前確認の有無及び方法は別途協議により定める。</w:t>
      </w:r>
    </w:p>
    <w:p w:rsidR="00000000" w:rsidDel="00000000" w:rsidP="00000000" w:rsidRDefault="00000000" w:rsidRPr="00000000" w14:paraId="0000002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sewtxtrrgt1g" w:id="5"/>
      <w:bookmarkEnd w:id="5"/>
      <w:r w:rsidDel="00000000" w:rsidR="00000000" w:rsidRPr="00000000">
        <w:rPr>
          <w:rFonts w:ascii="Arial Unicode MS" w:cs="Arial Unicode MS" w:eastAsia="Arial Unicode MS" w:hAnsi="Arial Unicode MS"/>
          <w:b w:val="1"/>
          <w:bCs w:val="1"/>
          <w:rtl w:val="0"/>
        </w:rPr>
        <w:t xml:space="preserve">第5条（写真・動画等の利用）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乙は、甲が撮影又は提供を受けた写真、動画及び音声について、記事掲載その他本目的のために利用することに同意する。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6lgs1b37rfvv" w:id="6"/>
      <w:bookmarkEnd w:id="6"/>
      <w:r w:rsidDel="00000000" w:rsidR="00000000" w:rsidRPr="00000000">
        <w:rPr>
          <w:rFonts w:ascii="Arial Unicode MS" w:cs="Arial Unicode MS" w:eastAsia="Arial Unicode MS" w:hAnsi="Arial Unicode MS"/>
          <w:b w:val="1"/>
          <w:bCs w:val="1"/>
          <w:rtl w:val="0"/>
        </w:rPr>
        <w:t xml:space="preserve">第6条（利用期間）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甲は、本同意書に基づき掲載した記事及び関連コンテンツを、掲載目的の範囲内において継続して利用することができる。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g46sqtp6qkf4" w:id="7"/>
      <w:bookmarkEnd w:id="7"/>
      <w:r w:rsidDel="00000000" w:rsidR="00000000" w:rsidRPr="00000000">
        <w:rPr>
          <w:rFonts w:ascii="Arial Unicode MS" w:cs="Arial Unicode MS" w:eastAsia="Arial Unicode MS" w:hAnsi="Arial Unicode MS"/>
          <w:b w:val="1"/>
          <w:bCs w:val="1"/>
          <w:rtl w:val="0"/>
        </w:rPr>
        <w:t xml:space="preserve">第7条（二次利用）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甲は、本目的の範囲内において、掲載済みの記事又はコンテンツを次の用途に利用することができる。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SNSへの転載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広告掲載</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Webサイトへの再掲載</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メール配信</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営業資料への掲載</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セミナー資料への掲載</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その他広報・PR活動</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lwbmgxv61jy9"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3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インタビュー記事、編集原稿、デザインその他甲が制作した成果物に関する著作権その他一切の知的財産権は、甲に帰属する。</w:t>
      </w:r>
    </w:p>
    <w:p w:rsidR="00000000" w:rsidDel="00000000" w:rsidP="00000000" w:rsidRDefault="00000000" w:rsidRPr="00000000" w14:paraId="0000003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乙が提供した著作物については、乙又は正当な権利者に権利が留保される。ただし、乙は甲に対し、本同意書の目的達成に必要な範囲で無償かつ非独占的な利用を許諾する。</w:t>
      </w:r>
    </w:p>
    <w:p w:rsidR="00000000" w:rsidDel="00000000" w:rsidP="00000000" w:rsidRDefault="00000000" w:rsidRPr="00000000" w14:paraId="0000003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ythrcl514sm0" w:id="9"/>
      <w:bookmarkEnd w:id="9"/>
      <w:r w:rsidDel="00000000" w:rsidR="00000000" w:rsidRPr="00000000">
        <w:rPr>
          <w:rFonts w:ascii="Arial Unicode MS" w:cs="Arial Unicode MS" w:eastAsia="Arial Unicode MS" w:hAnsi="Arial Unicode MS"/>
          <w:b w:val="1"/>
          <w:bCs w:val="1"/>
          <w:rtl w:val="0"/>
        </w:rPr>
        <w:t xml:space="preserve">第9条（事実確認）</w:t>
      </w:r>
    </w:p>
    <w:p w:rsidR="00000000" w:rsidDel="00000000" w:rsidP="00000000" w:rsidRDefault="00000000" w:rsidRPr="00000000" w14:paraId="0000003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乙は、提供した情報が真実かつ正確であるよう努めるものとする。</w:t>
      </w:r>
    </w:p>
    <w:p w:rsidR="00000000" w:rsidDel="00000000" w:rsidP="00000000" w:rsidRDefault="00000000" w:rsidRPr="00000000" w14:paraId="0000003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乙が第三者の権利を侵害する情報を提供したことにより紛争が生じた場合、乙は自己の責任においてこれを解決するものとする。</w:t>
      </w:r>
    </w:p>
    <w:p w:rsidR="00000000" w:rsidDel="00000000" w:rsidP="00000000" w:rsidRDefault="00000000" w:rsidRPr="00000000" w14:paraId="0000003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q3515uhirvsi" w:id="10"/>
      <w:bookmarkEnd w:id="10"/>
      <w:r w:rsidDel="00000000" w:rsidR="00000000" w:rsidRPr="00000000">
        <w:rPr>
          <w:rFonts w:ascii="Arial Unicode MS" w:cs="Arial Unicode MS" w:eastAsia="Arial Unicode MS" w:hAnsi="Arial Unicode MS"/>
          <w:b w:val="1"/>
          <w:bCs w:val="1"/>
          <w:rtl w:val="0"/>
        </w:rPr>
        <w:t xml:space="preserve">第10条（掲載内容の変更及び削除）</w:t>
      </w:r>
    </w:p>
    <w:p w:rsidR="00000000" w:rsidDel="00000000" w:rsidP="00000000" w:rsidRDefault="00000000" w:rsidRPr="00000000" w14:paraId="0000003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掲載後に内容の修正又は削除を希望する場合、乙は甲へ申し出ることができる。</w:t>
      </w:r>
    </w:p>
    <w:p w:rsidR="00000000" w:rsidDel="00000000" w:rsidP="00000000" w:rsidRDefault="00000000" w:rsidRPr="00000000" w14:paraId="0000003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甲は、合理的な理由がある場合には協議の上、修正又は削除の可否を判断する。</w:t>
      </w:r>
    </w:p>
    <w:p w:rsidR="00000000" w:rsidDel="00000000" w:rsidP="00000000" w:rsidRDefault="00000000" w:rsidRPr="00000000" w14:paraId="0000003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法令違反又は第三者権利侵害のおそれがある場合には、甲は速やかに修正又は削除を行うことができる。</w:t>
      </w:r>
    </w:p>
    <w:p w:rsidR="00000000" w:rsidDel="00000000" w:rsidP="00000000" w:rsidRDefault="00000000" w:rsidRPr="00000000" w14:paraId="0000003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31inv77bu1qh"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甲は、乙の個人情報を個人情報保護法その他関係法令に従って適切に管理する。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pPr>
      <w:bookmarkStart w:colFirst="0" w:colLast="0" w:name="_9ksgfmtncyqy" w:id="12"/>
      <w:bookmarkEnd w:id="12"/>
      <w:r w:rsidDel="00000000" w:rsidR="00000000" w:rsidRPr="00000000">
        <w:rPr>
          <w:rFonts w:ascii="Arial Unicode MS" w:cs="Arial Unicode MS" w:eastAsia="Arial Unicode MS" w:hAnsi="Arial Unicode MS"/>
          <w:b w:val="1"/>
          <w:bCs w:val="1"/>
          <w:rtl w:val="0"/>
        </w:rPr>
        <w:t xml:space="preserve">第12条（秘密保持）</w:t>
      </w: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甲及び乙は、本インタビューを通じて知り得た相手方の営業上又は技術上その他の非公開情報について、法令に基づく場合を除き、相手方の承諾なく第三者へ開示又は漏えいしてはならない。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wus9jdlp6cxq" w:id="13"/>
      <w:bookmarkEnd w:id="13"/>
      <w:r w:rsidDel="00000000" w:rsidR="00000000" w:rsidRPr="00000000">
        <w:rPr>
          <w:rFonts w:ascii="Arial Unicode MS" w:cs="Arial Unicode MS" w:eastAsia="Arial Unicode MS" w:hAnsi="Arial Unicode MS"/>
          <w:b w:val="1"/>
          <w:bCs w:val="1"/>
          <w:rtl w:val="0"/>
        </w:rPr>
        <w:t xml:space="preserve">第13条（保証）</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乙は、本同意書を締結する権限を有していること及び提供する情報について必要な権利を有していることを保証する。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mnolww2q7vqm"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甲又は乙は、本同意書に違反し、相手方へ損害を与えた場合には、その損害を賠償する責任を負う。</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y68snk3ac9ru"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甲及び乙は、自ら及びその関係者が反社会的勢力に該当しないことを表明し、将来にわたっても該当しないことを保証する。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pPr>
      <w:bookmarkStart w:colFirst="0" w:colLast="0" w:name="_rjwoss74nfex" w:id="16"/>
      <w:bookmarkEnd w:id="16"/>
      <w:r w:rsidDel="00000000" w:rsidR="00000000" w:rsidRPr="00000000">
        <w:rPr>
          <w:rFonts w:ascii="Arial Unicode MS" w:cs="Arial Unicode MS" w:eastAsia="Arial Unicode MS" w:hAnsi="Arial Unicode MS"/>
          <w:b w:val="1"/>
          <w:bCs w:val="1"/>
          <w:rtl w:val="0"/>
        </w:rPr>
        <w:t xml:space="preserve">第16条（協議事項）</w:t>
      </w: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本同意書に定めのない事項又は本同意書の解釈に疑義が生じた場合には、甲乙誠意をもって協議し解決するものとする。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9lf586m20qbe" w:id="17"/>
      <w:bookmarkEnd w:id="17"/>
      <w:r w:rsidDel="00000000" w:rsidR="00000000" w:rsidRPr="00000000">
        <w:rPr>
          <w:rFonts w:ascii="Arial Unicode MS" w:cs="Arial Unicode MS" w:eastAsia="Arial Unicode MS" w:hAnsi="Arial Unicode MS"/>
          <w:b w:val="1"/>
          <w:bCs w:val="1"/>
          <w:rtl w:val="0"/>
        </w:rPr>
        <w:t xml:space="preserve">第17条（準拠法及び合意管轄）</w:t>
      </w:r>
    </w:p>
    <w:p w:rsidR="00000000" w:rsidDel="00000000" w:rsidP="00000000" w:rsidRDefault="00000000" w:rsidRPr="00000000" w14:paraId="0000005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本同意書は日本法を準拠法とする。</w:t>
      </w:r>
    </w:p>
    <w:p w:rsidR="00000000" w:rsidDel="00000000" w:rsidP="00000000" w:rsidRDefault="00000000" w:rsidRPr="00000000" w14:paraId="0000005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本同意書に関する紛争については、甲の本店所在地を管轄する地方裁判所又は簡易裁判所を第一審の専属的合意管轄裁判所とする。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ohatpnf7dug6" w:id="18"/>
      <w:bookmarkEnd w:id="18"/>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vrnrslhyboi9" w:id="19"/>
      <w:bookmarkEnd w:id="19"/>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fylbxt7ieyc5" w:id="20"/>
      <w:bookmarkEnd w:id="20"/>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b3aww0l4xz07" w:id="21"/>
      <w:bookmarkEnd w:id="21"/>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tf7p7jx0w02o" w:id="22"/>
      <w:bookmarkEnd w:id="22"/>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uswb75geca79" w:id="23"/>
      <w:bookmarkEnd w:id="23"/>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46pvlz3hl394" w:id="24"/>
      <w:bookmarkEnd w:id="24"/>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7kc3qr8pvkd3" w:id="25"/>
      <w:bookmarkEnd w:id="25"/>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9kdcwnn0gjv9" w:id="26"/>
      <w:bookmarkEnd w:id="26"/>
      <w:r w:rsidDel="00000000" w:rsidR="00000000" w:rsidRPr="00000000">
        <w:rPr>
          <w:rFonts w:ascii="Arial Unicode MS" w:cs="Arial Unicode MS" w:eastAsia="Arial Unicode MS" w:hAnsi="Arial Unicode MS"/>
          <w:b w:val="1"/>
          <w:bCs w:val="1"/>
          <w:rtl w:val="0"/>
        </w:rPr>
        <w:t xml:space="preserve">同意日</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d8b8dj87lk2a" w:id="27"/>
      <w:bookmarkEnd w:id="27"/>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bfgucv1cmlw"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甲（掲載事業者）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e70vlssduyb9"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乙（インタビュー協力者）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