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aisgl3mvw1hz" w:id="0"/>
      <w:bookmarkEnd w:id="0"/>
      <w:r w:rsidDel="00000000" w:rsidR="00000000" w:rsidRPr="00000000">
        <w:rPr>
          <w:rFonts w:ascii="Arial Unicode MS" w:cs="Arial Unicode MS" w:eastAsia="Arial Unicode MS" w:hAnsi="Arial Unicode MS"/>
          <w:b w:val="1"/>
          <w:bCs w:val="1"/>
          <w:sz w:val="44"/>
          <w:szCs w:val="44"/>
          <w:rtl w:val="0"/>
        </w:rPr>
        <w:t xml:space="preserve">鑑定評価業務委託契約書（不動産）</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委託者</w:t>
      </w:r>
      <w:r w:rsidDel="00000000" w:rsidR="00000000" w:rsidRPr="00000000">
        <w:rPr>
          <w:rFonts w:ascii="Arial Unicode MS" w:cs="Arial Unicode MS" w:eastAsia="Arial Unicode MS" w:hAnsi="Arial Unicode MS"/>
          <w:sz w:val="20"/>
          <w:szCs w:val="20"/>
          <w:rtl w:val="0"/>
        </w:rPr>
        <w:t xml:space="preserve">（以下「甲」という。）と</w:t>
      </w:r>
      <w:r w:rsidDel="00000000" w:rsidR="00000000" w:rsidRPr="00000000">
        <w:rPr>
          <w:rFonts w:ascii="Arial Unicode MS" w:cs="Arial Unicode MS" w:eastAsia="Arial Unicode MS" w:hAnsi="Arial Unicode MS"/>
          <w:b w:val="1"/>
          <w:bCs w:val="1"/>
          <w:sz w:val="20"/>
          <w:szCs w:val="20"/>
          <w:rtl w:val="0"/>
        </w:rPr>
        <w:t xml:space="preserve">受託者</w:t>
      </w:r>
      <w:r w:rsidDel="00000000" w:rsidR="00000000" w:rsidRPr="00000000">
        <w:rPr>
          <w:rFonts w:ascii="Arial Unicode MS" w:cs="Arial Unicode MS" w:eastAsia="Arial Unicode MS" w:hAnsi="Arial Unicode MS"/>
          <w:sz w:val="20"/>
          <w:szCs w:val="20"/>
          <w:rtl w:val="0"/>
        </w:rPr>
        <w:t xml:space="preserve">（以下「乙」という。）は、乙が不動産の鑑定評価業務を行うことについて、次のとおり鑑定評価業務委託契約（以下「本契約」という。）を締結する。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n16pvv3xj4dq"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本契約は、甲が所有し、又は利害関係を有する不動産について、乙に鑑定評価業務を委託し、その条件、権利義務その他必要な事項を定めることを目的とする。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jz28mcn8jbg9" w:id="2"/>
      <w:bookmarkEnd w:id="2"/>
      <w:r w:rsidDel="00000000" w:rsidR="00000000" w:rsidRPr="00000000">
        <w:rPr>
          <w:rFonts w:ascii="Arial Unicode MS" w:cs="Arial Unicode MS" w:eastAsia="Arial Unicode MS" w:hAnsi="Arial Unicode MS"/>
          <w:b w:val="1"/>
          <w:bCs w:val="1"/>
          <w:rtl w:val="0"/>
        </w:rPr>
        <w:t xml:space="preserve">第2条（委託業務）</w:t>
      </w:r>
    </w:p>
    <w:p w:rsidR="00000000" w:rsidDel="00000000" w:rsidP="00000000" w:rsidRDefault="00000000" w:rsidRPr="00000000" w14:paraId="0000000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甲は、乙に対し、次の業務（以下「本業務」という。）を委託し、乙はこれを受託する。</w:t>
        <w:br w:type="textWrapping"/>
        <w:t xml:space="preserve">（1）対象不動産に関する資料の確認</w:t>
        <w:br w:type="textWrapping"/>
        <w:t xml:space="preserve">（2）現地調査</w:t>
        <w:br w:type="textWrapping"/>
        <w:t xml:space="preserve">（3）市場調査及び価格分析</w:t>
        <w:br w:type="textWrapping"/>
        <w:t xml:space="preserve">（4）法令・権利関係等の確認</w:t>
        <w:br w:type="textWrapping"/>
        <w:t xml:space="preserve">（5）不動産鑑定評価書又は意見書の作成</w:t>
        <w:br w:type="textWrapping"/>
        <w:t xml:space="preserve">（6）前各号に附帯関連する業務</w:t>
      </w:r>
    </w:p>
    <w:p w:rsidR="00000000" w:rsidDel="00000000" w:rsidP="00000000" w:rsidRDefault="00000000" w:rsidRPr="00000000" w14:paraId="0000000A">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対象不動産の表示、評価目的、価格時点、納品期限その他個別条件は、別紙又は個別発注書に定める。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nn06k9hfjbmg" w:id="3"/>
      <w:bookmarkEnd w:id="3"/>
      <w:r w:rsidDel="00000000" w:rsidR="00000000" w:rsidRPr="00000000">
        <w:rPr>
          <w:rFonts w:ascii="Arial Unicode MS" w:cs="Arial Unicode MS" w:eastAsia="Arial Unicode MS" w:hAnsi="Arial Unicode MS"/>
          <w:b w:val="1"/>
          <w:bCs w:val="1"/>
          <w:rtl w:val="0"/>
        </w:rPr>
        <w:t xml:space="preserve">第3条（乙の資格）</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乙は、不動産鑑定士その他法令上必要な資格を有し、関係法令及び不動産鑑定評価基準その他実務基準に従い、本業務を遂行するものとする。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o8p9jlhyvmno" w:id="4"/>
      <w:bookmarkEnd w:id="4"/>
      <w:r w:rsidDel="00000000" w:rsidR="00000000" w:rsidRPr="00000000">
        <w:rPr>
          <w:rFonts w:ascii="Arial Unicode MS" w:cs="Arial Unicode MS" w:eastAsia="Arial Unicode MS" w:hAnsi="Arial Unicode MS"/>
          <w:b w:val="1"/>
          <w:bCs w:val="1"/>
          <w:rtl w:val="0"/>
        </w:rPr>
        <w:t xml:space="preserve">第4条（業務遂行）</w:t>
      </w:r>
    </w:p>
    <w:p w:rsidR="00000000" w:rsidDel="00000000" w:rsidP="00000000" w:rsidRDefault="00000000" w:rsidRPr="00000000" w14:paraId="00000010">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乙は、善良な管理者の注意をもって本業務を遂行する。</w:t>
      </w:r>
    </w:p>
    <w:p w:rsidR="00000000" w:rsidDel="00000000" w:rsidP="00000000" w:rsidRDefault="00000000" w:rsidRPr="00000000" w14:paraId="00000011">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乙は、専門家として独立した立場で評価を行い、甲から評価額その他結論について不当な指示を受けないものとする。</w:t>
      </w:r>
    </w:p>
    <w:p w:rsidR="00000000" w:rsidDel="00000000" w:rsidP="00000000" w:rsidRDefault="00000000" w:rsidRPr="00000000" w14:paraId="00000012">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乙は、業務遂行上必要な範囲で、甲に資料提出その他の協力を求めることができる。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ogmw6ll50bfo" w:id="5"/>
      <w:bookmarkEnd w:id="5"/>
      <w:r w:rsidDel="00000000" w:rsidR="00000000" w:rsidRPr="00000000">
        <w:rPr>
          <w:rFonts w:ascii="Arial Unicode MS" w:cs="Arial Unicode MS" w:eastAsia="Arial Unicode MS" w:hAnsi="Arial Unicode MS"/>
          <w:b w:val="1"/>
          <w:bCs w:val="1"/>
          <w:rtl w:val="0"/>
        </w:rPr>
        <w:t xml:space="preserve">第5条（甲の協力義務）</w:t>
      </w:r>
    </w:p>
    <w:p w:rsidR="00000000" w:rsidDel="00000000" w:rsidP="00000000" w:rsidRDefault="00000000" w:rsidRPr="00000000" w14:paraId="00000015">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甲は、本業務に必要な資料、図面、登記事項証明書、固定資産税評価証明書その他必要資料を乙へ提供する。</w:t>
      </w:r>
    </w:p>
    <w:p w:rsidR="00000000" w:rsidDel="00000000" w:rsidP="00000000" w:rsidRDefault="00000000" w:rsidRPr="00000000" w14:paraId="00000016">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甲は、対象不動産への立入りその他現地調査に必要な協力を行う。</w:t>
      </w:r>
    </w:p>
    <w:p w:rsidR="00000000" w:rsidDel="00000000" w:rsidP="00000000" w:rsidRDefault="00000000" w:rsidRPr="00000000" w14:paraId="00000017">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提供資料に誤り又は不足があることにより業務へ支障が生じた場合、乙は責任を負わない。</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l4nq2g5582f5" w:id="6"/>
      <w:bookmarkEnd w:id="6"/>
      <w:r w:rsidDel="00000000" w:rsidR="00000000" w:rsidRPr="00000000">
        <w:rPr>
          <w:rFonts w:ascii="Arial Unicode MS" w:cs="Arial Unicode MS" w:eastAsia="Arial Unicode MS" w:hAnsi="Arial Unicode MS"/>
          <w:b w:val="1"/>
          <w:bCs w:val="1"/>
          <w:rtl w:val="0"/>
        </w:rPr>
        <w:t xml:space="preserve">第6条（再委託）</w:t>
      </w:r>
    </w:p>
    <w:p w:rsidR="00000000" w:rsidDel="00000000" w:rsidP="00000000" w:rsidRDefault="00000000" w:rsidRPr="00000000" w14:paraId="0000001A">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乙は、本業務の全部を第三者へ再委託してはならない。</w:t>
      </w:r>
    </w:p>
    <w:p w:rsidR="00000000" w:rsidDel="00000000" w:rsidP="00000000" w:rsidRDefault="00000000" w:rsidRPr="00000000" w14:paraId="0000001B">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乙は、測量、資料収集その他補助業務について必要がある場合は、甲の承諾を得たうえで第三者へ委託することができる。</w:t>
      </w:r>
    </w:p>
    <w:p w:rsidR="00000000" w:rsidDel="00000000" w:rsidP="00000000" w:rsidRDefault="00000000" w:rsidRPr="00000000" w14:paraId="0000001C">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前項の場合であっても、本業務の責任は乙が負う。</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v5p436hexs3" w:id="7"/>
      <w:bookmarkEnd w:id="7"/>
      <w:r w:rsidDel="00000000" w:rsidR="00000000" w:rsidRPr="00000000">
        <w:rPr>
          <w:rFonts w:ascii="Arial Unicode MS" w:cs="Arial Unicode MS" w:eastAsia="Arial Unicode MS" w:hAnsi="Arial Unicode MS"/>
          <w:b w:val="1"/>
          <w:bCs w:val="1"/>
          <w:rtl w:val="0"/>
        </w:rPr>
        <w:t xml:space="preserve">第7条（報酬）</w:t>
      </w:r>
    </w:p>
    <w:p w:rsidR="00000000" w:rsidDel="00000000" w:rsidP="00000000" w:rsidRDefault="00000000" w:rsidRPr="00000000" w14:paraId="0000001F">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本業務の報酬は別途定める。</w:t>
      </w:r>
    </w:p>
    <w:p w:rsidR="00000000" w:rsidDel="00000000" w:rsidP="00000000" w:rsidRDefault="00000000" w:rsidRPr="00000000" w14:paraId="0000002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消費税その他公租公課は別途甲が負担する。</w:t>
      </w:r>
    </w:p>
    <w:p w:rsidR="00000000" w:rsidDel="00000000" w:rsidP="00000000" w:rsidRDefault="00000000" w:rsidRPr="00000000" w14:paraId="00000021">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現地調査費、交通費、登記事項証明書取得費その他実費は、別途定める場合を除き甲が負担する。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fo7ymt9hgcgk" w:id="8"/>
      <w:bookmarkEnd w:id="8"/>
      <w:r w:rsidDel="00000000" w:rsidR="00000000" w:rsidRPr="00000000">
        <w:rPr>
          <w:rFonts w:ascii="Arial Unicode MS" w:cs="Arial Unicode MS" w:eastAsia="Arial Unicode MS" w:hAnsi="Arial Unicode MS"/>
          <w:b w:val="1"/>
          <w:bCs w:val="1"/>
          <w:rtl w:val="0"/>
        </w:rPr>
        <w:t xml:space="preserve">第8条（支払方法）</w:t>
      </w:r>
    </w:p>
    <w:p w:rsidR="00000000" w:rsidDel="00000000" w:rsidP="00000000" w:rsidRDefault="00000000" w:rsidRPr="00000000" w14:paraId="00000024">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甲は、乙の請求書受領後○日以内に指定口座へ支払う。</w:t>
      </w:r>
    </w:p>
    <w:p w:rsidR="00000000" w:rsidDel="00000000" w:rsidP="00000000" w:rsidRDefault="00000000" w:rsidRPr="00000000" w14:paraId="00000025">
      <w:pPr>
        <w:numPr>
          <w:ilvl w:val="0"/>
          <w:numId w:val="1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振込手数料は甲が負担する。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gowd84pf4o3w" w:id="9"/>
      <w:bookmarkEnd w:id="9"/>
      <w:r w:rsidDel="00000000" w:rsidR="00000000" w:rsidRPr="00000000">
        <w:rPr>
          <w:rFonts w:ascii="Arial Unicode MS" w:cs="Arial Unicode MS" w:eastAsia="Arial Unicode MS" w:hAnsi="Arial Unicode MS"/>
          <w:b w:val="1"/>
          <w:bCs w:val="1"/>
          <w:rtl w:val="0"/>
        </w:rPr>
        <w:t xml:space="preserve">第9条（業務内容の変更）</w:t>
      </w:r>
    </w:p>
    <w:p w:rsidR="00000000" w:rsidDel="00000000" w:rsidP="00000000" w:rsidRDefault="00000000" w:rsidRPr="00000000" w14:paraId="00000028">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甲は、本業務内容の変更を希望するときは乙と協議する。</w:t>
      </w:r>
    </w:p>
    <w:p w:rsidR="00000000" w:rsidDel="00000000" w:rsidP="00000000" w:rsidRDefault="00000000" w:rsidRPr="00000000" w14:paraId="00000029">
      <w:pPr>
        <w:numPr>
          <w:ilvl w:val="0"/>
          <w:numId w:val="1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業務範囲が変更された場合、納期及び報酬を変更できる。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talvl6862ryf" w:id="10"/>
      <w:bookmarkEnd w:id="10"/>
      <w:r w:rsidDel="00000000" w:rsidR="00000000" w:rsidRPr="00000000">
        <w:rPr>
          <w:rFonts w:ascii="Arial Unicode MS" w:cs="Arial Unicode MS" w:eastAsia="Arial Unicode MS" w:hAnsi="Arial Unicode MS"/>
          <w:b w:val="1"/>
          <w:bCs w:val="1"/>
          <w:rtl w:val="0"/>
        </w:rPr>
        <w:t xml:space="preserve">第10条（納品）</w:t>
      </w:r>
    </w:p>
    <w:p w:rsidR="00000000" w:rsidDel="00000000" w:rsidP="00000000" w:rsidRDefault="00000000" w:rsidRPr="00000000" w14:paraId="0000002C">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乙は、鑑定評価書その他成果物を甲へ納品する。</w:t>
      </w:r>
    </w:p>
    <w:p w:rsidR="00000000" w:rsidDel="00000000" w:rsidP="00000000" w:rsidRDefault="00000000" w:rsidRPr="00000000" w14:paraId="0000002D">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納品方法は書面又は電子データによる。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5hzpynwthbor" w:id="11"/>
      <w:bookmarkEnd w:id="11"/>
      <w:r w:rsidDel="00000000" w:rsidR="00000000" w:rsidRPr="00000000">
        <w:rPr>
          <w:rFonts w:ascii="Arial Unicode MS" w:cs="Arial Unicode MS" w:eastAsia="Arial Unicode MS" w:hAnsi="Arial Unicode MS"/>
          <w:b w:val="1"/>
          <w:bCs w:val="1"/>
          <w:rtl w:val="0"/>
        </w:rPr>
        <w:t xml:space="preserve">第11条（成果物の確認）</w:t>
      </w:r>
    </w:p>
    <w:p w:rsidR="00000000" w:rsidDel="00000000" w:rsidP="00000000" w:rsidRDefault="00000000" w:rsidRPr="00000000" w14:paraId="00000030">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甲は納品後○日以内に内容を確認する。</w:t>
      </w:r>
    </w:p>
    <w:p w:rsidR="00000000" w:rsidDel="00000000" w:rsidP="00000000" w:rsidRDefault="00000000" w:rsidRPr="00000000" w14:paraId="00000031">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明らかな誤記又は契約内容との不一致がある場合、乙は合理的な範囲で修正する。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iyfht5gfn7bu" w:id="12"/>
      <w:bookmarkEnd w:id="12"/>
      <w:r w:rsidDel="00000000" w:rsidR="00000000" w:rsidRPr="00000000">
        <w:rPr>
          <w:rFonts w:ascii="Arial Unicode MS" w:cs="Arial Unicode MS" w:eastAsia="Arial Unicode MS" w:hAnsi="Arial Unicode MS"/>
          <w:b w:val="1"/>
          <w:bCs w:val="1"/>
          <w:rtl w:val="0"/>
        </w:rPr>
        <w:t xml:space="preserve">第12条（評価結果の保証）</w:t>
      </w:r>
    </w:p>
    <w:p w:rsidR="00000000" w:rsidDel="00000000" w:rsidP="00000000" w:rsidRDefault="00000000" w:rsidRPr="00000000" w14:paraId="00000034">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鑑定評価額は価格時点における専門的意見であり、売買価格、融資価格、将来価格その他の価格を保証するものではない。</w:t>
      </w:r>
    </w:p>
    <w:p w:rsidR="00000000" w:rsidDel="00000000" w:rsidP="00000000" w:rsidRDefault="00000000" w:rsidRPr="00000000" w14:paraId="00000035">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市場環境の変化その他事情により価格が変動しても、乙は責任を負わない。</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ody7akjlhpp5" w:id="13"/>
      <w:bookmarkEnd w:id="13"/>
      <w:r w:rsidDel="00000000" w:rsidR="00000000" w:rsidRPr="00000000">
        <w:rPr>
          <w:rFonts w:ascii="Arial Unicode MS" w:cs="Arial Unicode MS" w:eastAsia="Arial Unicode MS" w:hAnsi="Arial Unicode MS"/>
          <w:b w:val="1"/>
          <w:bCs w:val="1"/>
          <w:rtl w:val="0"/>
        </w:rPr>
        <w:t xml:space="preserve">第13条（成果物の利用）</w:t>
      </w:r>
    </w:p>
    <w:p w:rsidR="00000000" w:rsidDel="00000000" w:rsidP="00000000" w:rsidRDefault="00000000" w:rsidRPr="00000000" w14:paraId="00000038">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甲は成果物を契約で定めた目的の範囲内で利用する。</w:t>
      </w:r>
    </w:p>
    <w:p w:rsidR="00000000" w:rsidDel="00000000" w:rsidP="00000000" w:rsidRDefault="00000000" w:rsidRPr="00000000" w14:paraId="00000039">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第三者への提出、公表又は転載を行う場合は、乙の承諾を得るものとする。ただし法令に基づく提出はこの限りではない。</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d1qcr5k5pr8d" w:id="14"/>
      <w:bookmarkEnd w:id="14"/>
      <w:r w:rsidDel="00000000" w:rsidR="00000000" w:rsidRPr="00000000">
        <w:rPr>
          <w:rFonts w:ascii="Arial Unicode MS" w:cs="Arial Unicode MS" w:eastAsia="Arial Unicode MS" w:hAnsi="Arial Unicode MS"/>
          <w:b w:val="1"/>
          <w:bCs w:val="1"/>
          <w:rtl w:val="0"/>
        </w:rPr>
        <w:t xml:space="preserve">第14条（知的財産権）</w:t>
      </w:r>
    </w:p>
    <w:p w:rsidR="00000000" w:rsidDel="00000000" w:rsidP="00000000" w:rsidRDefault="00000000" w:rsidRPr="00000000" w14:paraId="0000003C">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成果物に係る著作権その他知的財産権は、法令又は別段の合意がある場合を除き乙に帰属する。</w:t>
      </w:r>
    </w:p>
    <w:p w:rsidR="00000000" w:rsidDel="00000000" w:rsidP="00000000" w:rsidRDefault="00000000" w:rsidRPr="00000000" w14:paraId="0000003D">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甲は、本契約の目的達成に必要な範囲で成果物を利用できる。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ipqdl41tp4rm" w:id="15"/>
      <w:bookmarkEnd w:id="15"/>
      <w:r w:rsidDel="00000000" w:rsidR="00000000" w:rsidRPr="00000000">
        <w:rPr>
          <w:rFonts w:ascii="Arial Unicode MS" w:cs="Arial Unicode MS" w:eastAsia="Arial Unicode MS" w:hAnsi="Arial Unicode MS"/>
          <w:b w:val="1"/>
          <w:bCs w:val="1"/>
          <w:rtl w:val="0"/>
        </w:rPr>
        <w:t xml:space="preserve">第15条（秘密保持）</w:t>
      </w:r>
    </w:p>
    <w:p w:rsidR="00000000" w:rsidDel="00000000" w:rsidP="00000000" w:rsidRDefault="00000000" w:rsidRPr="00000000" w14:paraId="00000040">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双方は、本契約に関連して知り得た相手方の営業上、技術上その他一切の秘密情報を第三者へ漏えいしてはならない。</w:t>
      </w:r>
    </w:p>
    <w:p w:rsidR="00000000" w:rsidDel="00000000" w:rsidP="00000000" w:rsidRDefault="00000000" w:rsidRPr="00000000" w14:paraId="00000041">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次の情報は秘密情報に含まれない。</w:t>
        <w:br w:type="textWrapping"/>
        <w:t xml:space="preserve">（1）公知情報</w:t>
        <w:br w:type="textWrapping"/>
        <w:t xml:space="preserve">（2）受領前から保有していた情報</w:t>
        <w:br w:type="textWrapping"/>
        <w:t xml:space="preserve">（3）正当な権限を有する第三者から取得した情報</w:t>
        <w:br w:type="textWrapping"/>
        <w:t xml:space="preserve">（4）法令又は裁判所等の命令により開示を求められた情報</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utj5wc2fcc45" w:id="16"/>
      <w:bookmarkEnd w:id="16"/>
      <w:r w:rsidDel="00000000" w:rsidR="00000000" w:rsidRPr="00000000">
        <w:rPr>
          <w:rFonts w:ascii="Arial Unicode MS" w:cs="Arial Unicode MS" w:eastAsia="Arial Unicode MS" w:hAnsi="Arial Unicode MS"/>
          <w:b w:val="1"/>
          <w:bCs w:val="1"/>
          <w:rtl w:val="0"/>
        </w:rPr>
        <w:t xml:space="preserve">第16条（個人情報）</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乙は、個人情報を法令に従い適切に管理し、本業務以外へ利用しない。</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tfk5owna7133" w:id="17"/>
      <w:bookmarkEnd w:id="17"/>
      <w:r w:rsidDel="00000000" w:rsidR="00000000" w:rsidRPr="00000000">
        <w:rPr>
          <w:rFonts w:ascii="Arial Unicode MS" w:cs="Arial Unicode MS" w:eastAsia="Arial Unicode MS" w:hAnsi="Arial Unicode MS"/>
          <w:b w:val="1"/>
          <w:bCs w:val="1"/>
          <w:rtl w:val="0"/>
        </w:rPr>
        <w:t xml:space="preserve">第17条（契約期間）</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本契約の有効期間は契約締結日から本業務終了日までとする。ただし、秘密保持その他性質上存続すべき条項は契約終了後も有効とする。</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bezi4d8b3g78" w:id="18"/>
      <w:bookmarkEnd w:id="18"/>
      <w:r w:rsidDel="00000000" w:rsidR="00000000" w:rsidRPr="00000000">
        <w:rPr>
          <w:rFonts w:ascii="Arial Unicode MS" w:cs="Arial Unicode MS" w:eastAsia="Arial Unicode MS" w:hAnsi="Arial Unicode MS"/>
          <w:b w:val="1"/>
          <w:bCs w:val="1"/>
          <w:rtl w:val="0"/>
        </w:rPr>
        <w:t xml:space="preserve">第18条（契約解除）</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甲又は乙は、相手方が次の各号のいずれかに該当するときは催告なく契約を解除できる。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（1）本契約に重大な違反があるとき</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（2）支払停止又は支払不能となったとき</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（3）破産、民事再生その他これらに類する手続開始の申立てがあったとき</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（4）反社会的勢力に該当したとき</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ivuwssfwk0h9" w:id="19"/>
      <w:bookmarkEnd w:id="19"/>
      <w:r w:rsidDel="00000000" w:rsidR="00000000" w:rsidRPr="00000000">
        <w:rPr>
          <w:rFonts w:ascii="Arial Unicode MS" w:cs="Arial Unicode MS" w:eastAsia="Arial Unicode MS" w:hAnsi="Arial Unicode MS"/>
          <w:b w:val="1"/>
          <w:bCs w:val="1"/>
          <w:rtl w:val="0"/>
        </w:rPr>
        <w:t xml:space="preserve">第19条（中途解約）</w:t>
      </w:r>
    </w:p>
    <w:p w:rsidR="00000000" w:rsidDel="00000000" w:rsidP="00000000" w:rsidRDefault="00000000" w:rsidRPr="00000000" w14:paraId="00000051">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甲は業務完了前でも契約を終了できる。</w:t>
      </w:r>
    </w:p>
    <w:p w:rsidR="00000000" w:rsidDel="00000000" w:rsidP="00000000" w:rsidRDefault="00000000" w:rsidRPr="00000000" w14:paraId="00000052">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前項の場合、既に実施した業務に相当する報酬及び実費を甲は支払う。</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a6xvybj16p5p" w:id="20"/>
      <w:bookmarkEnd w:id="20"/>
      <w:r w:rsidDel="00000000" w:rsidR="00000000" w:rsidRPr="00000000">
        <w:rPr>
          <w:rFonts w:ascii="Arial Unicode MS" w:cs="Arial Unicode MS" w:eastAsia="Arial Unicode MS" w:hAnsi="Arial Unicode MS"/>
          <w:b w:val="1"/>
          <w:bCs w:val="1"/>
          <w:rtl w:val="0"/>
        </w:rPr>
        <w:t xml:space="preserve">第20条（損害賠償）</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契約違反により相手方へ損害を与えた者は、その通常かつ直接の損害を賠償する。</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pvwkrxjet4fi" w:id="21"/>
      <w:bookmarkEnd w:id="21"/>
      <w:r w:rsidDel="00000000" w:rsidR="00000000" w:rsidRPr="00000000">
        <w:rPr>
          <w:rFonts w:ascii="Arial Unicode MS" w:cs="Arial Unicode MS" w:eastAsia="Arial Unicode MS" w:hAnsi="Arial Unicode MS"/>
          <w:b w:val="1"/>
          <w:bCs w:val="1"/>
          <w:rtl w:val="0"/>
        </w:rPr>
        <w:t xml:space="preserve">第21条（不可抗力）</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天災、感染症、行政処分その他当事者の責めに帰することのできない事由により契約を履行できない場合、当事者はその責任を負わない。</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aouuntnf23ak" w:id="22"/>
      <w:bookmarkEnd w:id="22"/>
      <w:r w:rsidDel="00000000" w:rsidR="00000000" w:rsidRPr="00000000">
        <w:rPr>
          <w:rFonts w:ascii="Arial Unicode MS" w:cs="Arial Unicode MS" w:eastAsia="Arial Unicode MS" w:hAnsi="Arial Unicode MS"/>
          <w:b w:val="1"/>
          <w:bCs w:val="1"/>
          <w:rtl w:val="0"/>
        </w:rPr>
        <w:t xml:space="preserve">第22条（反社会的勢力の排除）</w:t>
      </w:r>
    </w:p>
    <w:p w:rsidR="00000000" w:rsidDel="00000000" w:rsidP="00000000" w:rsidRDefault="00000000" w:rsidRPr="00000000" w14:paraId="0000005B">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双方は、自ら及び役員等が反社会的勢力に該当しないことを保証する。</w:t>
      </w:r>
    </w:p>
    <w:p w:rsidR="00000000" w:rsidDel="00000000" w:rsidP="00000000" w:rsidRDefault="00000000" w:rsidRPr="00000000" w14:paraId="0000005C">
      <w:pPr>
        <w:numPr>
          <w:ilvl w:val="0"/>
          <w:numId w:val="1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違反した場合、相手方は催告なく契約を解除できる。</w:t>
      </w:r>
    </w:p>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jnp2vehbilxh" w:id="23"/>
      <w:bookmarkEnd w:id="23"/>
      <w:r w:rsidDel="00000000" w:rsidR="00000000" w:rsidRPr="00000000">
        <w:rPr>
          <w:rFonts w:ascii="Arial Unicode MS" w:cs="Arial Unicode MS" w:eastAsia="Arial Unicode MS" w:hAnsi="Arial Unicode MS"/>
          <w:b w:val="1"/>
          <w:bCs w:val="1"/>
          <w:rtl w:val="0"/>
        </w:rPr>
        <w:t xml:space="preserve">第23条（協議事項）</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rztdwxdas803" w:id="24"/>
      <w:bookmarkEnd w:id="24"/>
      <w:r w:rsidDel="00000000" w:rsidR="00000000" w:rsidRPr="00000000">
        <w:rPr>
          <w:rFonts w:ascii="Arial Unicode MS" w:cs="Arial Unicode MS" w:eastAsia="Arial Unicode MS" w:hAnsi="Arial Unicode MS"/>
          <w:b w:val="1"/>
          <w:bCs w:val="1"/>
          <w:rtl w:val="0"/>
        </w:rPr>
        <w:t xml:space="preserve">第24条（合意管轄）</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本契約に関する紛争については、甲の本店所在地を管轄する地方裁判所又は簡易裁判所を第一審の専属的合意管轄裁判所とする。</w:t>
      </w:r>
    </w:p>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iaov6ngn40ov" w:id="25"/>
      <w:bookmarkEnd w:id="25"/>
      <w:r w:rsidDel="00000000" w:rsidR="00000000" w:rsidRPr="00000000">
        <w:rPr>
          <w:rFonts w:ascii="Arial Unicode MS" w:cs="Arial Unicode MS" w:eastAsia="Arial Unicode MS" w:hAnsi="Arial Unicode MS"/>
          <w:b w:val="1"/>
          <w:bCs w:val="1"/>
          <w:rtl w:val="0"/>
        </w:rPr>
        <w:t xml:space="preserve">本契約締結の証</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本契約締結の証として、本書2通を作成し、甲乙各1通を保有する。</w:t>
      </w:r>
    </w:p>
    <w:p w:rsidR="00000000" w:rsidDel="00000000" w:rsidP="00000000" w:rsidRDefault="00000000" w:rsidRPr="00000000" w14:paraId="0000006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締結日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68">
      <w:pPr>
        <w:pStyle w:val="Heading3"/>
        <w:keepNext w:val="0"/>
        <w:keepLines w:val="0"/>
        <w:spacing w:before="280" w:lineRule="auto"/>
        <w:rPr>
          <w:b w:val="1"/>
          <w:bCs w:val="1"/>
          <w:color w:val="000000"/>
          <w:sz w:val="24"/>
          <w:szCs w:val="24"/>
        </w:rPr>
      </w:pPr>
      <w:bookmarkStart w:colFirst="0" w:colLast="0" w:name="_scgx6syuyrwh" w:id="26"/>
      <w:bookmarkEnd w:id="26"/>
      <w:r w:rsidDel="00000000" w:rsidR="00000000" w:rsidRPr="00000000">
        <w:rPr>
          <w:rtl w:val="0"/>
        </w:rPr>
      </w:r>
    </w:p>
    <w:p w:rsidR="00000000" w:rsidDel="00000000" w:rsidP="00000000" w:rsidRDefault="00000000" w:rsidRPr="00000000" w14:paraId="00000069">
      <w:pPr>
        <w:pStyle w:val="Heading3"/>
        <w:keepNext w:val="0"/>
        <w:keepLines w:val="0"/>
        <w:spacing w:before="280" w:lineRule="auto"/>
        <w:rPr>
          <w:b w:val="1"/>
          <w:bCs w:val="1"/>
          <w:color w:val="000000"/>
          <w:sz w:val="24"/>
          <w:szCs w:val="24"/>
        </w:rPr>
      </w:pPr>
      <w:bookmarkStart w:colFirst="0" w:colLast="0" w:name="_9gq2td3jxyjd" w:id="27"/>
      <w:bookmarkEnd w:id="27"/>
      <w:r w:rsidDel="00000000" w:rsidR="00000000" w:rsidRPr="00000000">
        <w:rPr>
          <w:rFonts w:ascii="Arial Unicode MS" w:cs="Arial Unicode MS" w:eastAsia="Arial Unicode MS" w:hAnsi="Arial Unicode MS"/>
          <w:b w:val="1"/>
          <w:bCs w:val="1"/>
          <w:color w:val="000000"/>
          <w:sz w:val="24"/>
          <w:szCs w:val="24"/>
          <w:rtl w:val="0"/>
        </w:rPr>
        <w:t xml:space="preserve">甲（委託者）</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D">
      <w:pPr>
        <w:rPr>
          <w:sz w:val="20"/>
          <w:szCs w:val="20"/>
        </w:rPr>
      </w:pPr>
      <w:r w:rsidDel="00000000" w:rsidR="00000000" w:rsidRPr="00000000">
        <w:rPr>
          <w:rtl w:val="0"/>
        </w:rPr>
      </w:r>
    </w:p>
    <w:p w:rsidR="00000000" w:rsidDel="00000000" w:rsidP="00000000" w:rsidRDefault="00000000" w:rsidRPr="00000000" w14:paraId="0000006E">
      <w:pPr>
        <w:pStyle w:val="Heading3"/>
        <w:keepNext w:val="0"/>
        <w:keepLines w:val="0"/>
        <w:spacing w:before="280" w:lineRule="auto"/>
        <w:rPr>
          <w:b w:val="1"/>
          <w:bCs w:val="1"/>
          <w:color w:val="000000"/>
          <w:sz w:val="24"/>
          <w:szCs w:val="24"/>
        </w:rPr>
      </w:pPr>
      <w:bookmarkStart w:colFirst="0" w:colLast="0" w:name="_9iuh3lwwkgww" w:id="28"/>
      <w:bookmarkEnd w:id="28"/>
      <w:r w:rsidDel="00000000" w:rsidR="00000000" w:rsidRPr="00000000">
        <w:rPr>
          <w:rFonts w:ascii="Arial Unicode MS" w:cs="Arial Unicode MS" w:eastAsia="Arial Unicode MS" w:hAnsi="Arial Unicode MS"/>
          <w:b w:val="1"/>
          <w:bCs w:val="1"/>
          <w:color w:val="000000"/>
          <w:sz w:val="24"/>
          <w:szCs w:val="24"/>
          <w:rtl w:val="0"/>
        </w:rPr>
        <w:t xml:space="preserve">乙（受託者）</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