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ku5fnbiyu7r" w:id="0"/>
      <w:bookmarkEnd w:id="0"/>
      <w:r w:rsidDel="00000000" w:rsidR="00000000" w:rsidRPr="00000000">
        <w:rPr>
          <w:rFonts w:ascii="Arial Unicode MS" w:cs="Arial Unicode MS" w:eastAsia="Arial Unicode MS" w:hAnsi="Arial Unicode MS"/>
          <w:b w:val="1"/>
          <w:bCs w:val="1"/>
          <w:sz w:val="44"/>
          <w:szCs w:val="44"/>
          <w:rtl w:val="0"/>
        </w:rPr>
        <w:t xml:space="preserve">運転代行予約申込書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本申込書は、利用者が運転代行サービスの利用を申し込むにあたり、予約内容および利用条件を明確にすることを目的とします。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zilhm5m2v4v" w:id="1"/>
      <w:bookmarkEnd w:id="1"/>
      <w:r w:rsidDel="00000000" w:rsidR="00000000" w:rsidRPr="00000000">
        <w:rPr>
          <w:rFonts w:ascii="Arial Unicode MS" w:cs="Arial Unicode MS" w:eastAsia="Arial Unicode MS" w:hAnsi="Arial Unicode MS"/>
          <w:b w:val="1"/>
          <w:bCs w:val="1"/>
          <w:rtl w:val="0"/>
        </w:rPr>
        <w:t xml:space="preserve">第1条（申込者情報）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申込者は、次の事項を正確に記入し、運転代行事業者（以下「事業者」という。）へ提出します。</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申込者情報</w:t>
      </w:r>
    </w:p>
    <w:p w:rsidR="00000000" w:rsidDel="00000000" w:rsidP="00000000" w:rsidRDefault="00000000" w:rsidRPr="00000000" w14:paraId="0000000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nga9eh1788ty" w:id="2"/>
      <w:bookmarkEnd w:id="2"/>
      <w:r w:rsidDel="00000000" w:rsidR="00000000" w:rsidRPr="00000000">
        <w:rPr>
          <w:rFonts w:ascii="Arial Unicode MS" w:cs="Arial Unicode MS" w:eastAsia="Arial Unicode MS" w:hAnsi="Arial Unicode MS"/>
          <w:b w:val="1"/>
          <w:bCs w:val="1"/>
          <w:rtl w:val="0"/>
        </w:rPr>
        <w:t xml:space="preserve">第2条（利用日時）</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申込者は、希望する利用日時を次のとおり申し込みます。</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利用予定日</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希望配車時刻</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予備希望時刻（任意）</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なお、交通状況、天候その他やむを得ない事情により、希望時刻どおりに配車できない場合があります。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z9j0731pbpcn" w:id="3"/>
      <w:bookmarkEnd w:id="3"/>
      <w:r w:rsidDel="00000000" w:rsidR="00000000" w:rsidRPr="00000000">
        <w:rPr>
          <w:rFonts w:ascii="Arial Unicode MS" w:cs="Arial Unicode MS" w:eastAsia="Arial Unicode MS" w:hAnsi="Arial Unicode MS"/>
          <w:b w:val="1"/>
          <w:bCs w:val="1"/>
          <w:rtl w:val="0"/>
        </w:rPr>
        <w:t xml:space="preserve">第3条（利用場所）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申込者は次の内容を記入します。</w:t>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3v4b9cpls897" w:id="4"/>
      <w:bookmarkEnd w:id="4"/>
      <w:r w:rsidDel="00000000" w:rsidR="00000000" w:rsidRPr="00000000">
        <w:rPr>
          <w:rFonts w:ascii="Arial Unicode MS" w:cs="Arial Unicode MS" w:eastAsia="Arial Unicode MS" w:hAnsi="Arial Unicode MS"/>
          <w:b w:val="1"/>
          <w:bCs w:val="1"/>
          <w:color w:val="000000"/>
          <w:sz w:val="24"/>
          <w:szCs w:val="24"/>
          <w:rtl w:val="0"/>
        </w:rPr>
        <w:t xml:space="preserve">出発地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施設名・店舗名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待機場所</w:t>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snoxw5vxj06g" w:id="5"/>
      <w:bookmarkEnd w:id="5"/>
      <w:r w:rsidDel="00000000" w:rsidR="00000000" w:rsidRPr="00000000">
        <w:rPr>
          <w:rFonts w:ascii="Arial Unicode MS" w:cs="Arial Unicode MS" w:eastAsia="Arial Unicode MS" w:hAnsi="Arial Unicode MS"/>
          <w:b w:val="1"/>
          <w:bCs w:val="1"/>
          <w:color w:val="000000"/>
          <w:sz w:val="24"/>
          <w:szCs w:val="24"/>
          <w:rtl w:val="0"/>
        </w:rPr>
        <w:t xml:space="preserve">到着地</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経由地（必要な場合）</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qjnpenvk610" w:id="6"/>
      <w:bookmarkEnd w:id="6"/>
      <w:r w:rsidDel="00000000" w:rsidR="00000000" w:rsidRPr="00000000">
        <w:rPr>
          <w:rFonts w:ascii="Arial Unicode MS" w:cs="Arial Unicode MS" w:eastAsia="Arial Unicode MS" w:hAnsi="Arial Unicode MS"/>
          <w:b w:val="1"/>
          <w:bCs w:val="1"/>
          <w:rtl w:val="0"/>
        </w:rPr>
        <w:t xml:space="preserve">第4条（利用車両）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利用する車両について次の事項を記入します。</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車名</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車両登録番号</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車体色</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特徴（任意）</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bebyl7wwdjh8" w:id="7"/>
      <w:bookmarkEnd w:id="7"/>
      <w:r w:rsidDel="00000000" w:rsidR="00000000" w:rsidRPr="00000000">
        <w:rPr>
          <w:rFonts w:ascii="Arial Unicode MS" w:cs="Arial Unicode MS" w:eastAsia="Arial Unicode MS" w:hAnsi="Arial Unicode MS"/>
          <w:b w:val="1"/>
          <w:bCs w:val="1"/>
          <w:rtl w:val="0"/>
        </w:rPr>
        <w:t xml:space="preserve">第5条（利用人数）</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利用予定人数</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チャイルドシート利用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ペット同乗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3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8zmsr13xgav" w:id="8"/>
      <w:bookmarkEnd w:id="8"/>
      <w:r w:rsidDel="00000000" w:rsidR="00000000" w:rsidRPr="00000000">
        <w:rPr>
          <w:rFonts w:ascii="Arial Unicode MS" w:cs="Arial Unicode MS" w:eastAsia="Arial Unicode MS" w:hAnsi="Arial Unicode MS"/>
          <w:b w:val="1"/>
          <w:bCs w:val="1"/>
          <w:rtl w:val="0"/>
        </w:rPr>
        <w:t xml:space="preserve">第6条（料金確認）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申込者は、料金について次の内容を確認します。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基本料金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距離料金</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深夜料金</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待機料金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迎車料金（該当する場合）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有料道路・駐車場等実費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概算料金</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※実際の料金は走行距離・待機時間等により変動する場合があります。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9jzr5by6gsf7" w:id="9"/>
      <w:bookmarkEnd w:id="9"/>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申込者は次の内容を確認します。</w:t>
      </w:r>
    </w:p>
    <w:p w:rsidR="00000000" w:rsidDel="00000000" w:rsidP="00000000" w:rsidRDefault="00000000" w:rsidRPr="00000000" w14:paraId="0000004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利用開始前であればキャンセルできます。</w:t>
      </w:r>
    </w:p>
    <w:p w:rsidR="00000000" w:rsidDel="00000000" w:rsidP="00000000" w:rsidRDefault="00000000" w:rsidRPr="00000000" w14:paraId="0000004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配車後または乗務員到着後は所定のキャンセル料金が発生する場合があります。</w:t>
      </w:r>
    </w:p>
    <w:p w:rsidR="00000000" w:rsidDel="00000000" w:rsidP="00000000" w:rsidRDefault="00000000" w:rsidRPr="00000000" w14:paraId="0000004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無断キャンセルについては実費相当額を請求される場合があります。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t07oa3sfweq" w:id="10"/>
      <w:bookmarkEnd w:id="10"/>
      <w:r w:rsidDel="00000000" w:rsidR="00000000" w:rsidRPr="00000000">
        <w:rPr>
          <w:rFonts w:ascii="Arial Unicode MS" w:cs="Arial Unicode MS" w:eastAsia="Arial Unicode MS" w:hAnsi="Arial Unicode MS"/>
          <w:b w:val="1"/>
          <w:bCs w:val="1"/>
          <w:rtl w:val="0"/>
        </w:rPr>
        <w:t xml:space="preserve">第8条（利用上の確認事項）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飲酒その他の理由により安全運転が困難であるため運転代行を利用する。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車両に重大な故障がない。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車検・自賠責保険・任意保険が有効である。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法令違反となる依頼は行わない。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危険物その他法令上運搬できない物品は積載していない。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yibp1h4zrsys" w:id="11"/>
      <w:bookmarkEnd w:id="11"/>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事業者は、本申込書に記載された個人情報を次の目的で利用します。</w:t>
      </w:r>
    </w:p>
    <w:p w:rsidR="00000000" w:rsidDel="00000000" w:rsidP="00000000" w:rsidRDefault="00000000" w:rsidRPr="00000000" w14:paraId="0000005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配車業務</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w:t>
      </w:r>
    </w:p>
    <w:p w:rsidR="00000000" w:rsidDel="00000000" w:rsidP="00000000" w:rsidRDefault="00000000" w:rsidRPr="00000000" w14:paraId="0000005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料金請求</w:t>
      </w:r>
    </w:p>
    <w:p w:rsidR="00000000" w:rsidDel="00000000" w:rsidP="00000000" w:rsidRDefault="00000000" w:rsidRPr="00000000" w14:paraId="0000005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法令に基づく対応</w:t>
      </w:r>
    </w:p>
    <w:p w:rsidR="00000000" w:rsidDel="00000000" w:rsidP="00000000" w:rsidRDefault="00000000" w:rsidRPr="00000000" w14:paraId="0000005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サービス品質向上</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hysa0ae18yur" w:id="12"/>
      <w:bookmarkEnd w:id="12"/>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申込者は、自らおよび同乗者が反社会的勢力に該当せず、これらと関係を有しないことを表明・保証します。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vc7f4tcgbmxz" w:id="13"/>
      <w:bookmarkEnd w:id="13"/>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利用規約を確認し、その内容に同意します。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料金体系を理解しました。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キャンセル規定を確認しました。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配車状況により到着時刻が変動する場合があることを了承します。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1o4t1ac39ih0" w:id="14"/>
      <w:bookmarkEnd w:id="14"/>
      <w:r w:rsidDel="00000000" w:rsidR="00000000" w:rsidRPr="00000000">
        <w:rPr>
          <w:rFonts w:ascii="Arial Unicode MS" w:cs="Arial Unicode MS" w:eastAsia="Arial Unicode MS" w:hAnsi="Arial Unicode MS"/>
          <w:b w:val="1"/>
          <w:bCs w:val="1"/>
          <w:rtl w:val="0"/>
        </w:rPr>
        <w:t xml:space="preserve">第12条（署名）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以上の内容を確認のうえ申し込みます。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w:t>
      </w:r>
    </w:p>
    <w:p w:rsidR="00000000" w:rsidDel="00000000" w:rsidP="00000000" w:rsidRDefault="00000000" w:rsidRPr="00000000" w14:paraId="0000006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rPr>
          <w:b w:val="1"/>
          <w:bCs w:val="1"/>
          <w:color w:val="000000"/>
          <w:sz w:val="24"/>
          <w:szCs w:val="24"/>
        </w:rPr>
      </w:pPr>
      <w:r w:rsidDel="00000000" w:rsidR="00000000" w:rsidRPr="00000000">
        <w:rPr>
          <w:rFonts w:ascii="Arial Unicode MS" w:cs="Arial Unicode MS" w:eastAsia="Arial Unicode MS" w:hAnsi="Arial Unicode MS"/>
          <w:b w:val="1"/>
          <w:bCs w:val="1"/>
          <w:color w:val="000000"/>
          <w:sz w:val="24"/>
          <w:szCs w:val="24"/>
          <w:rtl w:val="0"/>
        </w:rPr>
        <w:t xml:space="preserve">事業者記入欄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受付日時</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配車車両</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乗務員</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到着予定時刻</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