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ulpedl8qowq" w:id="0"/>
      <w:bookmarkEnd w:id="0"/>
      <w:r w:rsidDel="00000000" w:rsidR="00000000" w:rsidRPr="00000000">
        <w:rPr>
          <w:rFonts w:ascii="Arial Unicode MS" w:cs="Arial Unicode MS" w:eastAsia="Arial Unicode MS" w:hAnsi="Arial Unicode MS"/>
          <w:b w:val="1"/>
          <w:bCs w:val="1"/>
          <w:sz w:val="44"/>
          <w:szCs w:val="44"/>
          <w:rtl w:val="0"/>
        </w:rPr>
        <w:t xml:space="preserve">配車アプリ利用規約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m23j30kmcm0v"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5f5mv5og5gmb"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本規約は、〇〇株式会社（以下「当社」という。）が提供する配車アプリ（以下「本アプリ」という。）の利用条件を定め、当社と利用者との間の権利義務関係を明確にすることを目的とします。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r0yo2m1dkym4"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本規約は、本アプリを利用するすべての利用者に適用されます。</w:t>
      </w:r>
    </w:p>
    <w:p w:rsidR="00000000" w:rsidDel="00000000" w:rsidP="00000000" w:rsidRDefault="00000000" w:rsidRPr="00000000" w14:paraId="0000000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当社が本アプリ上又は当社ウェブサイト等で別途定めるガイドライン、利用条件、注意事項等は、本規約の一部を構成するものとします。</w:t>
      </w:r>
    </w:p>
    <w:p w:rsidR="00000000" w:rsidDel="00000000" w:rsidP="00000000" w:rsidRDefault="00000000" w:rsidRPr="00000000" w14:paraId="0000000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利用者は、本規約に同意したうえで本アプリを利用するものとします。</w:t>
      </w:r>
    </w:p>
    <w:p w:rsidR="00000000" w:rsidDel="00000000" w:rsidP="00000000" w:rsidRDefault="00000000" w:rsidRPr="00000000" w14:paraId="0000000A">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6suv16fkjbsc" w:id="4"/>
      <w:bookmarkEnd w:id="4"/>
      <w:r w:rsidDel="00000000" w:rsidR="00000000" w:rsidRPr="00000000">
        <w:rPr>
          <w:rFonts w:ascii="Arial Unicode MS" w:cs="Arial Unicode MS" w:eastAsia="Arial Unicode MS" w:hAnsi="Arial Unicode MS"/>
          <w:b w:val="1"/>
          <w:bCs w:val="1"/>
          <w:rtl w:val="0"/>
        </w:rPr>
        <w:t xml:space="preserve">第3条（定義）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本規約において使用する用語は、次の各号のとおりとします。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　本規約に同意し、本アプリを利用する個人又は法人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（2）配車サービス　本アプリを通じて運転代行又は送迎等の配車を依頼できるサービス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（3）登録情報　利用者が当社へ登録した氏名、電話番号、決済情報その他の情報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（4）加盟事業者　当社と契約し、本アプリを利用して配車サービスを提供する事業者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zrbzsov6j8v" w:id="5"/>
      <w:bookmarkEnd w:id="5"/>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利用者は、当社所定の方法により利用登録を行うものとします。</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当社は、登録内容に虚偽、不正確又は不備がある場合、登録を拒否又は取り消すことがあります。</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利用者は登録情報に変更が生じた場合、速やかに変更手続を行うものとします。</w:t>
      </w:r>
    </w:p>
    <w:p w:rsidR="00000000" w:rsidDel="00000000" w:rsidP="00000000" w:rsidRDefault="00000000" w:rsidRPr="00000000" w14:paraId="0000001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8ix4k5zfpscp" w:id="6"/>
      <w:bookmarkEnd w:id="6"/>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利用者は自己の責任でアカウント及びパスワードを管理します。</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アカウントの第三者利用により生じた損害について、当社は故意又は重大な過失がある場合を除き責任を負いません。</w:t>
      </w:r>
    </w:p>
    <w:p w:rsidR="00000000" w:rsidDel="00000000" w:rsidP="00000000" w:rsidRDefault="00000000" w:rsidRPr="00000000" w14:paraId="0000001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fby164h87tj" w:id="7"/>
      <w:bookmarkEnd w:id="7"/>
      <w:r w:rsidDel="00000000" w:rsidR="00000000" w:rsidRPr="00000000">
        <w:rPr>
          <w:rFonts w:ascii="Arial Unicode MS" w:cs="Arial Unicode MS" w:eastAsia="Arial Unicode MS" w:hAnsi="Arial Unicode MS"/>
          <w:b w:val="1"/>
          <w:bCs w:val="1"/>
          <w:rtl w:val="0"/>
        </w:rPr>
        <w:t xml:space="preserve">第6条（サービス内容）</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当社は、本アプリを通じて配車依頼、予約、決済その他関連サービスを提供します。</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当社は、サービス内容を追加、変更又は終了することがあります。</w:t>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8i2cc94zne7" w:id="8"/>
      <w:bookmarkEnd w:id="8"/>
      <w:r w:rsidDel="00000000" w:rsidR="00000000" w:rsidRPr="00000000">
        <w:rPr>
          <w:rFonts w:ascii="Arial Unicode MS" w:cs="Arial Unicode MS" w:eastAsia="Arial Unicode MS" w:hAnsi="Arial Unicode MS"/>
          <w:b w:val="1"/>
          <w:bCs w:val="1"/>
          <w:rtl w:val="0"/>
        </w:rPr>
        <w:t xml:space="preserve">第7条（配車依頼）</w:t>
      </w:r>
    </w:p>
    <w:p w:rsidR="00000000" w:rsidDel="00000000" w:rsidP="00000000" w:rsidRDefault="00000000" w:rsidRPr="00000000" w14:paraId="0000001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利用者は、本アプリの操作により配車依頼を行います。</w:t>
      </w:r>
    </w:p>
    <w:p w:rsidR="00000000" w:rsidDel="00000000" w:rsidP="00000000" w:rsidRDefault="00000000" w:rsidRPr="00000000" w14:paraId="0000002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配車成立後は、当社又は加盟事業者が定めるキャンセル条件が適用されます。</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天候、交通事情その他やむを得ない事情により配車できない場合があります。</w:t>
      </w:r>
    </w:p>
    <w:p w:rsidR="00000000" w:rsidDel="00000000" w:rsidP="00000000" w:rsidRDefault="00000000" w:rsidRPr="00000000" w14:paraId="0000002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x45wothgqyb" w:id="9"/>
      <w:bookmarkEnd w:id="9"/>
      <w:r w:rsidDel="00000000" w:rsidR="00000000" w:rsidRPr="00000000">
        <w:rPr>
          <w:rFonts w:ascii="Arial Unicode MS" w:cs="Arial Unicode MS" w:eastAsia="Arial Unicode MS" w:hAnsi="Arial Unicode MS"/>
          <w:b w:val="1"/>
          <w:bCs w:val="1"/>
          <w:rtl w:val="0"/>
        </w:rPr>
        <w:t xml:space="preserve">第8条（料金及び支払）</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利用料金は、本アプリ又は当社が別途定める料金表によります。</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利用料金には迎車料金、距離料金、時間料金、深夜料金その他追加料金が含まれる場合があります。</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支払方法はクレジットカード、電子決済その他当社が認める方法とします。</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決済完了後の返金は、法令又は当社が認める場合を除き行いません。</w:t>
      </w:r>
    </w:p>
    <w:p w:rsidR="00000000" w:rsidDel="00000000" w:rsidP="00000000" w:rsidRDefault="00000000" w:rsidRPr="00000000" w14:paraId="0000002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zgg7t3ai7ig" w:id="10"/>
      <w:bookmarkEnd w:id="10"/>
      <w:r w:rsidDel="00000000" w:rsidR="00000000" w:rsidRPr="00000000">
        <w:rPr>
          <w:rFonts w:ascii="Arial Unicode MS" w:cs="Arial Unicode MS" w:eastAsia="Arial Unicode MS" w:hAnsi="Arial Unicode MS"/>
          <w:b w:val="1"/>
          <w:bCs w:val="1"/>
          <w:rtl w:val="0"/>
        </w:rPr>
        <w:t xml:space="preserve">第9条（予約変更及びキャンセル）</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利用者は、当社所定の方法により予約変更又はキャンセルを行うことができます。</w:t>
      </w:r>
    </w:p>
    <w:p w:rsidR="00000000" w:rsidDel="00000000" w:rsidP="00000000" w:rsidRDefault="00000000" w:rsidRPr="00000000" w14:paraId="0000002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キャンセル時には所定のキャンセル料が発生する場合があります。</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無断キャンセル又は悪質なキャンセルが繰り返された場合、利用停止となることがあります。</w:t>
      </w:r>
    </w:p>
    <w:p w:rsidR="00000000" w:rsidDel="00000000" w:rsidP="00000000" w:rsidRDefault="00000000" w:rsidRPr="00000000" w14:paraId="0000002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xm049cc7i9c" w:id="11"/>
      <w:bookmarkEnd w:id="11"/>
      <w:r w:rsidDel="00000000" w:rsidR="00000000" w:rsidRPr="00000000">
        <w:rPr>
          <w:rFonts w:ascii="Arial Unicode MS" w:cs="Arial Unicode MS" w:eastAsia="Arial Unicode MS" w:hAnsi="Arial Unicode MS"/>
          <w:b w:val="1"/>
          <w:bCs w:val="1"/>
          <w:rtl w:val="0"/>
        </w:rPr>
        <w:t xml:space="preserve">第10条（位置情報の利用）</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利用者は、本サービス提供のため位置情報を取得することに同意します。</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取得した位置情報は、配車、現在地表示、サービス品質向上その他当社が定める目的で利用します。</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個人情報の取扱いについては当社プライバシーポリシーによります。</w:t>
      </w:r>
    </w:p>
    <w:p w:rsidR="00000000" w:rsidDel="00000000" w:rsidP="00000000" w:rsidRDefault="00000000" w:rsidRPr="00000000" w14:paraId="0000003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gmhfg0mrwq08" w:id="12"/>
      <w:bookmarkEnd w:id="12"/>
      <w:r w:rsidDel="00000000" w:rsidR="00000000" w:rsidRPr="00000000">
        <w:rPr>
          <w:rFonts w:ascii="Arial Unicode MS" w:cs="Arial Unicode MS" w:eastAsia="Arial Unicode MS" w:hAnsi="Arial Unicode MS"/>
          <w:b w:val="1"/>
          <w:bCs w:val="1"/>
          <w:rtl w:val="0"/>
        </w:rPr>
        <w:t xml:space="preserve">第11条（電子決済）</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電子決済は決済代行会社を通じて処理されます。</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利用者は登録した決済情報を正確に管理するものとします。</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決済不能となった場合、当社はサービス提供を停止することがあります。</w:t>
      </w:r>
    </w:p>
    <w:p w:rsidR="00000000" w:rsidDel="00000000" w:rsidP="00000000" w:rsidRDefault="00000000" w:rsidRPr="00000000" w14:paraId="0000003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jqj0up3cjmj" w:id="13"/>
      <w:bookmarkEnd w:id="13"/>
      <w:r w:rsidDel="00000000" w:rsidR="00000000" w:rsidRPr="00000000">
        <w:rPr>
          <w:rFonts w:ascii="Arial Unicode MS" w:cs="Arial Unicode MS" w:eastAsia="Arial Unicode MS" w:hAnsi="Arial Unicode MS"/>
          <w:b w:val="1"/>
          <w:bCs w:val="1"/>
          <w:rtl w:val="0"/>
        </w:rPr>
        <w:t xml:space="preserve">第12条（利用者の禁止事項）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（1）虚偽情報による登録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（2）第三者になりすます行為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（3）不正決済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（4）加盟事業者又は運転者への暴言、暴力、威迫行為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（6）本アプリの不正利用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（7）システムへの不正アクセス</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（8）営業妨害又はサービス運営を妨げる行為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（9）その他当社が不適切と判断する行為</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5cfld2dbnrus" w:id="14"/>
      <w:bookmarkEnd w:id="14"/>
      <w:r w:rsidDel="00000000" w:rsidR="00000000" w:rsidRPr="00000000">
        <w:rPr>
          <w:rFonts w:ascii="Arial Unicode MS" w:cs="Arial Unicode MS" w:eastAsia="Arial Unicode MS" w:hAnsi="Arial Unicode MS"/>
          <w:b w:val="1"/>
          <w:bCs w:val="1"/>
          <w:rtl w:val="0"/>
        </w:rPr>
        <w:t xml:space="preserve">第13条（加盟事業者との契約）</w:t>
      </w:r>
      <w:r w:rsidDel="00000000" w:rsidR="00000000" w:rsidRPr="00000000">
        <w:rPr>
          <w:rtl w:val="0"/>
        </w:rPr>
      </w:r>
    </w:p>
    <w:p w:rsidR="00000000" w:rsidDel="00000000" w:rsidP="00000000" w:rsidRDefault="00000000" w:rsidRPr="00000000" w14:paraId="0000004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配車サービスは加盟事業者が提供します。</w:t>
      </w:r>
    </w:p>
    <w:p w:rsidR="00000000" w:rsidDel="00000000" w:rsidP="00000000" w:rsidRDefault="00000000" w:rsidRPr="00000000" w14:paraId="0000004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運送又は運転代行契約は、利用者と加盟事業者との間で成立するものとします。</w:t>
      </w:r>
    </w:p>
    <w:p w:rsidR="00000000" w:rsidDel="00000000" w:rsidP="00000000" w:rsidRDefault="00000000" w:rsidRPr="00000000" w14:paraId="0000004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当社はプラットフォーム提供者としての範囲でサービスを提供します。</w:t>
      </w:r>
    </w:p>
    <w:p w:rsidR="00000000" w:rsidDel="00000000" w:rsidP="00000000" w:rsidRDefault="00000000" w:rsidRPr="00000000" w14:paraId="0000004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cprdnr19zwo0" w:id="15"/>
      <w:bookmarkEnd w:id="15"/>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本アプリ及び本サービスに関する著作権、商標権その他知的財産権は当社又は正当な権利者に帰属します。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nphyhquwz5lh" w:id="16"/>
      <w:bookmarkEnd w:id="16"/>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当社は、利用者情報を個人情報保護法及び当社プライバシーポリシーに従って適切に管理します。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pqpik1oo2i6" w:id="17"/>
      <w:bookmarkEnd w:id="17"/>
      <w:r w:rsidDel="00000000" w:rsidR="00000000" w:rsidRPr="00000000">
        <w:rPr>
          <w:rFonts w:ascii="Arial Unicode MS" w:cs="Arial Unicode MS" w:eastAsia="Arial Unicode MS" w:hAnsi="Arial Unicode MS"/>
          <w:b w:val="1"/>
          <w:bCs w:val="1"/>
          <w:rtl w:val="0"/>
        </w:rPr>
        <w:t xml:space="preserve">第16条（サービスの停止）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当社は、次の場合には事前通知なく本サービスの全部又は一部を停止できるものとします。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（1）保守点検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（4）システム障害</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（5）その他運営上必要な場合</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n83gh7o8kus7" w:id="18"/>
      <w:bookmarkEnd w:id="18"/>
      <w:r w:rsidDel="00000000" w:rsidR="00000000" w:rsidRPr="00000000">
        <w:rPr>
          <w:rFonts w:ascii="Arial Unicode MS" w:cs="Arial Unicode MS" w:eastAsia="Arial Unicode MS" w:hAnsi="Arial Unicode MS"/>
          <w:b w:val="1"/>
          <w:bCs w:val="1"/>
          <w:rtl w:val="0"/>
        </w:rPr>
        <w:t xml:space="preserve">第17条（利用停止）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当社は、利用者が本規約に違反した場合、事前通知なく利用停止又は登録抹消を行うことができます。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8co6rb5ox5t" w:id="19"/>
      <w:bookmarkEnd w:id="19"/>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5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当社は、加盟事業者によるサービス内容について保証するものではありません。</w:t>
      </w:r>
    </w:p>
    <w:p w:rsidR="00000000" w:rsidDel="00000000" w:rsidP="00000000" w:rsidRDefault="00000000" w:rsidRPr="00000000" w14:paraId="0000005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交通渋滞、災害、通信障害その他不可抗力による遅延について責任を負いません。</w:t>
      </w:r>
    </w:p>
    <w:p w:rsidR="00000000" w:rsidDel="00000000" w:rsidP="00000000" w:rsidRDefault="00000000" w:rsidRPr="00000000" w14:paraId="0000005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当社は、本アプリの完全性、正確性、継続性を保証するものではありません。</w:t>
      </w:r>
    </w:p>
    <w:p w:rsidR="00000000" w:rsidDel="00000000" w:rsidP="00000000" w:rsidRDefault="00000000" w:rsidRPr="00000000" w14:paraId="0000005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当社の責任は、当社に故意又は重大な過失がある場合を除き、利用者に通常生じる直接かつ現実の損害に限られます。</w:t>
      </w:r>
    </w:p>
    <w:p w:rsidR="00000000" w:rsidDel="00000000" w:rsidP="00000000" w:rsidRDefault="00000000" w:rsidRPr="00000000" w14:paraId="0000005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dyyj09hr61vp" w:id="20"/>
      <w:bookmarkEnd w:id="20"/>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利用者が本規約に違反し当社又は第三者へ損害を与えた場合、その損害を賠償するものとします。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6iehi63v0v" w:id="21"/>
      <w:bookmarkEnd w:id="21"/>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利用者は反社会的勢力に該当しないことを表明保証します。</w:t>
      </w:r>
    </w:p>
    <w:p w:rsidR="00000000" w:rsidDel="00000000" w:rsidP="00000000" w:rsidRDefault="00000000" w:rsidRPr="00000000" w14:paraId="0000006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該当した場合、当社は直ちに利用契約を終了できます。</w:t>
      </w:r>
    </w:p>
    <w:p w:rsidR="00000000" w:rsidDel="00000000" w:rsidP="00000000" w:rsidRDefault="00000000" w:rsidRPr="00000000" w14:paraId="0000006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kntuxfqvpdd1" w:id="22"/>
      <w:bookmarkEnd w:id="22"/>
      <w:r w:rsidDel="00000000" w:rsidR="00000000" w:rsidRPr="00000000">
        <w:rPr>
          <w:rFonts w:ascii="Arial Unicode MS" w:cs="Arial Unicode MS" w:eastAsia="Arial Unicode MS" w:hAnsi="Arial Unicode MS"/>
          <w:b w:val="1"/>
          <w:bCs w:val="1"/>
          <w:rtl w:val="0"/>
        </w:rPr>
        <w:t xml:space="preserve">第21条（規約変更）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当社は、法令変更又はサービス改善等の必要がある場合、本規約を変更できます。変更後は当社所定の方法で公表し、その後の利用により同意したものとみなします。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bodnp17rn9zu" w:id="23"/>
      <w:bookmarkEnd w:id="23"/>
      <w:r w:rsidDel="00000000" w:rsidR="00000000" w:rsidRPr="00000000">
        <w:rPr>
          <w:rFonts w:ascii="Arial Unicode MS" w:cs="Arial Unicode MS" w:eastAsia="Arial Unicode MS" w:hAnsi="Arial Unicode MS"/>
          <w:b w:val="1"/>
          <w:bCs w:val="1"/>
          <w:rtl w:val="0"/>
        </w:rPr>
        <w:t xml:space="preserve">第22条（準拠法）</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wm1v0fooynu7" w:id="24"/>
      <w:bookmarkEnd w:id="24"/>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本規約に定めのない事項又は疑義が生じた場合は、当社と利用者は誠意をもって協議し解決します。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qam3h7kogizg" w:id="25"/>
      <w:bookmarkEnd w:id="25"/>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