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h020e5aaiak" w:id="0"/>
      <w:bookmarkEnd w:id="0"/>
      <w:r w:rsidDel="00000000" w:rsidR="00000000" w:rsidRPr="00000000">
        <w:rPr>
          <w:rFonts w:ascii="Arial Unicode MS" w:cs="Arial Unicode MS" w:eastAsia="Arial Unicode MS" w:hAnsi="Arial Unicode MS"/>
          <w:b w:val="1"/>
          <w:bCs w:val="1"/>
          <w:sz w:val="44"/>
          <w:szCs w:val="44"/>
          <w:rtl w:val="0"/>
        </w:rPr>
        <w:t xml:space="preserve">不動産鑑定評価契約書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不動産鑑定士（以下「甲」という。）と、依頼者（以下「乙」という。）は、不動産鑑定評価業務について、以下のとおり契約（以下「本契約」という。）を締結する。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fzwcfcgwufn"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本契約は、甲が乙から依頼を受け、不動産の鑑定評価業務を実施し、その成果物を乙へ提供するにあたり、必要な権利義務その他の事項を定めることを目的とする。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h259t1y1x8q"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甲は、乙の依頼に基づき、次の業務を行う。</w:t>
        <w:br w:type="textWrapping"/>
        <w:t xml:space="preserve">（1）対象不動産の調査</w:t>
        <w:br w:type="textWrapping"/>
        <w:t xml:space="preserve">（2）市場分析</w:t>
        <w:br w:type="textWrapping"/>
        <w:t xml:space="preserve">（3）法令・権利関係の確認</w:t>
        <w:br w:type="textWrapping"/>
        <w:t xml:space="preserve">（4）現地調査</w:t>
        <w:br w:type="textWrapping"/>
        <w:t xml:space="preserve">（5）鑑定評価書又は調査報告書の作成</w:t>
        <w:br w:type="textWrapping"/>
        <w:t xml:space="preserve">（6）その他当事者が合意した業務</w:t>
      </w:r>
    </w:p>
    <w:p w:rsidR="00000000" w:rsidDel="00000000" w:rsidP="00000000" w:rsidRDefault="00000000" w:rsidRPr="00000000" w14:paraId="0000000A">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対象不動産その他業務内容は別紙又は個別依頼書に定める。</w:t>
      </w:r>
    </w:p>
    <w:p w:rsidR="00000000" w:rsidDel="00000000" w:rsidP="00000000" w:rsidRDefault="00000000" w:rsidRPr="00000000" w14:paraId="0000000B">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6lmlim18emvv" w:id="3"/>
      <w:bookmarkEnd w:id="3"/>
      <w:r w:rsidDel="00000000" w:rsidR="00000000" w:rsidRPr="00000000">
        <w:rPr>
          <w:rFonts w:ascii="Arial Unicode MS" w:cs="Arial Unicode MS" w:eastAsia="Arial Unicode MS" w:hAnsi="Arial Unicode MS"/>
          <w:b w:val="1"/>
          <w:bCs w:val="1"/>
          <w:rtl w:val="0"/>
        </w:rPr>
        <w:t xml:space="preserve">第3条（対象不動産）</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対象不動産は次のとおりとする。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（1）所在地</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（2）地番・家屋番号</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（3）地目・種類</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（4）地積・床面積</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（5）その他必要事項</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mlaqc6pzci60" w:id="4"/>
      <w:bookmarkEnd w:id="4"/>
      <w:r w:rsidDel="00000000" w:rsidR="00000000" w:rsidRPr="00000000">
        <w:rPr>
          <w:rFonts w:ascii="Arial Unicode MS" w:cs="Arial Unicode MS" w:eastAsia="Arial Unicode MS" w:hAnsi="Arial Unicode MS"/>
          <w:b w:val="1"/>
          <w:bCs w:val="1"/>
          <w:rtl w:val="0"/>
        </w:rPr>
        <w:t xml:space="preserve">第4条（業務実施方法）</w:t>
      </w:r>
    </w:p>
    <w:p w:rsidR="00000000" w:rsidDel="00000000" w:rsidP="00000000" w:rsidRDefault="00000000" w:rsidRPr="00000000" w14:paraId="00000015">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甲は、不動産鑑定評価に関する法令、不動産鑑定評価基準その他関係法令に従い業務を遂行する。</w:t>
      </w:r>
    </w:p>
    <w:p w:rsidR="00000000" w:rsidDel="00000000" w:rsidP="00000000" w:rsidRDefault="00000000" w:rsidRPr="00000000" w14:paraId="00000016">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鑑定評価額は専門的判断に基づく意見であり、売買価格、融資価格その他将来の取引価格を保証するものではない。</w:t>
      </w:r>
    </w:p>
    <w:p w:rsidR="00000000" w:rsidDel="00000000" w:rsidP="00000000" w:rsidRDefault="00000000" w:rsidRPr="00000000" w14:paraId="00000017">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y56q4gsw82ye" w:id="5"/>
      <w:bookmarkEnd w:id="5"/>
      <w:r w:rsidDel="00000000" w:rsidR="00000000" w:rsidRPr="00000000">
        <w:rPr>
          <w:rFonts w:ascii="Arial Unicode MS" w:cs="Arial Unicode MS" w:eastAsia="Arial Unicode MS" w:hAnsi="Arial Unicode MS"/>
          <w:b w:val="1"/>
          <w:bCs w:val="1"/>
          <w:rtl w:val="0"/>
        </w:rPr>
        <w:t xml:space="preserve">第5条（資料提供）</w:t>
      </w:r>
    </w:p>
    <w:p w:rsidR="00000000" w:rsidDel="00000000" w:rsidP="00000000" w:rsidRDefault="00000000" w:rsidRPr="00000000" w14:paraId="00000019">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乙は、業務遂行に必要な資料を甲へ提供する。</w:t>
      </w:r>
    </w:p>
    <w:p w:rsidR="00000000" w:rsidDel="00000000" w:rsidP="00000000" w:rsidRDefault="00000000" w:rsidRPr="00000000" w14:paraId="0000001A">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提供資料に誤り又は不足がある場合、甲は追加提出を求めることができる。</w:t>
      </w:r>
    </w:p>
    <w:p w:rsidR="00000000" w:rsidDel="00000000" w:rsidP="00000000" w:rsidRDefault="00000000" w:rsidRPr="00000000" w14:paraId="0000001B">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資料提出の遅延により納期へ影響が生じた場合、甲は責任を負わない。</w:t>
      </w:r>
    </w:p>
    <w:p w:rsidR="00000000" w:rsidDel="00000000" w:rsidP="00000000" w:rsidRDefault="00000000" w:rsidRPr="00000000" w14:paraId="0000001C">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80bc00ti03an" w:id="6"/>
      <w:bookmarkEnd w:id="6"/>
      <w:r w:rsidDel="00000000" w:rsidR="00000000" w:rsidRPr="00000000">
        <w:rPr>
          <w:rFonts w:ascii="Arial Unicode MS" w:cs="Arial Unicode MS" w:eastAsia="Arial Unicode MS" w:hAnsi="Arial Unicode MS"/>
          <w:b w:val="1"/>
          <w:bCs w:val="1"/>
          <w:rtl w:val="0"/>
        </w:rPr>
        <w:t xml:space="preserve">第6条（現地調査）</w:t>
      </w:r>
    </w:p>
    <w:p w:rsidR="00000000" w:rsidDel="00000000" w:rsidP="00000000" w:rsidRDefault="00000000" w:rsidRPr="00000000" w14:paraId="0000001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乙は現地調査に必要な立入りについて協力する。</w:t>
      </w:r>
    </w:p>
    <w:p w:rsidR="00000000" w:rsidDel="00000000" w:rsidP="00000000" w:rsidRDefault="00000000" w:rsidRPr="00000000" w14:paraId="0000001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立入りができない場合は、その旨を評価書へ記載できるものとする。</w:t>
      </w:r>
    </w:p>
    <w:p w:rsidR="00000000" w:rsidDel="00000000" w:rsidP="00000000" w:rsidRDefault="00000000" w:rsidRPr="00000000" w14:paraId="00000020">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3bb8qvu2ok85" w:id="7"/>
      <w:bookmarkEnd w:id="7"/>
      <w:r w:rsidDel="00000000" w:rsidR="00000000" w:rsidRPr="00000000">
        <w:rPr>
          <w:rFonts w:ascii="Arial Unicode MS" w:cs="Arial Unicode MS" w:eastAsia="Arial Unicode MS" w:hAnsi="Arial Unicode MS"/>
          <w:b w:val="1"/>
          <w:bCs w:val="1"/>
          <w:rtl w:val="0"/>
        </w:rPr>
        <w:t xml:space="preserve">第7条（第三者資料）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甲は官公署、公的機関、登記情報、公開資料その他信頼できる情報を利用できる。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fxpaq4yoy9bm" w:id="8"/>
      <w:bookmarkEnd w:id="8"/>
      <w:r w:rsidDel="00000000" w:rsidR="00000000" w:rsidRPr="00000000">
        <w:rPr>
          <w:rFonts w:ascii="Arial Unicode MS" w:cs="Arial Unicode MS" w:eastAsia="Arial Unicode MS" w:hAnsi="Arial Unicode MS"/>
          <w:b w:val="1"/>
          <w:bCs w:val="1"/>
          <w:rtl w:val="0"/>
        </w:rPr>
        <w:t xml:space="preserve">第8条（報酬）</w:t>
      </w:r>
    </w:p>
    <w:p w:rsidR="00000000" w:rsidDel="00000000" w:rsidP="00000000" w:rsidRDefault="00000000" w:rsidRPr="00000000" w14:paraId="00000025">
      <w:pPr>
        <w:numPr>
          <w:ilvl w:val="0"/>
          <w:numId w:val="15"/>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報酬額は次のとおりとする。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報酬額　金＿＿＿＿円（税込・税別）</w:t>
      </w:r>
    </w:p>
    <w:p w:rsidR="00000000" w:rsidDel="00000000" w:rsidP="00000000" w:rsidRDefault="00000000" w:rsidRPr="00000000" w14:paraId="00000027">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必要経費は別途乙が負担するものとする。</w:t>
      </w:r>
    </w:p>
    <w:p w:rsidR="00000000" w:rsidDel="00000000" w:rsidP="00000000" w:rsidRDefault="00000000" w:rsidRPr="00000000" w14:paraId="00000028">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報酬の支払方法及び期限は別途定める。</w:t>
      </w:r>
    </w:p>
    <w:p w:rsidR="00000000" w:rsidDel="00000000" w:rsidP="00000000" w:rsidRDefault="00000000" w:rsidRPr="00000000" w14:paraId="00000029">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uog1mqewm9xl" w:id="9"/>
      <w:bookmarkEnd w:id="9"/>
      <w:r w:rsidDel="00000000" w:rsidR="00000000" w:rsidRPr="00000000">
        <w:rPr>
          <w:rFonts w:ascii="Arial Unicode MS" w:cs="Arial Unicode MS" w:eastAsia="Arial Unicode MS" w:hAnsi="Arial Unicode MS"/>
          <w:b w:val="1"/>
          <w:bCs w:val="1"/>
          <w:rtl w:val="0"/>
        </w:rPr>
        <w:t xml:space="preserve">第9条（追加業務）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次の場合は追加業務とし、別途協議の上、追加報酬を定める。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（1）対象物件追加</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（2）評価目的変更</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（3）追加調査</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（4）評価基準日変更</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（5）行政対応</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（6）裁判資料作成</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（7）証人出廷</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（8）その他当初契約外の業務</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d8jfomdvfbt" w:id="10"/>
      <w:bookmarkEnd w:id="10"/>
      <w:r w:rsidDel="00000000" w:rsidR="00000000" w:rsidRPr="00000000">
        <w:rPr>
          <w:rFonts w:ascii="Arial Unicode MS" w:cs="Arial Unicode MS" w:eastAsia="Arial Unicode MS" w:hAnsi="Arial Unicode MS"/>
          <w:b w:val="1"/>
          <w:bCs w:val="1"/>
          <w:rtl w:val="0"/>
        </w:rPr>
        <w:t xml:space="preserve">第10条（納品）</w:t>
      </w:r>
    </w:p>
    <w:p w:rsidR="00000000" w:rsidDel="00000000" w:rsidP="00000000" w:rsidRDefault="00000000" w:rsidRPr="00000000" w14:paraId="0000003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成果物は書面又は電子データで納品する。</w:t>
      </w:r>
    </w:p>
    <w:p w:rsidR="00000000" w:rsidDel="00000000" w:rsidP="00000000" w:rsidRDefault="00000000" w:rsidRPr="00000000" w14:paraId="0000003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納品日は個別に定める。</w:t>
      </w:r>
    </w:p>
    <w:p w:rsidR="00000000" w:rsidDel="00000000" w:rsidP="00000000" w:rsidRDefault="00000000" w:rsidRPr="00000000" w14:paraId="0000003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軽微な誤記は甲が訂正できる。</w:t>
      </w:r>
    </w:p>
    <w:p w:rsidR="00000000" w:rsidDel="00000000" w:rsidP="00000000" w:rsidRDefault="00000000" w:rsidRPr="00000000" w14:paraId="00000039">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uhqdigwxn5tn" w:id="11"/>
      <w:bookmarkEnd w:id="11"/>
      <w:r w:rsidDel="00000000" w:rsidR="00000000" w:rsidRPr="00000000">
        <w:rPr>
          <w:rFonts w:ascii="Arial Unicode MS" w:cs="Arial Unicode MS" w:eastAsia="Arial Unicode MS" w:hAnsi="Arial Unicode MS"/>
          <w:b w:val="1"/>
          <w:bCs w:val="1"/>
          <w:rtl w:val="0"/>
        </w:rPr>
        <w:t xml:space="preserve">第11条（成果物の利用）</w:t>
      </w:r>
    </w:p>
    <w:p w:rsidR="00000000" w:rsidDel="00000000" w:rsidP="00000000" w:rsidRDefault="00000000" w:rsidRPr="00000000" w14:paraId="0000003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成果物は本契約で定めた利用目的に限り使用できる。</w:t>
      </w:r>
    </w:p>
    <w:p w:rsidR="00000000" w:rsidDel="00000000" w:rsidP="00000000" w:rsidRDefault="00000000" w:rsidRPr="00000000" w14:paraId="0000003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第三者への配布、公表、転載その他利用目的外使用を行う場合は甲の事前承諾を要する。</w:t>
      </w:r>
    </w:p>
    <w:p w:rsidR="00000000" w:rsidDel="00000000" w:rsidP="00000000" w:rsidRDefault="00000000" w:rsidRPr="00000000" w14:paraId="0000003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法令又は裁判所等により提出が義務付けられる場合はこの限りでない。</w:t>
      </w:r>
    </w:p>
    <w:p w:rsidR="00000000" w:rsidDel="00000000" w:rsidP="00000000" w:rsidRDefault="00000000" w:rsidRPr="00000000" w14:paraId="0000003E">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ivp8p5tj8i8x" w:id="12"/>
      <w:bookmarkEnd w:id="12"/>
      <w:r w:rsidDel="00000000" w:rsidR="00000000" w:rsidRPr="00000000">
        <w:rPr>
          <w:rFonts w:ascii="Arial Unicode MS" w:cs="Arial Unicode MS" w:eastAsia="Arial Unicode MS" w:hAnsi="Arial Unicode MS"/>
          <w:b w:val="1"/>
          <w:bCs w:val="1"/>
          <w:rtl w:val="0"/>
        </w:rPr>
        <w:t xml:space="preserve">第12条（著作権等）</w:t>
      </w:r>
    </w:p>
    <w:p w:rsidR="00000000" w:rsidDel="00000000" w:rsidP="00000000" w:rsidRDefault="00000000" w:rsidRPr="00000000" w14:paraId="00000040">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成果物に係る著作権その他知的財産権は甲に帰属する。</w:t>
      </w:r>
    </w:p>
    <w:p w:rsidR="00000000" w:rsidDel="00000000" w:rsidP="00000000" w:rsidRDefault="00000000" w:rsidRPr="00000000" w14:paraId="0000004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乙は利用目的の範囲内で成果物を使用できる。</w:t>
      </w:r>
    </w:p>
    <w:p w:rsidR="00000000" w:rsidDel="00000000" w:rsidP="00000000" w:rsidRDefault="00000000" w:rsidRPr="00000000" w14:paraId="0000004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評価手法、分析資料、計算資料等は甲の営業上・技術上のノウハウとして保護される。</w:t>
      </w:r>
    </w:p>
    <w:p w:rsidR="00000000" w:rsidDel="00000000" w:rsidP="00000000" w:rsidRDefault="00000000" w:rsidRPr="00000000" w14:paraId="00000043">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cz0itjcyw9vd"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45">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当事者は業務上知り得た秘密情報を第三者へ漏えいしてはならない。</w:t>
      </w:r>
    </w:p>
    <w:p w:rsidR="00000000" w:rsidDel="00000000" w:rsidP="00000000" w:rsidRDefault="00000000" w:rsidRPr="00000000" w14:paraId="00000046">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次の情報は秘密情報から除く。</w:t>
        <w:br w:type="textWrapping"/>
        <w:t xml:space="preserve">（1）公知情報</w:t>
        <w:br w:type="textWrapping"/>
        <w:t xml:space="preserve">（2）正当に取得した情報</w:t>
        <w:br w:type="textWrapping"/>
        <w:t xml:space="preserve">（3）法令により開示義務がある情報</w:t>
      </w:r>
    </w:p>
    <w:p w:rsidR="00000000" w:rsidDel="00000000" w:rsidP="00000000" w:rsidRDefault="00000000" w:rsidRPr="00000000" w14:paraId="00000047">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本条は契約終了後も5年間存続する。</w:t>
      </w:r>
    </w:p>
    <w:p w:rsidR="00000000" w:rsidDel="00000000" w:rsidP="00000000" w:rsidRDefault="00000000" w:rsidRPr="00000000" w14:paraId="00000048">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7fnq2ivtjhag" w:id="14"/>
      <w:bookmarkEnd w:id="14"/>
      <w:r w:rsidDel="00000000" w:rsidR="00000000" w:rsidRPr="00000000">
        <w:rPr>
          <w:rFonts w:ascii="Arial Unicode MS" w:cs="Arial Unicode MS" w:eastAsia="Arial Unicode MS" w:hAnsi="Arial Unicode MS"/>
          <w:b w:val="1"/>
          <w:bCs w:val="1"/>
          <w:rtl w:val="0"/>
        </w:rPr>
        <w:t xml:space="preserve">第14条（個人情報）</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甲は個人情報保護法その他関係法令に従い個人情報を適切に管理する。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86avq0qiuhby" w:id="15"/>
      <w:bookmarkEnd w:id="15"/>
      <w:r w:rsidDel="00000000" w:rsidR="00000000" w:rsidRPr="00000000">
        <w:rPr>
          <w:rFonts w:ascii="Arial Unicode MS" w:cs="Arial Unicode MS" w:eastAsia="Arial Unicode MS" w:hAnsi="Arial Unicode MS"/>
          <w:b w:val="1"/>
          <w:bCs w:val="1"/>
          <w:rtl w:val="0"/>
        </w:rPr>
        <w:t xml:space="preserve">第15条（再委託）</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甲は業務の一部を補助者その他専門家へ再委託できる。ただし、甲はその責任を負う。</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mg56b5kiht0u" w:id="16"/>
      <w:bookmarkEnd w:id="16"/>
      <w:r w:rsidDel="00000000" w:rsidR="00000000" w:rsidRPr="00000000">
        <w:rPr>
          <w:rFonts w:ascii="Arial Unicode MS" w:cs="Arial Unicode MS" w:eastAsia="Arial Unicode MS" w:hAnsi="Arial Unicode MS"/>
          <w:b w:val="1"/>
          <w:bCs w:val="1"/>
          <w:rtl w:val="0"/>
        </w:rPr>
        <w:t xml:space="preserve">第16条（契約期間）</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本契約は締結日から成果物納品及び報酬支払完了まで有効とする。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g2wk0st0mb6n"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当事者は次の場合、催告なく契約を解除できる。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（3）破産、民事再生等</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（4）信用失墜行為</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（5）反社会的勢力への関与</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4wru3n32vcck" w:id="18"/>
      <w:bookmarkEnd w:id="18"/>
      <w:r w:rsidDel="00000000" w:rsidR="00000000" w:rsidRPr="00000000">
        <w:rPr>
          <w:rFonts w:ascii="Arial Unicode MS" w:cs="Arial Unicode MS" w:eastAsia="Arial Unicode MS" w:hAnsi="Arial Unicode MS"/>
          <w:b w:val="1"/>
          <w:bCs w:val="1"/>
          <w:rtl w:val="0"/>
        </w:rPr>
        <w:t xml:space="preserve">第18条（中途解約）</w:t>
      </w:r>
    </w:p>
    <w:p w:rsidR="00000000" w:rsidDel="00000000" w:rsidP="00000000" w:rsidRDefault="00000000" w:rsidRPr="00000000" w14:paraId="0000005B">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乙は業務完了前でも契約解除できる。</w:t>
      </w:r>
    </w:p>
    <w:p w:rsidR="00000000" w:rsidDel="00000000" w:rsidP="00000000" w:rsidRDefault="00000000" w:rsidRPr="00000000" w14:paraId="0000005C">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この場合、実施済業務相当額及び発生済費用を支払う。</w:t>
      </w:r>
    </w:p>
    <w:p w:rsidR="00000000" w:rsidDel="00000000" w:rsidP="00000000" w:rsidRDefault="00000000" w:rsidRPr="00000000" w14:paraId="0000005D">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ztb3685jsot" w:id="19"/>
      <w:bookmarkEnd w:id="19"/>
      <w:r w:rsidDel="00000000" w:rsidR="00000000" w:rsidRPr="00000000">
        <w:rPr>
          <w:rFonts w:ascii="Arial Unicode MS" w:cs="Arial Unicode MS" w:eastAsia="Arial Unicode MS" w:hAnsi="Arial Unicode MS"/>
          <w:b w:val="1"/>
          <w:bCs w:val="1"/>
          <w:rtl w:val="0"/>
        </w:rPr>
        <w:t xml:space="preserve">第19条（不可抗力）</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天災、感染症、行政命令その他不可抗力による履行遅延について当事者は責任を負わない。</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98aq1hs4gvb2"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6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当事者は自己及び役員等が反社会的勢力に該当しないことを保証する。</w:t>
      </w:r>
    </w:p>
    <w:p w:rsidR="00000000" w:rsidDel="00000000" w:rsidP="00000000" w:rsidRDefault="00000000" w:rsidRPr="00000000" w14:paraId="0000006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違反した場合、相手方は催告なく解除できる。</w:t>
      </w:r>
    </w:p>
    <w:p w:rsidR="00000000" w:rsidDel="00000000" w:rsidP="00000000" w:rsidRDefault="00000000" w:rsidRPr="00000000" w14:paraId="00000064">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2au8v779oqpm" w:id="21"/>
      <w:bookmarkEnd w:id="21"/>
      <w:r w:rsidDel="00000000" w:rsidR="00000000" w:rsidRPr="00000000">
        <w:rPr>
          <w:rFonts w:ascii="Arial Unicode MS" w:cs="Arial Unicode MS" w:eastAsia="Arial Unicode MS" w:hAnsi="Arial Unicode MS"/>
          <w:b w:val="1"/>
          <w:bCs w:val="1"/>
          <w:rtl w:val="0"/>
        </w:rPr>
        <w:t xml:space="preserve">第21条（損害賠償）</w:t>
      </w:r>
    </w:p>
    <w:p w:rsidR="00000000" w:rsidDel="00000000" w:rsidP="00000000" w:rsidRDefault="00000000" w:rsidRPr="00000000" w14:paraId="0000006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契約違反により損害を与えた場合は通常かつ直接の損害を賠償する。</w:t>
      </w:r>
    </w:p>
    <w:p w:rsidR="00000000" w:rsidDel="00000000" w:rsidP="00000000" w:rsidRDefault="00000000" w:rsidRPr="00000000" w14:paraId="0000006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甲の損害賠償責任は故意又は重大な過失がある場合を除き、本契約報酬額を上限とする。</w:t>
      </w:r>
    </w:p>
    <w:p w:rsidR="00000000" w:rsidDel="00000000" w:rsidP="00000000" w:rsidRDefault="00000000" w:rsidRPr="00000000" w14:paraId="00000068">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t9yu3tc0lbrk" w:id="22"/>
      <w:bookmarkEnd w:id="22"/>
      <w:r w:rsidDel="00000000" w:rsidR="00000000" w:rsidRPr="00000000">
        <w:rPr>
          <w:rFonts w:ascii="Arial Unicode MS" w:cs="Arial Unicode MS" w:eastAsia="Arial Unicode MS" w:hAnsi="Arial Unicode MS"/>
          <w:b w:val="1"/>
          <w:bCs w:val="1"/>
          <w:rtl w:val="0"/>
        </w:rPr>
        <w:t xml:space="preserve">第22条（免責）</w:t>
      </w:r>
    </w:p>
    <w:p w:rsidR="00000000" w:rsidDel="00000000" w:rsidP="00000000" w:rsidRDefault="00000000" w:rsidRPr="00000000" w14:paraId="0000006A">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鑑定評価額は専門家としての意見であり、価格保証ではない。</w:t>
      </w:r>
    </w:p>
    <w:p w:rsidR="00000000" w:rsidDel="00000000" w:rsidP="00000000" w:rsidRDefault="00000000" w:rsidRPr="00000000" w14:paraId="0000006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金融機関、裁判所その他第三者の判断結果を保証するものではない。</w:t>
      </w:r>
    </w:p>
    <w:p w:rsidR="00000000" w:rsidDel="00000000" w:rsidP="00000000" w:rsidRDefault="00000000" w:rsidRPr="00000000" w14:paraId="0000006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提供資料の誤りに起因する損害について甲は責任を負わない。</w:t>
      </w:r>
    </w:p>
    <w:p w:rsidR="00000000" w:rsidDel="00000000" w:rsidP="00000000" w:rsidRDefault="00000000" w:rsidRPr="00000000" w14:paraId="0000006D">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xtcsdhkgyuyi"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本契約に定めのない事項又は疑義については、当事者は誠意をもって協議し解決する。</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jv7tr1jmz8yd" w:id="24"/>
      <w:bookmarkEnd w:id="24"/>
      <w:r w:rsidDel="00000000" w:rsidR="00000000" w:rsidRPr="00000000">
        <w:rPr>
          <w:rFonts w:ascii="Arial Unicode MS" w:cs="Arial Unicode MS" w:eastAsia="Arial Unicode MS" w:hAnsi="Arial Unicode MS"/>
          <w:b w:val="1"/>
          <w:bCs w:val="1"/>
          <w:rtl w:val="0"/>
        </w:rPr>
        <w:t xml:space="preserve">第24条（準拠法及び管轄）</w:t>
      </w:r>
    </w:p>
    <w:p w:rsidR="00000000" w:rsidDel="00000000" w:rsidP="00000000" w:rsidRDefault="00000000" w:rsidRPr="00000000" w14:paraId="0000007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本契約は日本法に準拠する。</w:t>
      </w:r>
    </w:p>
    <w:p w:rsidR="00000000" w:rsidDel="00000000" w:rsidP="00000000" w:rsidRDefault="00000000" w:rsidRPr="00000000" w14:paraId="0000007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本契約に関する訴訟は甲の主たる事務所所在地を管轄する地方裁判所又は簡易裁判所を第一審の専属的合意管轄裁判所とする。</w:t>
      </w:r>
    </w:p>
    <w:p w:rsidR="00000000" w:rsidDel="00000000" w:rsidP="00000000" w:rsidRDefault="00000000" w:rsidRPr="00000000" w14:paraId="00000074">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lfi877qc0474" w:id="25"/>
      <w:bookmarkEnd w:id="25"/>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dckcuyg7w5dl" w:id="26"/>
      <w:bookmarkEnd w:id="26"/>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rj4zkgn2w3cz" w:id="27"/>
      <w:bookmarkEnd w:id="27"/>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wo5gemj1jlxi" w:id="28"/>
      <w:bookmarkEnd w:id="28"/>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mb2by3caannb" w:id="29"/>
      <w:bookmarkEnd w:id="29"/>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fdqu1tsp8o67" w:id="30"/>
      <w:bookmarkEnd w:id="30"/>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gmja1vnf56s0" w:id="31"/>
      <w:bookmarkEnd w:id="31"/>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zcjvdnnnxsb5" w:id="32"/>
      <w:bookmarkEnd w:id="32"/>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hmnxny94jgtn" w:id="33"/>
      <w:bookmarkEnd w:id="33"/>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88qxukd3i9c6" w:id="34"/>
      <w:bookmarkEnd w:id="34"/>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fiki5tbbgh6j" w:id="35"/>
      <w:bookmarkEnd w:id="35"/>
      <w:r w:rsidDel="00000000" w:rsidR="00000000" w:rsidRPr="00000000">
        <w:rPr>
          <w:rFonts w:ascii="Arial Unicode MS" w:cs="Arial Unicode MS" w:eastAsia="Arial Unicode MS" w:hAnsi="Arial Unicode MS"/>
          <w:b w:val="1"/>
          <w:bCs w:val="1"/>
          <w:rtl w:val="0"/>
        </w:rPr>
        <w:t xml:space="preserve">契約締結日</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81">
      <w:pPr>
        <w:pStyle w:val="Heading3"/>
        <w:keepNext w:val="0"/>
        <w:keepLines w:val="0"/>
        <w:spacing w:before="280" w:lineRule="auto"/>
        <w:rPr>
          <w:b w:val="1"/>
          <w:bCs w:val="1"/>
          <w:color w:val="000000"/>
          <w:sz w:val="24"/>
          <w:szCs w:val="24"/>
        </w:rPr>
      </w:pPr>
      <w:bookmarkStart w:colFirst="0" w:colLast="0" w:name="_uzsd2ghc7y8g" w:id="36"/>
      <w:bookmarkEnd w:id="36"/>
      <w:r w:rsidDel="00000000" w:rsidR="00000000" w:rsidRPr="00000000">
        <w:rPr>
          <w:rtl w:val="0"/>
        </w:rPr>
      </w:r>
    </w:p>
    <w:p w:rsidR="00000000" w:rsidDel="00000000" w:rsidP="00000000" w:rsidRDefault="00000000" w:rsidRPr="00000000" w14:paraId="00000082">
      <w:pPr>
        <w:pStyle w:val="Heading3"/>
        <w:keepNext w:val="0"/>
        <w:keepLines w:val="0"/>
        <w:spacing w:before="280" w:lineRule="auto"/>
        <w:rPr>
          <w:b w:val="1"/>
          <w:bCs w:val="1"/>
          <w:color w:val="000000"/>
          <w:sz w:val="24"/>
          <w:szCs w:val="24"/>
        </w:rPr>
      </w:pPr>
      <w:bookmarkStart w:colFirst="0" w:colLast="0" w:name="_tem4e0r0agtm" w:id="37"/>
      <w:bookmarkEnd w:id="37"/>
      <w:r w:rsidDel="00000000" w:rsidR="00000000" w:rsidRPr="00000000">
        <w:rPr>
          <w:rFonts w:ascii="Arial Unicode MS" w:cs="Arial Unicode MS" w:eastAsia="Arial Unicode MS" w:hAnsi="Arial Unicode MS"/>
          <w:b w:val="1"/>
          <w:bCs w:val="1"/>
          <w:color w:val="000000"/>
          <w:sz w:val="24"/>
          <w:szCs w:val="24"/>
          <w:rtl w:val="0"/>
        </w:rPr>
        <w:t xml:space="preserve">甲（不動産鑑定士）</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事務所名：</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登録番号：</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8C">
      <w:pPr>
        <w:rPr>
          <w:sz w:val="20"/>
          <w:szCs w:val="20"/>
        </w:rPr>
      </w:pPr>
      <w:r w:rsidDel="00000000" w:rsidR="00000000" w:rsidRPr="00000000">
        <w:rPr>
          <w:rtl w:val="0"/>
        </w:rPr>
      </w:r>
    </w:p>
    <w:p w:rsidR="00000000" w:rsidDel="00000000" w:rsidP="00000000" w:rsidRDefault="00000000" w:rsidRPr="00000000" w14:paraId="0000008D">
      <w:pPr>
        <w:pStyle w:val="Heading3"/>
        <w:keepNext w:val="0"/>
        <w:keepLines w:val="0"/>
        <w:spacing w:before="280" w:lineRule="auto"/>
        <w:rPr>
          <w:b w:val="1"/>
          <w:bCs w:val="1"/>
          <w:color w:val="000000"/>
          <w:sz w:val="24"/>
          <w:szCs w:val="24"/>
        </w:rPr>
      </w:pPr>
      <w:bookmarkStart w:colFirst="0" w:colLast="0" w:name="_z43t38ms3uec" w:id="38"/>
      <w:bookmarkEnd w:id="38"/>
      <w:r w:rsidDel="00000000" w:rsidR="00000000" w:rsidRPr="00000000">
        <w:rPr>
          <w:rFonts w:ascii="Arial Unicode MS" w:cs="Arial Unicode MS" w:eastAsia="Arial Unicode MS" w:hAnsi="Arial Unicode MS"/>
          <w:b w:val="1"/>
          <w:bCs w:val="1"/>
          <w:color w:val="000000"/>
          <w:sz w:val="24"/>
          <w:szCs w:val="24"/>
          <w:rtl w:val="0"/>
        </w:rPr>
        <w:t xml:space="preserve">乙（依頼者）</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氏名又は法人名：</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9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