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og2293nxfi5j" w:id="0"/>
      <w:bookmarkEnd w:id="0"/>
      <w:r w:rsidDel="00000000" w:rsidR="00000000" w:rsidRPr="00000000">
        <w:rPr>
          <w:rFonts w:ascii="Arial Unicode MS" w:cs="Arial Unicode MS" w:eastAsia="Arial Unicode MS" w:hAnsi="Arial Unicode MS"/>
          <w:b w:val="1"/>
          <w:bCs w:val="1"/>
          <w:sz w:val="44"/>
          <w:szCs w:val="44"/>
          <w:rtl w:val="0"/>
        </w:rPr>
        <w:t xml:space="preserve">担保評価依頼書（不動産鑑定士向け）</w:t>
      </w:r>
    </w:p>
    <w:p w:rsidR="00000000" w:rsidDel="00000000" w:rsidP="00000000" w:rsidRDefault="00000000" w:rsidRPr="00000000" w14:paraId="00000002">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株式会社＿＿＿＿＿＿＿＿（以下「依頼者」という。）は、不動産鑑定士＿＿＿＿＿＿＿＿（以下「受任者」という。）に対し、担保評価業務について、以下の内容により依頼します。</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3nsltsglfpmj"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依頼書は、依頼者が融資、保証、債権管理、資産査定その他これらに関連する目的のため、不動産の担保価値を把握することを目的として、受任者へ不動産評価業務を依頼する際の条件を定めるものとします。</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mlurn95960xh" w:id="2"/>
      <w:bookmarkEnd w:id="2"/>
      <w:r w:rsidDel="00000000" w:rsidR="00000000" w:rsidRPr="00000000">
        <w:rPr>
          <w:rFonts w:ascii="Arial Unicode MS" w:cs="Arial Unicode MS" w:eastAsia="Arial Unicode MS" w:hAnsi="Arial Unicode MS"/>
          <w:b w:val="1"/>
          <w:bCs w:val="1"/>
          <w:rtl w:val="0"/>
        </w:rPr>
        <w:t xml:space="preserve">第2条（対象不動産）</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対象となる不動産は次のとおりとします。</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【土地】</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地番：</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地目：</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地積：</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【建物】</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家屋番号：</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種類：</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構造：</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床面積：</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その他対象物件</w:t>
      </w:r>
    </w:p>
    <w:p w:rsidR="00000000" w:rsidDel="00000000" w:rsidP="00000000" w:rsidRDefault="00000000" w:rsidRPr="00000000" w14:paraId="00000016">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7">
      <w:pPr>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rPr>
      </w:pPr>
      <w:bookmarkStart w:colFirst="0" w:colLast="0" w:name="_go1bvjza4o8i" w:id="3"/>
      <w:bookmarkEnd w:id="3"/>
      <w:r w:rsidDel="00000000" w:rsidR="00000000" w:rsidRPr="00000000">
        <w:rPr>
          <w:rFonts w:ascii="Arial Unicode MS" w:cs="Arial Unicode MS" w:eastAsia="Arial Unicode MS" w:hAnsi="Arial Unicode MS"/>
          <w:b w:val="1"/>
          <w:bCs w:val="1"/>
          <w:rtl w:val="0"/>
        </w:rPr>
        <w:t xml:space="preserve">第3条（評価目的）</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本件評価は次の目的のために実施します。</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金融機関融資審査</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担保設定</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担保見直し</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保証審査</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債権管理</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任意売却検討</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その他</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22">
      <w:pPr>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rPr>
      </w:pPr>
      <w:bookmarkStart w:colFirst="0" w:colLast="0" w:name="_luduhfmm4f2i" w:id="4"/>
      <w:bookmarkEnd w:id="4"/>
      <w:r w:rsidDel="00000000" w:rsidR="00000000" w:rsidRPr="00000000">
        <w:rPr>
          <w:rFonts w:ascii="Arial Unicode MS" w:cs="Arial Unicode MS" w:eastAsia="Arial Unicode MS" w:hAnsi="Arial Unicode MS"/>
          <w:b w:val="1"/>
          <w:bCs w:val="1"/>
          <w:rtl w:val="0"/>
        </w:rPr>
        <w:t xml:space="preserve">第4条（評価基準日）</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評価基準日は次のとおりとします。</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令和　　　年　　　月　　　日</w:t>
      </w:r>
    </w:p>
    <w:p w:rsidR="00000000" w:rsidDel="00000000" w:rsidP="00000000" w:rsidRDefault="00000000" w:rsidRPr="00000000" w14:paraId="00000026">
      <w:pPr>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rPr>
      </w:pPr>
      <w:bookmarkStart w:colFirst="0" w:colLast="0" w:name="_15994fdofmah" w:id="5"/>
      <w:bookmarkEnd w:id="5"/>
      <w:r w:rsidDel="00000000" w:rsidR="00000000" w:rsidRPr="00000000">
        <w:rPr>
          <w:rFonts w:ascii="Arial Unicode MS" w:cs="Arial Unicode MS" w:eastAsia="Arial Unicode MS" w:hAnsi="Arial Unicode MS"/>
          <w:b w:val="1"/>
          <w:bCs w:val="1"/>
          <w:rtl w:val="0"/>
        </w:rPr>
        <w:t xml:space="preserve">第5条（評価方法）</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受任者は、不動産鑑定評価基準その他関係法令及び専門的知見に基づき、必要な調査・分析を実施し、適切な評価方法を選択して評価を行います。</w:t>
      </w:r>
    </w:p>
    <w:p w:rsidR="00000000" w:rsidDel="00000000" w:rsidP="00000000" w:rsidRDefault="00000000" w:rsidRPr="00000000" w14:paraId="00000029">
      <w:pPr>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rPr>
      </w:pPr>
      <w:bookmarkStart w:colFirst="0" w:colLast="0" w:name="_ffvhzi87d71c" w:id="6"/>
      <w:bookmarkEnd w:id="6"/>
      <w:r w:rsidDel="00000000" w:rsidR="00000000" w:rsidRPr="00000000">
        <w:rPr>
          <w:rFonts w:ascii="Arial Unicode MS" w:cs="Arial Unicode MS" w:eastAsia="Arial Unicode MS" w:hAnsi="Arial Unicode MS"/>
          <w:b w:val="1"/>
          <w:bCs w:val="1"/>
          <w:rtl w:val="0"/>
        </w:rPr>
        <w:t xml:space="preserve">第6条（資料提供）</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依頼者は、評価に必要となる資料について、可能な範囲で受任者へ提供します。</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提供資料例</w:t>
      </w:r>
    </w:p>
    <w:p w:rsidR="00000000" w:rsidDel="00000000" w:rsidP="00000000" w:rsidRDefault="00000000" w:rsidRPr="00000000" w14:paraId="0000002D">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登記事項証明書</w:t>
      </w:r>
    </w:p>
    <w:p w:rsidR="00000000" w:rsidDel="00000000" w:rsidP="00000000" w:rsidRDefault="00000000" w:rsidRPr="00000000" w14:paraId="0000002E">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公図</w:t>
      </w:r>
    </w:p>
    <w:p w:rsidR="00000000" w:rsidDel="00000000" w:rsidP="00000000" w:rsidRDefault="00000000" w:rsidRPr="00000000" w14:paraId="0000002F">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地積測量図</w:t>
      </w:r>
    </w:p>
    <w:p w:rsidR="00000000" w:rsidDel="00000000" w:rsidP="00000000" w:rsidRDefault="00000000" w:rsidRPr="00000000" w14:paraId="00000030">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建物図面</w:t>
      </w:r>
    </w:p>
    <w:p w:rsidR="00000000" w:rsidDel="00000000" w:rsidP="00000000" w:rsidRDefault="00000000" w:rsidRPr="00000000" w14:paraId="00000031">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固定資産税評価資料</w:t>
      </w:r>
    </w:p>
    <w:p w:rsidR="00000000" w:rsidDel="00000000" w:rsidP="00000000" w:rsidRDefault="00000000" w:rsidRPr="00000000" w14:paraId="00000032">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賃貸借契約書</w:t>
      </w:r>
    </w:p>
    <w:p w:rsidR="00000000" w:rsidDel="00000000" w:rsidP="00000000" w:rsidRDefault="00000000" w:rsidRPr="00000000" w14:paraId="00000033">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建築確認資料</w:t>
      </w:r>
    </w:p>
    <w:p w:rsidR="00000000" w:rsidDel="00000000" w:rsidP="00000000" w:rsidRDefault="00000000" w:rsidRPr="00000000" w14:paraId="00000034">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その他必要資料</w:t>
      </w:r>
    </w:p>
    <w:p w:rsidR="00000000" w:rsidDel="00000000" w:rsidP="00000000" w:rsidRDefault="00000000" w:rsidRPr="00000000" w14:paraId="00000035">
      <w:pPr>
        <w:rPr>
          <w:sz w:val="20"/>
          <w:szCs w:val="20"/>
        </w:rPr>
      </w:pP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b w:val="1"/>
          <w:bCs w:val="1"/>
        </w:rPr>
      </w:pPr>
      <w:bookmarkStart w:colFirst="0" w:colLast="0" w:name="_bdech0x2gtl8" w:id="7"/>
      <w:bookmarkEnd w:id="7"/>
      <w:r w:rsidDel="00000000" w:rsidR="00000000" w:rsidRPr="00000000">
        <w:rPr>
          <w:rFonts w:ascii="Arial Unicode MS" w:cs="Arial Unicode MS" w:eastAsia="Arial Unicode MS" w:hAnsi="Arial Unicode MS"/>
          <w:b w:val="1"/>
          <w:bCs w:val="1"/>
          <w:rtl w:val="0"/>
        </w:rPr>
        <w:t xml:space="preserve">第7条（現地調査）</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受任者は、必要に応じ現地調査を実施します。</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依頼者は、立入り及び調査に必要な協力を行うものとします。</w:t>
      </w:r>
    </w:p>
    <w:p w:rsidR="00000000" w:rsidDel="00000000" w:rsidP="00000000" w:rsidRDefault="00000000" w:rsidRPr="00000000" w14:paraId="00000039">
      <w:pPr>
        <w:rPr>
          <w:sz w:val="20"/>
          <w:szCs w:val="20"/>
        </w:rPr>
      </w:pPr>
      <w:r w:rsidDel="00000000" w:rsidR="00000000" w:rsidRPr="00000000">
        <w:rPr>
          <w:rtl w:val="0"/>
        </w:rPr>
      </w:r>
    </w:p>
    <w:p w:rsidR="00000000" w:rsidDel="00000000" w:rsidP="00000000" w:rsidRDefault="00000000" w:rsidRPr="00000000" w14:paraId="0000003A">
      <w:pPr>
        <w:pStyle w:val="Heading2"/>
        <w:keepNext w:val="0"/>
        <w:keepLines w:val="0"/>
        <w:spacing w:after="80" w:lineRule="auto"/>
        <w:rPr>
          <w:b w:val="1"/>
          <w:bCs w:val="1"/>
        </w:rPr>
      </w:pPr>
      <w:bookmarkStart w:colFirst="0" w:colLast="0" w:name="_7ivtlicaaejs" w:id="8"/>
      <w:bookmarkEnd w:id="8"/>
      <w:r w:rsidDel="00000000" w:rsidR="00000000" w:rsidRPr="00000000">
        <w:rPr>
          <w:rFonts w:ascii="Arial Unicode MS" w:cs="Arial Unicode MS" w:eastAsia="Arial Unicode MS" w:hAnsi="Arial Unicode MS"/>
          <w:b w:val="1"/>
          <w:bCs w:val="1"/>
          <w:rtl w:val="0"/>
        </w:rPr>
        <w:t xml:space="preserve">第8条（評価報告書）</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受任者は評価完了後、次のいずれかの方法により報告書を提出します。</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書面</w:t>
      </w:r>
    </w:p>
    <w:p w:rsidR="00000000" w:rsidDel="00000000" w:rsidP="00000000" w:rsidRDefault="00000000" w:rsidRPr="00000000" w14:paraId="0000003D">
      <w:pPr>
        <w:spacing w:after="240" w:before="240" w:lineRule="auto"/>
        <w:rPr>
          <w:sz w:val="20"/>
          <w:szCs w:val="20"/>
        </w:rPr>
      </w:pPr>
      <w:r w:rsidDel="00000000" w:rsidR="00000000" w:rsidRPr="00000000">
        <w:rPr>
          <w:sz w:val="20"/>
          <w:szCs w:val="20"/>
          <w:rtl w:val="0"/>
        </w:rPr>
        <w:t xml:space="preserve">□ PDF</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電子データ</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その他</w:t>
      </w:r>
    </w:p>
    <w:p w:rsidR="00000000" w:rsidDel="00000000" w:rsidP="00000000" w:rsidRDefault="00000000" w:rsidRPr="00000000" w14:paraId="00000040">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1">
      <w:pPr>
        <w:rPr>
          <w:sz w:val="20"/>
          <w:szCs w:val="20"/>
        </w:rPr>
      </w:pPr>
      <w:r w:rsidDel="00000000" w:rsidR="00000000" w:rsidRPr="00000000">
        <w:rPr>
          <w:rtl w:val="0"/>
        </w:rPr>
      </w:r>
    </w:p>
    <w:p w:rsidR="00000000" w:rsidDel="00000000" w:rsidP="00000000" w:rsidRDefault="00000000" w:rsidRPr="00000000" w14:paraId="00000042">
      <w:pPr>
        <w:pStyle w:val="Heading2"/>
        <w:keepNext w:val="0"/>
        <w:keepLines w:val="0"/>
        <w:spacing w:after="80" w:lineRule="auto"/>
        <w:rPr>
          <w:b w:val="1"/>
          <w:bCs w:val="1"/>
        </w:rPr>
      </w:pPr>
      <w:bookmarkStart w:colFirst="0" w:colLast="0" w:name="_46zbvkt0v34y" w:id="9"/>
      <w:bookmarkEnd w:id="9"/>
      <w:r w:rsidDel="00000000" w:rsidR="00000000" w:rsidRPr="00000000">
        <w:rPr>
          <w:rFonts w:ascii="Arial Unicode MS" w:cs="Arial Unicode MS" w:eastAsia="Arial Unicode MS" w:hAnsi="Arial Unicode MS"/>
          <w:b w:val="1"/>
          <w:bCs w:val="1"/>
          <w:rtl w:val="0"/>
        </w:rPr>
        <w:t xml:space="preserve">第9条（納期）</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評価報告書提出予定日</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令和　　　年　　　月　　　日</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ただし、資料不足、追加調査その他やむを得ない事情がある場合は双方協議の上変更できるものとします。</w:t>
      </w:r>
    </w:p>
    <w:p w:rsidR="00000000" w:rsidDel="00000000" w:rsidP="00000000" w:rsidRDefault="00000000" w:rsidRPr="00000000" w14:paraId="00000046">
      <w:pPr>
        <w:rPr>
          <w:sz w:val="20"/>
          <w:szCs w:val="20"/>
        </w:rPr>
      </w:pPr>
      <w:r w:rsidDel="00000000" w:rsidR="00000000" w:rsidRPr="00000000">
        <w:rPr>
          <w:rtl w:val="0"/>
        </w:rPr>
      </w:r>
    </w:p>
    <w:p w:rsidR="00000000" w:rsidDel="00000000" w:rsidP="00000000" w:rsidRDefault="00000000" w:rsidRPr="00000000" w14:paraId="00000047">
      <w:pPr>
        <w:pStyle w:val="Heading2"/>
        <w:keepNext w:val="0"/>
        <w:keepLines w:val="0"/>
        <w:spacing w:after="80" w:lineRule="auto"/>
        <w:rPr>
          <w:b w:val="1"/>
          <w:bCs w:val="1"/>
        </w:rPr>
      </w:pPr>
      <w:bookmarkStart w:colFirst="0" w:colLast="0" w:name="_cqd91yugc9bv" w:id="10"/>
      <w:bookmarkEnd w:id="10"/>
      <w:r w:rsidDel="00000000" w:rsidR="00000000" w:rsidRPr="00000000">
        <w:rPr>
          <w:rFonts w:ascii="Arial Unicode MS" w:cs="Arial Unicode MS" w:eastAsia="Arial Unicode MS" w:hAnsi="Arial Unicode MS"/>
          <w:b w:val="1"/>
          <w:bCs w:val="1"/>
          <w:rtl w:val="0"/>
        </w:rPr>
        <w:t xml:space="preserve">第10条（報酬）</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評価業務報酬</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金　　　　　　　　　　　円（税込・税別）</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支払期限</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令和　　　年　　　月　　　日</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支払方法</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銀行振込</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その他</w:t>
      </w:r>
    </w:p>
    <w:p w:rsidR="00000000" w:rsidDel="00000000" w:rsidP="00000000" w:rsidRDefault="00000000" w:rsidRPr="00000000" w14:paraId="0000004F">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振込手数料は</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依頼者負担</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受任者負担</w:t>
      </w:r>
    </w:p>
    <w:p w:rsidR="00000000" w:rsidDel="00000000" w:rsidP="00000000" w:rsidRDefault="00000000" w:rsidRPr="00000000" w14:paraId="00000053">
      <w:pPr>
        <w:rPr>
          <w:sz w:val="20"/>
          <w:szCs w:val="20"/>
        </w:rPr>
      </w:pPr>
      <w:r w:rsidDel="00000000" w:rsidR="00000000" w:rsidRPr="00000000">
        <w:rPr>
          <w:rtl w:val="0"/>
        </w:rPr>
      </w:r>
    </w:p>
    <w:p w:rsidR="00000000" w:rsidDel="00000000" w:rsidP="00000000" w:rsidRDefault="00000000" w:rsidRPr="00000000" w14:paraId="00000054">
      <w:pPr>
        <w:pStyle w:val="Heading2"/>
        <w:keepNext w:val="0"/>
        <w:keepLines w:val="0"/>
        <w:spacing w:after="80" w:lineRule="auto"/>
        <w:rPr>
          <w:b w:val="1"/>
          <w:bCs w:val="1"/>
        </w:rPr>
      </w:pPr>
      <w:bookmarkStart w:colFirst="0" w:colLast="0" w:name="_ewkyhh4f0qxj" w:id="11"/>
      <w:bookmarkEnd w:id="11"/>
      <w:r w:rsidDel="00000000" w:rsidR="00000000" w:rsidRPr="00000000">
        <w:rPr>
          <w:rFonts w:ascii="Arial Unicode MS" w:cs="Arial Unicode MS" w:eastAsia="Arial Unicode MS" w:hAnsi="Arial Unicode MS"/>
          <w:b w:val="1"/>
          <w:bCs w:val="1"/>
          <w:rtl w:val="0"/>
        </w:rPr>
        <w:t xml:space="preserve">第11条（秘密保持）</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受任者は、本件業務に関連して知り得た依頼者及び対象不動産に関する情報を正当な理由なく第三者へ開示又は漏えいしません。</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法令に基づく開示義務がある場合はこの限りではありません。</w:t>
      </w:r>
    </w:p>
    <w:p w:rsidR="00000000" w:rsidDel="00000000" w:rsidP="00000000" w:rsidRDefault="00000000" w:rsidRPr="00000000" w14:paraId="00000057">
      <w:pPr>
        <w:rPr>
          <w:sz w:val="20"/>
          <w:szCs w:val="20"/>
        </w:rPr>
      </w:pPr>
      <w:r w:rsidDel="00000000" w:rsidR="00000000" w:rsidRPr="00000000">
        <w:rPr>
          <w:rtl w:val="0"/>
        </w:rPr>
      </w:r>
    </w:p>
    <w:p w:rsidR="00000000" w:rsidDel="00000000" w:rsidP="00000000" w:rsidRDefault="00000000" w:rsidRPr="00000000" w14:paraId="00000058">
      <w:pPr>
        <w:pStyle w:val="Heading2"/>
        <w:keepNext w:val="0"/>
        <w:keepLines w:val="0"/>
        <w:spacing w:after="80" w:lineRule="auto"/>
        <w:rPr>
          <w:b w:val="1"/>
          <w:bCs w:val="1"/>
        </w:rPr>
      </w:pPr>
      <w:bookmarkStart w:colFirst="0" w:colLast="0" w:name="_9104y1m61nlf" w:id="12"/>
      <w:bookmarkEnd w:id="12"/>
      <w:r w:rsidDel="00000000" w:rsidR="00000000" w:rsidRPr="00000000">
        <w:rPr>
          <w:rFonts w:ascii="Arial Unicode MS" w:cs="Arial Unicode MS" w:eastAsia="Arial Unicode MS" w:hAnsi="Arial Unicode MS"/>
          <w:b w:val="1"/>
          <w:bCs w:val="1"/>
          <w:rtl w:val="0"/>
        </w:rPr>
        <w:t xml:space="preserve">第12条（評価結果の利用）</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評価結果は、第3条の目的の範囲内で利用するものとします。</w:t>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依頼者が第三者へ提供又は別目的に利用する場合は、受任者へ事前に通知するものとします。</w:t>
      </w:r>
    </w:p>
    <w:p w:rsidR="00000000" w:rsidDel="00000000" w:rsidP="00000000" w:rsidRDefault="00000000" w:rsidRPr="00000000" w14:paraId="0000005B">
      <w:pPr>
        <w:rPr>
          <w:sz w:val="20"/>
          <w:szCs w:val="20"/>
        </w:rPr>
      </w:pPr>
      <w:r w:rsidDel="00000000" w:rsidR="00000000" w:rsidRPr="00000000">
        <w:rPr>
          <w:rtl w:val="0"/>
        </w:rPr>
      </w:r>
    </w:p>
    <w:p w:rsidR="00000000" w:rsidDel="00000000" w:rsidP="00000000" w:rsidRDefault="00000000" w:rsidRPr="00000000" w14:paraId="0000005C">
      <w:pPr>
        <w:pStyle w:val="Heading2"/>
        <w:keepNext w:val="0"/>
        <w:keepLines w:val="0"/>
        <w:spacing w:after="80" w:lineRule="auto"/>
        <w:rPr>
          <w:b w:val="1"/>
          <w:bCs w:val="1"/>
        </w:rPr>
      </w:pPr>
      <w:bookmarkStart w:colFirst="0" w:colLast="0" w:name="_m2qlbgu2gpfh" w:id="13"/>
      <w:bookmarkEnd w:id="13"/>
      <w:r w:rsidDel="00000000" w:rsidR="00000000" w:rsidRPr="00000000">
        <w:rPr>
          <w:rFonts w:ascii="Arial Unicode MS" w:cs="Arial Unicode MS" w:eastAsia="Arial Unicode MS" w:hAnsi="Arial Unicode MS"/>
          <w:b w:val="1"/>
          <w:bCs w:val="1"/>
          <w:rtl w:val="0"/>
        </w:rPr>
        <w:t xml:space="preserve">第13条（評価結果の保証）</w:t>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担保評価は評価基準日時点の市場状況等を前提とした専門的意見であり、将来の売却価格、換価価格又は融資実行を保証するものではありません。</w:t>
      </w:r>
    </w:p>
    <w:p w:rsidR="00000000" w:rsidDel="00000000" w:rsidP="00000000" w:rsidRDefault="00000000" w:rsidRPr="00000000" w14:paraId="0000005E">
      <w:pPr>
        <w:rPr>
          <w:sz w:val="20"/>
          <w:szCs w:val="20"/>
        </w:rPr>
      </w:pPr>
      <w:r w:rsidDel="00000000" w:rsidR="00000000" w:rsidRPr="00000000">
        <w:rPr>
          <w:rtl w:val="0"/>
        </w:rPr>
      </w:r>
    </w:p>
    <w:p w:rsidR="00000000" w:rsidDel="00000000" w:rsidP="00000000" w:rsidRDefault="00000000" w:rsidRPr="00000000" w14:paraId="0000005F">
      <w:pPr>
        <w:pStyle w:val="Heading2"/>
        <w:keepNext w:val="0"/>
        <w:keepLines w:val="0"/>
        <w:spacing w:after="80" w:lineRule="auto"/>
        <w:rPr>
          <w:b w:val="1"/>
          <w:bCs w:val="1"/>
        </w:rPr>
      </w:pPr>
      <w:bookmarkStart w:colFirst="0" w:colLast="0" w:name="_9ujliivazlko" w:id="14"/>
      <w:bookmarkEnd w:id="14"/>
      <w:r w:rsidDel="00000000" w:rsidR="00000000" w:rsidRPr="00000000">
        <w:rPr>
          <w:rFonts w:ascii="Arial Unicode MS" w:cs="Arial Unicode MS" w:eastAsia="Arial Unicode MS" w:hAnsi="Arial Unicode MS"/>
          <w:b w:val="1"/>
          <w:bCs w:val="1"/>
          <w:rtl w:val="0"/>
        </w:rPr>
        <w:t xml:space="preserve">第14条（業務中止）</w:t>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次の場合には受任者は業務を中止できるものとします。</w:t>
      </w:r>
    </w:p>
    <w:p w:rsidR="00000000" w:rsidDel="00000000" w:rsidP="00000000" w:rsidRDefault="00000000" w:rsidRPr="00000000" w14:paraId="00000061">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必要資料が提出されない場合</w:t>
      </w:r>
    </w:p>
    <w:p w:rsidR="00000000" w:rsidDel="00000000" w:rsidP="00000000" w:rsidRDefault="00000000" w:rsidRPr="00000000" w14:paraId="00000062">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現地調査が実施できない場合</w:t>
      </w:r>
    </w:p>
    <w:p w:rsidR="00000000" w:rsidDel="00000000" w:rsidP="00000000" w:rsidRDefault="00000000" w:rsidRPr="00000000" w14:paraId="00000063">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虚偽資料の提出が判明した場合</w:t>
      </w:r>
    </w:p>
    <w:p w:rsidR="00000000" w:rsidDel="00000000" w:rsidP="00000000" w:rsidRDefault="00000000" w:rsidRPr="00000000" w14:paraId="00000064">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法令又は公序良俗に反する依頼である場合</w:t>
      </w:r>
    </w:p>
    <w:p w:rsidR="00000000" w:rsidDel="00000000" w:rsidP="00000000" w:rsidRDefault="00000000" w:rsidRPr="00000000" w14:paraId="00000065">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その他業務遂行が著しく困難となった場合</w:t>
      </w:r>
    </w:p>
    <w:p w:rsidR="00000000" w:rsidDel="00000000" w:rsidP="00000000" w:rsidRDefault="00000000" w:rsidRPr="00000000" w14:paraId="00000066">
      <w:pPr>
        <w:rPr>
          <w:sz w:val="20"/>
          <w:szCs w:val="20"/>
        </w:rPr>
      </w:pPr>
      <w:r w:rsidDel="00000000" w:rsidR="00000000" w:rsidRPr="00000000">
        <w:rPr>
          <w:rtl w:val="0"/>
        </w:rPr>
      </w:r>
    </w:p>
    <w:p w:rsidR="00000000" w:rsidDel="00000000" w:rsidP="00000000" w:rsidRDefault="00000000" w:rsidRPr="00000000" w14:paraId="00000067">
      <w:pPr>
        <w:pStyle w:val="Heading2"/>
        <w:keepNext w:val="0"/>
        <w:keepLines w:val="0"/>
        <w:spacing w:after="80" w:lineRule="auto"/>
        <w:rPr>
          <w:b w:val="1"/>
          <w:bCs w:val="1"/>
        </w:rPr>
      </w:pPr>
      <w:bookmarkStart w:colFirst="0" w:colLast="0" w:name="_gj1aeb4svzvj" w:id="15"/>
      <w:bookmarkEnd w:id="15"/>
      <w:r w:rsidDel="00000000" w:rsidR="00000000" w:rsidRPr="00000000">
        <w:rPr>
          <w:rFonts w:ascii="Arial Unicode MS" w:cs="Arial Unicode MS" w:eastAsia="Arial Unicode MS" w:hAnsi="Arial Unicode MS"/>
          <w:b w:val="1"/>
          <w:bCs w:val="1"/>
          <w:rtl w:val="0"/>
        </w:rPr>
        <w:t xml:space="preserve">第15条（契約解除）</w:t>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双方は次の場合、本依頼を解除できます。</w:t>
      </w:r>
    </w:p>
    <w:p w:rsidR="00000000" w:rsidDel="00000000" w:rsidP="00000000" w:rsidRDefault="00000000" w:rsidRPr="00000000" w14:paraId="00000069">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相手方が重大な契約違反をした場合</w:t>
      </w:r>
    </w:p>
    <w:p w:rsidR="00000000" w:rsidDel="00000000" w:rsidP="00000000" w:rsidRDefault="00000000" w:rsidRPr="00000000" w14:paraId="0000006A">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業務継続が著しく困難となった場合</w:t>
      </w:r>
    </w:p>
    <w:p w:rsidR="00000000" w:rsidDel="00000000" w:rsidP="00000000" w:rsidRDefault="00000000" w:rsidRPr="00000000" w14:paraId="0000006B">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双方協議により解除を合意した場合</w:t>
      </w:r>
    </w:p>
    <w:p w:rsidR="00000000" w:rsidDel="00000000" w:rsidP="00000000" w:rsidRDefault="00000000" w:rsidRPr="00000000" w14:paraId="0000006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既に実施済み業務については、その相当額を依頼者が支払うものとします。</w:t>
      </w:r>
    </w:p>
    <w:p w:rsidR="00000000" w:rsidDel="00000000" w:rsidP="00000000" w:rsidRDefault="00000000" w:rsidRPr="00000000" w14:paraId="0000006D">
      <w:pPr>
        <w:rPr>
          <w:sz w:val="20"/>
          <w:szCs w:val="20"/>
        </w:rPr>
      </w:pPr>
      <w:r w:rsidDel="00000000" w:rsidR="00000000" w:rsidRPr="00000000">
        <w:rPr>
          <w:rtl w:val="0"/>
        </w:rPr>
      </w:r>
    </w:p>
    <w:p w:rsidR="00000000" w:rsidDel="00000000" w:rsidP="00000000" w:rsidRDefault="00000000" w:rsidRPr="00000000" w14:paraId="0000006E">
      <w:pPr>
        <w:pStyle w:val="Heading2"/>
        <w:keepNext w:val="0"/>
        <w:keepLines w:val="0"/>
        <w:spacing w:after="80" w:lineRule="auto"/>
        <w:rPr>
          <w:b w:val="1"/>
          <w:bCs w:val="1"/>
        </w:rPr>
      </w:pPr>
      <w:bookmarkStart w:colFirst="0" w:colLast="0" w:name="_hofxswt3od1s" w:id="16"/>
      <w:bookmarkEnd w:id="16"/>
      <w:r w:rsidDel="00000000" w:rsidR="00000000" w:rsidRPr="00000000">
        <w:rPr>
          <w:rFonts w:ascii="Arial Unicode MS" w:cs="Arial Unicode MS" w:eastAsia="Arial Unicode MS" w:hAnsi="Arial Unicode MS"/>
          <w:b w:val="1"/>
          <w:bCs w:val="1"/>
          <w:rtl w:val="0"/>
        </w:rPr>
        <w:t xml:space="preserve">第16条（協議事項）</w:t>
      </w:r>
    </w:p>
    <w:p w:rsidR="00000000" w:rsidDel="00000000" w:rsidP="00000000" w:rsidRDefault="00000000" w:rsidRPr="00000000" w14:paraId="0000006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本依頼書に定めのない事項又は疑義が生じた事項については、双方誠実に協議し解決します。</w:t>
      </w:r>
    </w:p>
    <w:p w:rsidR="00000000" w:rsidDel="00000000" w:rsidP="00000000" w:rsidRDefault="00000000" w:rsidRPr="00000000" w14:paraId="00000070">
      <w:pPr>
        <w:rPr>
          <w:sz w:val="20"/>
          <w:szCs w:val="20"/>
        </w:rPr>
      </w:pPr>
      <w:r w:rsidDel="00000000" w:rsidR="00000000" w:rsidRPr="00000000">
        <w:rPr>
          <w:rtl w:val="0"/>
        </w:rPr>
      </w:r>
    </w:p>
    <w:p w:rsidR="00000000" w:rsidDel="00000000" w:rsidP="00000000" w:rsidRDefault="00000000" w:rsidRPr="00000000" w14:paraId="00000071">
      <w:pPr>
        <w:pStyle w:val="Heading2"/>
        <w:keepNext w:val="0"/>
        <w:keepLines w:val="0"/>
        <w:spacing w:after="80" w:lineRule="auto"/>
        <w:rPr>
          <w:b w:val="1"/>
          <w:bCs w:val="1"/>
        </w:rPr>
      </w:pPr>
      <w:bookmarkStart w:colFirst="0" w:colLast="0" w:name="_8an73dmby943" w:id="17"/>
      <w:bookmarkEnd w:id="17"/>
      <w:r w:rsidDel="00000000" w:rsidR="00000000" w:rsidRPr="00000000">
        <w:rPr>
          <w:rFonts w:ascii="Arial Unicode MS" w:cs="Arial Unicode MS" w:eastAsia="Arial Unicode MS" w:hAnsi="Arial Unicode MS"/>
          <w:b w:val="1"/>
          <w:bCs w:val="1"/>
          <w:rtl w:val="0"/>
        </w:rPr>
        <w:t xml:space="preserve">第17条（管轄裁判所）</w:t>
      </w:r>
    </w:p>
    <w:p w:rsidR="00000000" w:rsidDel="00000000" w:rsidP="00000000" w:rsidRDefault="00000000" w:rsidRPr="00000000" w14:paraId="0000007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本依頼に関する紛争については、受任者の所在地を管轄する地方裁判所又は簡易裁判所を第一審の専属的合意管轄裁判所とします。</w:t>
      </w:r>
    </w:p>
    <w:p w:rsidR="00000000" w:rsidDel="00000000" w:rsidP="00000000" w:rsidRDefault="00000000" w:rsidRPr="00000000" w14:paraId="00000073">
      <w:pPr>
        <w:rPr>
          <w:sz w:val="20"/>
          <w:szCs w:val="20"/>
        </w:rPr>
      </w:pPr>
      <w:r w:rsidDel="00000000" w:rsidR="00000000" w:rsidRPr="00000000">
        <w:rPr>
          <w:rtl w:val="0"/>
        </w:rPr>
      </w:r>
    </w:p>
    <w:p w:rsidR="00000000" w:rsidDel="00000000" w:rsidP="00000000" w:rsidRDefault="00000000" w:rsidRPr="00000000" w14:paraId="00000074">
      <w:pPr>
        <w:pStyle w:val="Heading2"/>
        <w:keepNext w:val="0"/>
        <w:keepLines w:val="0"/>
        <w:spacing w:after="80" w:lineRule="auto"/>
        <w:rPr>
          <w:b w:val="1"/>
          <w:bCs w:val="1"/>
        </w:rPr>
      </w:pPr>
      <w:bookmarkStart w:colFirst="0" w:colLast="0" w:name="_u62x0yihtgwd" w:id="18"/>
      <w:bookmarkEnd w:id="18"/>
      <w:r w:rsidDel="00000000" w:rsidR="00000000" w:rsidRPr="00000000">
        <w:rPr>
          <w:rFonts w:ascii="Arial Unicode MS" w:cs="Arial Unicode MS" w:eastAsia="Arial Unicode MS" w:hAnsi="Arial Unicode MS"/>
          <w:b w:val="1"/>
          <w:bCs w:val="1"/>
          <w:rtl w:val="0"/>
        </w:rPr>
        <w:t xml:space="preserve">依頼内容確認</w:t>
      </w:r>
    </w:p>
    <w:p w:rsidR="00000000" w:rsidDel="00000000" w:rsidP="00000000" w:rsidRDefault="00000000" w:rsidRPr="00000000" w14:paraId="0000007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私は、本依頼書の内容を確認し、担保評価業務を依頼します。</w:t>
      </w:r>
    </w:p>
    <w:p w:rsidR="00000000" w:rsidDel="00000000" w:rsidP="00000000" w:rsidRDefault="00000000" w:rsidRPr="00000000" w14:paraId="00000076">
      <w:pPr>
        <w:spacing w:after="240" w:before="240" w:lineRule="auto"/>
        <w:rPr>
          <w:sz w:val="20"/>
          <w:szCs w:val="20"/>
        </w:rPr>
      </w:pPr>
      <w:r w:rsidDel="00000000" w:rsidR="00000000" w:rsidRPr="00000000">
        <w:rPr>
          <w:rtl w:val="0"/>
        </w:rPr>
      </w:r>
    </w:p>
    <w:p w:rsidR="00000000" w:rsidDel="00000000" w:rsidP="00000000" w:rsidRDefault="00000000" w:rsidRPr="00000000" w14:paraId="0000007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【依頼者】</w:t>
      </w:r>
    </w:p>
    <w:p w:rsidR="00000000" w:rsidDel="00000000" w:rsidP="00000000" w:rsidRDefault="00000000" w:rsidRPr="00000000" w14:paraId="0000007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r>
    </w:p>
    <w:p w:rsidR="00000000" w:rsidDel="00000000" w:rsidP="00000000" w:rsidRDefault="00000000" w:rsidRPr="00000000" w14:paraId="00000079">
      <w:pPr>
        <w:spacing w:after="240" w:before="240" w:lineRule="auto"/>
        <w:rPr>
          <w:sz w:val="20"/>
          <w:szCs w:val="20"/>
        </w:rPr>
      </w:pPr>
      <w:r w:rsidDel="00000000" w:rsidR="00000000" w:rsidRPr="00000000">
        <w:rPr>
          <w:rtl w:val="0"/>
        </w:rPr>
      </w:r>
    </w:p>
    <w:p w:rsidR="00000000" w:rsidDel="00000000" w:rsidP="00000000" w:rsidRDefault="00000000" w:rsidRPr="00000000" w14:paraId="0000007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7B">
      <w:pPr>
        <w:spacing w:after="240" w:before="240" w:lineRule="auto"/>
        <w:rPr>
          <w:sz w:val="20"/>
          <w:szCs w:val="20"/>
        </w:rPr>
      </w:pPr>
      <w:r w:rsidDel="00000000" w:rsidR="00000000" w:rsidRPr="00000000">
        <w:rPr>
          <w:rtl w:val="0"/>
        </w:rPr>
      </w:r>
    </w:p>
    <w:p w:rsidR="00000000" w:rsidDel="00000000" w:rsidP="00000000" w:rsidRDefault="00000000" w:rsidRPr="00000000" w14:paraId="0000007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担当者：</w:t>
      </w:r>
    </w:p>
    <w:p w:rsidR="00000000" w:rsidDel="00000000" w:rsidP="00000000" w:rsidRDefault="00000000" w:rsidRPr="00000000" w14:paraId="0000007D">
      <w:pPr>
        <w:spacing w:after="240" w:before="240" w:lineRule="auto"/>
        <w:rPr>
          <w:sz w:val="20"/>
          <w:szCs w:val="20"/>
        </w:rPr>
      </w:pPr>
      <w:r w:rsidDel="00000000" w:rsidR="00000000" w:rsidRPr="00000000">
        <w:rPr>
          <w:rtl w:val="0"/>
        </w:rPr>
      </w:r>
    </w:p>
    <w:p w:rsidR="00000000" w:rsidDel="00000000" w:rsidP="00000000" w:rsidRDefault="00000000" w:rsidRPr="00000000" w14:paraId="0000007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w:t>
      </w:r>
    </w:p>
    <w:p w:rsidR="00000000" w:rsidDel="00000000" w:rsidP="00000000" w:rsidRDefault="00000000" w:rsidRPr="00000000" w14:paraId="0000007F">
      <w:pPr>
        <w:spacing w:after="240" w:before="240" w:lineRule="auto"/>
        <w:rPr>
          <w:sz w:val="20"/>
          <w:szCs w:val="20"/>
        </w:rPr>
      </w:pPr>
      <w:r w:rsidDel="00000000" w:rsidR="00000000" w:rsidRPr="00000000">
        <w:rPr>
          <w:rtl w:val="0"/>
        </w:rPr>
      </w:r>
    </w:p>
    <w:p w:rsidR="00000000" w:rsidDel="00000000" w:rsidP="00000000" w:rsidRDefault="00000000" w:rsidRPr="00000000" w14:paraId="0000008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メール：</w:t>
      </w:r>
    </w:p>
    <w:p w:rsidR="00000000" w:rsidDel="00000000" w:rsidP="00000000" w:rsidRDefault="00000000" w:rsidRPr="00000000" w14:paraId="00000081">
      <w:pPr>
        <w:spacing w:after="240" w:before="240" w:lineRule="auto"/>
        <w:rPr>
          <w:sz w:val="20"/>
          <w:szCs w:val="20"/>
        </w:rPr>
      </w:pPr>
      <w:r w:rsidDel="00000000" w:rsidR="00000000" w:rsidRPr="00000000">
        <w:rPr>
          <w:rtl w:val="0"/>
        </w:rPr>
      </w:r>
    </w:p>
    <w:p w:rsidR="00000000" w:rsidDel="00000000" w:rsidP="00000000" w:rsidRDefault="00000000" w:rsidRPr="00000000" w14:paraId="0000008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w:t>
      </w:r>
    </w:p>
    <w:p w:rsidR="00000000" w:rsidDel="00000000" w:rsidP="00000000" w:rsidRDefault="00000000" w:rsidRPr="00000000" w14:paraId="00000083">
      <w:pPr>
        <w:spacing w:after="240" w:before="240" w:lineRule="auto"/>
        <w:rPr>
          <w:sz w:val="20"/>
          <w:szCs w:val="20"/>
        </w:rPr>
      </w:pPr>
      <w:r w:rsidDel="00000000" w:rsidR="00000000" w:rsidRPr="00000000">
        <w:rPr>
          <w:rtl w:val="0"/>
        </w:rPr>
      </w:r>
    </w:p>
    <w:p w:rsidR="00000000" w:rsidDel="00000000" w:rsidP="00000000" w:rsidRDefault="00000000" w:rsidRPr="00000000" w14:paraId="0000008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印</w:t>
      </w:r>
    </w:p>
    <w:p w:rsidR="00000000" w:rsidDel="00000000" w:rsidP="00000000" w:rsidRDefault="00000000" w:rsidRPr="00000000" w14:paraId="00000085">
      <w:pPr>
        <w:rPr>
          <w:sz w:val="20"/>
          <w:szCs w:val="20"/>
        </w:rPr>
      </w:pPr>
      <w:r w:rsidDel="00000000" w:rsidR="00000000" w:rsidRPr="00000000">
        <w:rPr>
          <w:rtl w:val="0"/>
        </w:rPr>
      </w:r>
    </w:p>
    <w:p w:rsidR="00000000" w:rsidDel="00000000" w:rsidP="00000000" w:rsidRDefault="00000000" w:rsidRPr="00000000" w14:paraId="0000008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【受任者】</w:t>
      </w:r>
    </w:p>
    <w:p w:rsidR="00000000" w:rsidDel="00000000" w:rsidP="00000000" w:rsidRDefault="00000000" w:rsidRPr="00000000" w14:paraId="0000008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事務所名：</w:t>
      </w:r>
    </w:p>
    <w:p w:rsidR="00000000" w:rsidDel="00000000" w:rsidP="00000000" w:rsidRDefault="00000000" w:rsidRPr="00000000" w14:paraId="00000088">
      <w:pPr>
        <w:spacing w:after="240" w:before="240" w:lineRule="auto"/>
        <w:rPr>
          <w:sz w:val="20"/>
          <w:szCs w:val="20"/>
        </w:rPr>
      </w:pPr>
      <w:r w:rsidDel="00000000" w:rsidR="00000000" w:rsidRPr="00000000">
        <w:rPr>
          <w:rtl w:val="0"/>
        </w:rPr>
      </w:r>
    </w:p>
    <w:p w:rsidR="00000000" w:rsidDel="00000000" w:rsidP="00000000" w:rsidRDefault="00000000" w:rsidRPr="00000000" w14:paraId="0000008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不動産鑑定士氏名：</w:t>
      </w:r>
    </w:p>
    <w:p w:rsidR="00000000" w:rsidDel="00000000" w:rsidP="00000000" w:rsidRDefault="00000000" w:rsidRPr="00000000" w14:paraId="0000008A">
      <w:pPr>
        <w:spacing w:after="240" w:before="240" w:lineRule="auto"/>
        <w:rPr>
          <w:sz w:val="20"/>
          <w:szCs w:val="20"/>
        </w:rPr>
      </w:pPr>
      <w:r w:rsidDel="00000000" w:rsidR="00000000" w:rsidRPr="00000000">
        <w:rPr>
          <w:rtl w:val="0"/>
        </w:rPr>
      </w:r>
    </w:p>
    <w:p w:rsidR="00000000" w:rsidDel="00000000" w:rsidP="00000000" w:rsidRDefault="00000000" w:rsidRPr="00000000" w14:paraId="0000008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登録番号：</w:t>
      </w:r>
    </w:p>
    <w:p w:rsidR="00000000" w:rsidDel="00000000" w:rsidP="00000000" w:rsidRDefault="00000000" w:rsidRPr="00000000" w14:paraId="0000008C">
      <w:pPr>
        <w:spacing w:after="240" w:before="240" w:lineRule="auto"/>
        <w:rPr>
          <w:sz w:val="20"/>
          <w:szCs w:val="20"/>
        </w:rPr>
      </w:pPr>
      <w:r w:rsidDel="00000000" w:rsidR="00000000" w:rsidRPr="00000000">
        <w:rPr>
          <w:rtl w:val="0"/>
        </w:rPr>
      </w:r>
    </w:p>
    <w:p w:rsidR="00000000" w:rsidDel="00000000" w:rsidP="00000000" w:rsidRDefault="00000000" w:rsidRPr="00000000" w14:paraId="0000008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8E">
      <w:pPr>
        <w:spacing w:after="240" w:before="240" w:lineRule="auto"/>
        <w:rPr>
          <w:sz w:val="20"/>
          <w:szCs w:val="20"/>
        </w:rPr>
      </w:pPr>
      <w:r w:rsidDel="00000000" w:rsidR="00000000" w:rsidRPr="00000000">
        <w:rPr>
          <w:rtl w:val="0"/>
        </w:rPr>
      </w:r>
    </w:p>
    <w:p w:rsidR="00000000" w:rsidDel="00000000" w:rsidP="00000000" w:rsidRDefault="00000000" w:rsidRPr="00000000" w14:paraId="0000008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w:t>
      </w:r>
    </w:p>
    <w:p w:rsidR="00000000" w:rsidDel="00000000" w:rsidP="00000000" w:rsidRDefault="00000000" w:rsidRPr="00000000" w14:paraId="00000090">
      <w:pPr>
        <w:spacing w:after="240" w:before="240" w:lineRule="auto"/>
        <w:rPr>
          <w:sz w:val="20"/>
          <w:szCs w:val="20"/>
        </w:rPr>
      </w:pPr>
      <w:r w:rsidDel="00000000" w:rsidR="00000000" w:rsidRPr="00000000">
        <w:rPr>
          <w:rtl w:val="0"/>
        </w:rPr>
      </w:r>
    </w:p>
    <w:p w:rsidR="00000000" w:rsidDel="00000000" w:rsidP="00000000" w:rsidRDefault="00000000" w:rsidRPr="00000000" w14:paraId="0000009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w:t>
      </w:r>
    </w:p>
    <w:p w:rsidR="00000000" w:rsidDel="00000000" w:rsidP="00000000" w:rsidRDefault="00000000" w:rsidRPr="00000000" w14:paraId="00000092">
      <w:pPr>
        <w:spacing w:after="240" w:before="240" w:lineRule="auto"/>
        <w:rPr>
          <w:sz w:val="20"/>
          <w:szCs w:val="20"/>
        </w:rPr>
      </w:pPr>
      <w:r w:rsidDel="00000000" w:rsidR="00000000" w:rsidRPr="00000000">
        <w:rPr>
          <w:rtl w:val="0"/>
        </w:rPr>
      </w:r>
    </w:p>
    <w:p w:rsidR="00000000" w:rsidDel="00000000" w:rsidP="00000000" w:rsidRDefault="00000000" w:rsidRPr="00000000" w14:paraId="0000009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印</w:t>
      </w:r>
    </w:p>
    <w:p w:rsidR="00000000" w:rsidDel="00000000" w:rsidP="00000000" w:rsidRDefault="00000000" w:rsidRPr="00000000" w14:paraId="00000094">
      <w:pPr>
        <w:rPr>
          <w:sz w:val="20"/>
          <w:szCs w:val="20"/>
        </w:rPr>
      </w:pPr>
      <w:r w:rsidDel="00000000" w:rsidR="00000000" w:rsidRPr="00000000">
        <w:rPr>
          <w:rtl w:val="0"/>
        </w:rPr>
      </w:r>
    </w:p>
    <w:p w:rsidR="00000000" w:rsidDel="00000000" w:rsidP="00000000" w:rsidRDefault="00000000" w:rsidRPr="00000000" w14:paraId="00000095">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作成年月日</w:t>
      </w:r>
    </w:p>
    <w:p w:rsidR="00000000" w:rsidDel="00000000" w:rsidP="00000000" w:rsidRDefault="00000000" w:rsidRPr="00000000" w14:paraId="0000009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令和　　　年　　　月　　　日</w:t>
      </w:r>
    </w:p>
    <w:p w:rsidR="00000000" w:rsidDel="00000000" w:rsidP="00000000" w:rsidRDefault="00000000" w:rsidRPr="00000000" w14:paraId="00000097">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bullet"/>
      <w:lvlText w:val="●"/>
      <w:lvlJc w:val="left"/>
      <w:pPr>
        <w:ind w:left="720" w:hanging="360"/>
      </w:pPr>
      <w:rPr>
        <w:b w:val="0"/>
        <w:bCs w:val="0"/>
        <w:i w:val="0"/>
        <w:iCs w:val="0"/>
        <w:smallCaps w:val="0"/>
        <w:strike w:val="0"/>
        <w:color w:val="fffff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