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4t8lgdcj9zw" w:id="0"/>
      <w:bookmarkEnd w:id="0"/>
      <w:r w:rsidDel="00000000" w:rsidR="00000000" w:rsidRPr="00000000">
        <w:rPr>
          <w:rFonts w:ascii="Arial Unicode MS" w:cs="Arial Unicode MS" w:eastAsia="Arial Unicode MS" w:hAnsi="Arial Unicode MS"/>
          <w:b w:val="1"/>
          <w:bCs w:val="1"/>
          <w:sz w:val="44"/>
          <w:szCs w:val="44"/>
          <w:rtl w:val="0"/>
        </w:rPr>
        <w:t xml:space="preserve">キッズスペース利用同意書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が設置・運営するキッズスペース（以下「本スペース」という。）の利用にあたり、利用者は、本スペースが店舗を利用する子どものために提供される付帯設備であることを理解し、以下の事項を確認し、これに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kxy8cflrib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本同意書は、本スペースを安全かつ円滑に利用するために必要な事項を定め、利用者、子ども及び他の店舗利用者の安全確保並びに店舗内の良好な利用環境の維持を図ることを目的とします。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sbwgxw2e68b" w:id="2"/>
      <w:bookmarkEnd w:id="2"/>
      <w:r w:rsidDel="00000000" w:rsidR="00000000" w:rsidRPr="00000000">
        <w:rPr>
          <w:rFonts w:ascii="Arial Unicode MS" w:cs="Arial Unicode MS" w:eastAsia="Arial Unicode MS" w:hAnsi="Arial Unicode MS"/>
          <w:b w:val="1"/>
          <w:bCs w:val="1"/>
          <w:rtl w:val="0"/>
        </w:rPr>
        <w:t xml:space="preserve">第2条（利用対象者）</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本スペースを利用できる子どもは、原則として店舗が別途定める対象年齢の範囲内の者とします。</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対象年齢、利用可能人数、利用可能時間その他の利用条件については、店舗内の掲示、ウェブサイトその他店舗が適切と認める方法により案内するものとします。</w:t>
      </w:r>
    </w:p>
    <w:p w:rsidR="00000000" w:rsidDel="00000000" w:rsidP="00000000" w:rsidRDefault="00000000" w:rsidRPr="00000000" w14:paraId="0000000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利用者は、自己が保護者又は適法に子どもを監護する立場にある者として、本スペースを利用させるものとします。</w:t>
      </w:r>
    </w:p>
    <w:p w:rsidR="00000000" w:rsidDel="00000000" w:rsidP="00000000" w:rsidRDefault="00000000" w:rsidRPr="00000000" w14:paraId="0000000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店舗は、安全管理上必要があると判断した場合、本スペースの利用人数、利用時間その他の利用条件を制限することができます。</w:t>
      </w:r>
    </w:p>
    <w:p w:rsidR="00000000" w:rsidDel="00000000" w:rsidP="00000000" w:rsidRDefault="00000000" w:rsidRPr="00000000" w14:paraId="0000000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6gb1rsfopzye" w:id="3"/>
      <w:bookmarkEnd w:id="3"/>
      <w:r w:rsidDel="00000000" w:rsidR="00000000" w:rsidRPr="00000000">
        <w:rPr>
          <w:rFonts w:ascii="Arial Unicode MS" w:cs="Arial Unicode MS" w:eastAsia="Arial Unicode MS" w:hAnsi="Arial Unicode MS"/>
          <w:b w:val="1"/>
          <w:bCs w:val="1"/>
          <w:rtl w:val="0"/>
        </w:rPr>
        <w:t xml:space="preserve">第3条（保護者による見守り）</w:t>
      </w:r>
    </w:p>
    <w:p w:rsidR="00000000" w:rsidDel="00000000" w:rsidP="00000000" w:rsidRDefault="00000000" w:rsidRPr="00000000" w14:paraId="0000000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本スペースは、店舗が子どもを預かり、保育又は監護を行うことを目的とする施設ではありません。</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利用者は、本スペースの利用中、自己の責任において子どもの行動を見守り、その安全を確保するものとします。</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利用者は、子どもを本スペースに残したまま店舗外へ退出してはなりません。</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利用者は、飲食、会話、注文その他の行為を行っている場合であっても、子どもの安全確認を継続するものとします。</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店舗スタッフが通常の店舗業務の一環として本スペースの状況を確認する場合であっても、これにより店舗が子どもの監護又は保育を引き受けるものではありません。</w:t>
      </w:r>
    </w:p>
    <w:p w:rsidR="00000000" w:rsidDel="00000000" w:rsidP="00000000" w:rsidRDefault="00000000" w:rsidRPr="00000000" w14:paraId="0000001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z9eovqpp9kq" w:id="4"/>
      <w:bookmarkEnd w:id="4"/>
      <w:r w:rsidDel="00000000" w:rsidR="00000000" w:rsidRPr="00000000">
        <w:rPr>
          <w:rFonts w:ascii="Arial Unicode MS" w:cs="Arial Unicode MS" w:eastAsia="Arial Unicode MS" w:hAnsi="Arial Unicode MS"/>
          <w:b w:val="1"/>
          <w:bCs w:val="1"/>
          <w:rtl w:val="0"/>
        </w:rPr>
        <w:t xml:space="preserve">第4条（安全上の遵守事項）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利用者は、子どもに本スペースを利用させるにあたり、次の事項を遵守するものとします。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（1）遊具、玩具、家具その他の設備を本来の用途及び使用方法に従って利用させること。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（2）遊具、家具その他の設備の上に登る、飛び降りる、投げるその他危険な行為をさせないこと。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（3）他の子どもを押す、叩く、物を投げるその他他人に危険又は迷惑を及ぼす行為をさせないこと。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（4）店舗又は他の利用者の所有物を故意に破損し、汚損し、又は持ち出させないこと。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（5）店舗スタッフから安全上の指示を受けた場合は、これに従うこと。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iw1nhoa5qeh" w:id="5"/>
      <w:bookmarkEnd w:id="5"/>
      <w:r w:rsidDel="00000000" w:rsidR="00000000" w:rsidRPr="00000000">
        <w:rPr>
          <w:rFonts w:ascii="Arial Unicode MS" w:cs="Arial Unicode MS" w:eastAsia="Arial Unicode MS" w:hAnsi="Arial Unicode MS"/>
          <w:b w:val="1"/>
          <w:bCs w:val="1"/>
          <w:rtl w:val="0"/>
        </w:rPr>
        <w:t xml:space="preserve">第5条（飲食物等の取扱い）</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本スペース内における飲食の可否は、店舗が別途定めるものとします。</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店舗が本スペース内での飲食を認めている場合であっても、利用者は、誤嚥、やけど、食物アレルギーその他の事故が発生しないよう十分に注意するものとします。</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利用者が持ち込んだ飲食物については、利用者の責任において管理するものとします。</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利用者は、他の子どもに対して、店舗又はその子どもの保護者の承諾なく飲食物を与えないものとします。</w:t>
      </w:r>
    </w:p>
    <w:p w:rsidR="00000000" w:rsidDel="00000000" w:rsidP="00000000" w:rsidRDefault="00000000" w:rsidRPr="00000000" w14:paraId="0000002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djlmxl9z6mg" w:id="6"/>
      <w:bookmarkEnd w:id="6"/>
      <w:r w:rsidDel="00000000" w:rsidR="00000000" w:rsidRPr="00000000">
        <w:rPr>
          <w:rFonts w:ascii="Arial Unicode MS" w:cs="Arial Unicode MS" w:eastAsia="Arial Unicode MS" w:hAnsi="Arial Unicode MS"/>
          <w:b w:val="1"/>
          <w:bCs w:val="1"/>
          <w:rtl w:val="0"/>
        </w:rPr>
        <w:t xml:space="preserve">第6条（健康状態等）</w:t>
      </w:r>
    </w:p>
    <w:p w:rsidR="00000000" w:rsidDel="00000000" w:rsidP="00000000" w:rsidRDefault="00000000" w:rsidRPr="00000000" w14:paraId="0000002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利用者は、子どもの健康状態を確認したうえで本スペースを利用させるものとします。</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発熱、嘔吐、下痢、強い咳その他感染症が疑われる症状がある場合は、本スペースを利用させないものとします。</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利用中に子どもの体調が悪化した場合、利用者は直ちに本スペースの利用を中止し、必要な対応を行うものとします。</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店舗は、子どもの健康状態その他の事情から本スペースの利用が適切でないと合理的に判断した場合、利用の中止を求めることができます。</w:t>
      </w:r>
    </w:p>
    <w:p w:rsidR="00000000" w:rsidDel="00000000" w:rsidP="00000000" w:rsidRDefault="00000000" w:rsidRPr="00000000" w14:paraId="0000002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1dsr2avhafvo" w:id="7"/>
      <w:bookmarkEnd w:id="7"/>
      <w:r w:rsidDel="00000000" w:rsidR="00000000" w:rsidRPr="00000000">
        <w:rPr>
          <w:rFonts w:ascii="Arial Unicode MS" w:cs="Arial Unicode MS" w:eastAsia="Arial Unicode MS" w:hAnsi="Arial Unicode MS"/>
          <w:b w:val="1"/>
          <w:bCs w:val="1"/>
          <w:rtl w:val="0"/>
        </w:rPr>
        <w:t xml:space="preserve">第7条（アレルギー等への対応）</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食物、素材、ほこりその他に対するアレルギーを有する子どもについては、利用者がその状態を把握し、必要な予防措置を講じるものとします。</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店舗は、本スペースについて、特定のアレルゲンが完全に存在しない環境であることを保証するものではありません。</w:t>
      </w:r>
    </w:p>
    <w:p w:rsidR="00000000" w:rsidDel="00000000" w:rsidP="00000000" w:rsidRDefault="00000000" w:rsidRPr="00000000" w14:paraId="0000002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利用者は、子どものアレルギーその他の健康上の事情に応じ、自らの判断と責任において本スペースを利用させるものとします。</w:t>
      </w:r>
    </w:p>
    <w:p w:rsidR="00000000" w:rsidDel="00000000" w:rsidP="00000000" w:rsidRDefault="00000000" w:rsidRPr="00000000" w14:paraId="0000002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tah8def9ctsf" w:id="8"/>
      <w:bookmarkEnd w:id="8"/>
      <w:r w:rsidDel="00000000" w:rsidR="00000000" w:rsidRPr="00000000">
        <w:rPr>
          <w:rFonts w:ascii="Arial Unicode MS" w:cs="Arial Unicode MS" w:eastAsia="Arial Unicode MS" w:hAnsi="Arial Unicode MS"/>
          <w:b w:val="1"/>
          <w:bCs w:val="1"/>
          <w:rtl w:val="0"/>
        </w:rPr>
        <w:t xml:space="preserve">第8条（他の利用者への配慮）</w:t>
      </w:r>
    </w:p>
    <w:p w:rsidR="00000000" w:rsidDel="00000000" w:rsidP="00000000" w:rsidRDefault="00000000" w:rsidRPr="00000000" w14:paraId="0000002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利用者は、他の子ども及び店舗利用者が安全かつ快適に過ごせるよう配慮するものとします。</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子ども同士のトラブルが発生した場合、それぞれの保護者は、店舗スタッフの指示に従い、相互に協力して解決に努めるものとします。</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店舗は、必要に応じて当事者間の連絡その他の対応を補助することがありますが、当事者間の紛争について解決義務を負うものではありません。</w:t>
      </w:r>
    </w:p>
    <w:p w:rsidR="00000000" w:rsidDel="00000000" w:rsidP="00000000" w:rsidRDefault="00000000" w:rsidRPr="00000000" w14:paraId="0000003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q9ogsuhrj7nz" w:id="9"/>
      <w:bookmarkEnd w:id="9"/>
      <w:r w:rsidDel="00000000" w:rsidR="00000000" w:rsidRPr="00000000">
        <w:rPr>
          <w:rFonts w:ascii="Arial Unicode MS" w:cs="Arial Unicode MS" w:eastAsia="Arial Unicode MS" w:hAnsi="Arial Unicode MS"/>
          <w:b w:val="1"/>
          <w:bCs w:val="1"/>
          <w:rtl w:val="0"/>
        </w:rPr>
        <w:t xml:space="preserve">第9条（持込品及び貴重品の管理）</w:t>
      </w:r>
    </w:p>
    <w:p w:rsidR="00000000" w:rsidDel="00000000" w:rsidP="00000000" w:rsidRDefault="00000000" w:rsidRPr="00000000" w14:paraId="0000003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衣類、玩具、携帯端末、ベビーカーその他利用者又は子どもが持ち込む物品は、利用者の責任において管理するものとします。</w:t>
      </w:r>
    </w:p>
    <w:p w:rsidR="00000000" w:rsidDel="00000000" w:rsidP="00000000" w:rsidRDefault="00000000" w:rsidRPr="00000000" w14:paraId="0000003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店舗は、店舗の責めに帰すべき事由がある場合を除き、持込品の紛失、盗難、破損その他の損害について責任を負わないものとします。</w:t>
      </w:r>
    </w:p>
    <w:p w:rsidR="00000000" w:rsidDel="00000000" w:rsidP="00000000" w:rsidRDefault="00000000" w:rsidRPr="00000000" w14:paraId="0000003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利用者は、事故防止のため、小さな部品を含む玩具、鋭利な物その他店舗が危険と判断する物品を本スペースに持ち込まないものとします。</w:t>
      </w:r>
    </w:p>
    <w:p w:rsidR="00000000" w:rsidDel="00000000" w:rsidP="00000000" w:rsidRDefault="00000000" w:rsidRPr="00000000" w14:paraId="0000003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hxqvn3ui3klc" w:id="10"/>
      <w:bookmarkEnd w:id="10"/>
      <w:r w:rsidDel="00000000" w:rsidR="00000000" w:rsidRPr="00000000">
        <w:rPr>
          <w:rFonts w:ascii="Arial Unicode MS" w:cs="Arial Unicode MS" w:eastAsia="Arial Unicode MS" w:hAnsi="Arial Unicode MS"/>
          <w:b w:val="1"/>
          <w:bCs w:val="1"/>
          <w:rtl w:val="0"/>
        </w:rPr>
        <w:t xml:space="preserve">第10条（設備等の破損）</w:t>
      </w:r>
    </w:p>
    <w:p w:rsidR="00000000" w:rsidDel="00000000" w:rsidP="00000000" w:rsidRDefault="00000000" w:rsidRPr="00000000" w14:paraId="0000003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利用者又はその監護する子どもが、故意又は過失により、本スペースの遊具、玩具、家具、設備その他店舗の所有物を破損又は汚損した場合、利用者は速やかに店舗スタッフへ申し出るものとします。</w:t>
      </w:r>
    </w:p>
    <w:p w:rsidR="00000000" w:rsidDel="00000000" w:rsidP="00000000" w:rsidRDefault="00000000" w:rsidRPr="00000000" w14:paraId="0000003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前項の場合、店舗は、利用者に対し、修理、交換その他原状回復に必要となる合理的な費用の負担を求めることができます。</w:t>
      </w:r>
    </w:p>
    <w:p w:rsidR="00000000" w:rsidDel="00000000" w:rsidP="00000000" w:rsidRDefault="00000000" w:rsidRPr="00000000" w14:paraId="0000003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xsapf9ireasu" w:id="11"/>
      <w:bookmarkEnd w:id="11"/>
      <w:r w:rsidDel="00000000" w:rsidR="00000000" w:rsidRPr="00000000">
        <w:rPr>
          <w:rFonts w:ascii="Arial Unicode MS" w:cs="Arial Unicode MS" w:eastAsia="Arial Unicode MS" w:hAnsi="Arial Unicode MS"/>
          <w:b w:val="1"/>
          <w:bCs w:val="1"/>
          <w:rtl w:val="0"/>
        </w:rPr>
        <w:t xml:space="preserve">第11条（事故発生時の対応）</w:t>
      </w:r>
    </w:p>
    <w:p w:rsidR="00000000" w:rsidDel="00000000" w:rsidP="00000000" w:rsidRDefault="00000000" w:rsidRPr="00000000" w14:paraId="0000003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本スペース内で転倒、衝突、けが、体調不良その他の事故が発生した場合、利用者は直ちに店舗スタッフへ申し出るものとします。</w:t>
      </w:r>
    </w:p>
    <w:p w:rsidR="00000000" w:rsidDel="00000000" w:rsidP="00000000" w:rsidRDefault="00000000" w:rsidRPr="00000000" w14:paraId="0000003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店舗は、事故の状況に応じ、応急対応、救急車の要請その他店舗が合理的に必要と判断する対応を行うことができます。</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緊急性がある場合、店舗は、利用者の事前の承諾を得ることが困難なときであっても、生命又は身体の保護のために必要な措置を講じることができます。</w:t>
      </w:r>
    </w:p>
    <w:p w:rsidR="00000000" w:rsidDel="00000000" w:rsidP="00000000" w:rsidRDefault="00000000" w:rsidRPr="00000000" w14:paraId="0000004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医療機関への受診その他事故発生後の対応については、原則として利用者が判断し、実施するものとします。</w:t>
      </w:r>
    </w:p>
    <w:p w:rsidR="00000000" w:rsidDel="00000000" w:rsidP="00000000" w:rsidRDefault="00000000" w:rsidRPr="00000000" w14:paraId="0000004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53auiyedr8" w:id="12"/>
      <w:bookmarkEnd w:id="12"/>
      <w:r w:rsidDel="00000000" w:rsidR="00000000" w:rsidRPr="00000000">
        <w:rPr>
          <w:rFonts w:ascii="Arial Unicode MS" w:cs="Arial Unicode MS" w:eastAsia="Arial Unicode MS" w:hAnsi="Arial Unicode MS"/>
          <w:b w:val="1"/>
          <w:bCs w:val="1"/>
          <w:rtl w:val="0"/>
        </w:rPr>
        <w:t xml:space="preserve">第12条（利用の制限及び中止）</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店舗は、次のいずれかに該当する場合、本スペースの利用を制限し、又は中止させることができます。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（1）本同意書に定める事項が遵守されない場合。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（2）危険な行為又は他の利用者に迷惑を及ぼす行為がある場合。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（3）本スペースの利用人数が安全に利用できる人数を超えている場合。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（4）遊具又は設備に故障、不具合その他安全上の問題が生じた場合。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（5）清掃、点検、修理その他店舗運営上必要がある場合。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（6）災害、停電、感染症の流行その他店舗の責めに帰することのできない事情が生じた場合。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（7）その他店舗が安全管理上又は店舗運営上必要と合理的に判断した場合。</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pPr>
      <w:bookmarkStart w:colFirst="0" w:colLast="0" w:name="_hrnja5kr26fp" w:id="13"/>
      <w:bookmarkEnd w:id="13"/>
      <w:r w:rsidDel="00000000" w:rsidR="00000000" w:rsidRPr="00000000">
        <w:rPr>
          <w:rFonts w:ascii="Arial Unicode MS" w:cs="Arial Unicode MS" w:eastAsia="Arial Unicode MS" w:hAnsi="Arial Unicode MS"/>
          <w:b w:val="1"/>
          <w:bCs w:val="1"/>
          <w:rtl w:val="0"/>
        </w:rPr>
        <w:t xml:space="preserve">第13条（利用者の責任）</w: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利用者が本同意書に違反し、又は利用者若しくはその監護する子どもの故意若しくは過失により店舗又は第三者に損害を与えた場合、利用者は、法令に従い、その損害について責任を負うものとします。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fe2fx9eafpk6" w:id="14"/>
      <w:bookmarkEnd w:id="14"/>
      <w:r w:rsidDel="00000000" w:rsidR="00000000" w:rsidRPr="00000000">
        <w:rPr>
          <w:rFonts w:ascii="Arial Unicode MS" w:cs="Arial Unicode MS" w:eastAsia="Arial Unicode MS" w:hAnsi="Arial Unicode MS"/>
          <w:b w:val="1"/>
          <w:bCs w:val="1"/>
          <w:rtl w:val="0"/>
        </w:rPr>
        <w:t xml:space="preserve">第14条（店舗の責任）</w:t>
      </w:r>
    </w:p>
    <w:p w:rsidR="00000000" w:rsidDel="00000000" w:rsidP="00000000" w:rsidRDefault="00000000" w:rsidRPr="00000000" w14:paraId="0000005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店舗は、本スペースについて合理的な範囲で安全な利用環境の維持に努めます。</w:t>
      </w:r>
    </w:p>
    <w:p w:rsidR="00000000" w:rsidDel="00000000" w:rsidP="00000000" w:rsidRDefault="00000000" w:rsidRPr="00000000" w14:paraId="0000005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店舗は、店舗の責めに帰すべき事由によらずに発生した利用者又は子ども同士の接触、けんか、転倒その他の事故について責任を負わないものとします。</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店舗の責めに帰すべき事由により利用者又は子どもに損害が生じた場合は、適用される法令に従って対応するものとします。</w:t>
      </w:r>
    </w:p>
    <w:p w:rsidR="00000000" w:rsidDel="00000000" w:rsidP="00000000" w:rsidRDefault="00000000" w:rsidRPr="00000000" w14:paraId="0000005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本条その他本同意書の規定は、消費者契約法その他の法令により店舗の責任を免除又は制限することが認められない場合にまで、店舗の責任を免除又は制限するものではありません。</w:t>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deudolpwf56" w:id="15"/>
      <w:bookmarkEnd w:id="15"/>
      <w:r w:rsidDel="00000000" w:rsidR="00000000" w:rsidRPr="00000000">
        <w:rPr>
          <w:rFonts w:ascii="Arial Unicode MS" w:cs="Arial Unicode MS" w:eastAsia="Arial Unicode MS" w:hAnsi="Arial Unicode MS"/>
          <w:b w:val="1"/>
          <w:bCs w:val="1"/>
          <w:rtl w:val="0"/>
        </w:rPr>
        <w:t xml:space="preserve">第15条（利用時間及び利用停止）</w:t>
      </w:r>
    </w:p>
    <w:p w:rsidR="00000000" w:rsidDel="00000000" w:rsidP="00000000" w:rsidRDefault="00000000" w:rsidRPr="00000000" w14:paraId="0000005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本スペースの利用可能時間は、店舗が別途定める時間とします。</w:t>
      </w:r>
    </w:p>
    <w:p w:rsidR="00000000" w:rsidDel="00000000" w:rsidP="00000000" w:rsidRDefault="00000000" w:rsidRPr="00000000" w14:paraId="0000005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店舗は、混雑状況、安全管理、清掃、設備点検その他店舗運営上の必要に応じて、利用時間を変更し、又は一時的に本スペースを閉鎖することができます。</w:t>
      </w:r>
    </w:p>
    <w:p w:rsidR="00000000" w:rsidDel="00000000" w:rsidP="00000000" w:rsidRDefault="00000000" w:rsidRPr="00000000" w14:paraId="0000005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店舗は、前項による利用時間の変更又は一時閉鎖について、可能な範囲で店内掲示その他の方法により利用者へ案内するものとします。</w:t>
      </w:r>
    </w:p>
    <w:p w:rsidR="00000000" w:rsidDel="00000000" w:rsidP="00000000" w:rsidRDefault="00000000" w:rsidRPr="00000000" w14:paraId="0000005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zghj5l8t4r1t" w:id="16"/>
      <w:bookmarkEnd w:id="16"/>
      <w:r w:rsidDel="00000000" w:rsidR="00000000" w:rsidRPr="00000000">
        <w:rPr>
          <w:rFonts w:ascii="Arial Unicode MS" w:cs="Arial Unicode MS" w:eastAsia="Arial Unicode MS" w:hAnsi="Arial Unicode MS"/>
          <w:b w:val="1"/>
          <w:bCs w:val="1"/>
          <w:rtl w:val="0"/>
        </w:rPr>
        <w:t xml:space="preserve">第16条（同意内容の確認）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スペースが託児又は保育サービスではなく、保護者による継続的な見守りを前提とした設備であること、本同意書の内容を確認したこと及び店舗スタッフによる安全上の指示に従うことに同意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利用者（保護者）氏名：＿＿＿＿＿＿＿＿＿＿＿＿＿＿＿＿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子どもの氏名：＿＿＿＿＿＿＿＿＿＿＿＿＿＿＿＿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子どもの年齢：＿＿＿＿歳</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