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58rp66lvc89" w:id="0"/>
      <w:bookmarkEnd w:id="0"/>
      <w:r w:rsidDel="00000000" w:rsidR="00000000" w:rsidRPr="00000000">
        <w:rPr>
          <w:rFonts w:ascii="Arial Unicode MS" w:cs="Arial Unicode MS" w:eastAsia="Arial Unicode MS" w:hAnsi="Arial Unicode MS"/>
          <w:b w:val="1"/>
          <w:bCs w:val="1"/>
          <w:sz w:val="44"/>
          <w:szCs w:val="44"/>
          <w:rtl w:val="0"/>
        </w:rPr>
        <w:t xml:space="preserve">部品返却に関する確認書(時計修理店)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時計修理店である＿＿＿＿＿＿＿＿＿＿＿＿（以下「当店」という。）が、お客様から修理、点検、オーバーホール、部品交換その他の作業を依頼された時計について、作業に伴い取り外し又は交換した部品の返却その他の取扱いを明確にするために作成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お客様は、以下の内容を確認し、これに同意します。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kckni65w5yvs" w:id="1"/>
      <w:bookmarkEnd w:id="1"/>
      <w:r w:rsidDel="00000000" w:rsidR="00000000" w:rsidRPr="00000000">
        <w:rPr>
          <w:rFonts w:ascii="Arial Unicode MS" w:cs="Arial Unicode MS" w:eastAsia="Arial Unicode MS" w:hAnsi="Arial Unicode MS"/>
          <w:b w:val="1"/>
          <w:bCs w:val="1"/>
          <w:rtl w:val="0"/>
        </w:rPr>
        <w:t xml:space="preserve">第1条（対象時計）</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本確認書の対象となる時計は、次のとおりとします。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修理・作業内容：＿＿＿＿＿＿＿＿＿＿＿＿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その他識別事項：＿＿＿＿＿＿＿＿＿＿＿＿</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pvfzli7esk7k" w:id="2"/>
      <w:bookmarkEnd w:id="2"/>
      <w:r w:rsidDel="00000000" w:rsidR="00000000" w:rsidRPr="00000000">
        <w:rPr>
          <w:rFonts w:ascii="Arial Unicode MS" w:cs="Arial Unicode MS" w:eastAsia="Arial Unicode MS" w:hAnsi="Arial Unicode MS"/>
          <w:b w:val="1"/>
          <w:bCs w:val="1"/>
          <w:rtl w:val="0"/>
        </w:rPr>
        <w:t xml:space="preserve">第2条（対象となる部品）</w:t>
      </w:r>
    </w:p>
    <w:p w:rsidR="00000000" w:rsidDel="00000000" w:rsidP="00000000" w:rsidRDefault="00000000" w:rsidRPr="00000000" w14:paraId="00000010">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本確認書における「交換部品等」とは、当店が対象時計の修理、点検、調整、オーバーホールその他の作業に伴い、対象時計から取り外し、交換又は撤去した部品をいいます。</w:t>
      </w:r>
    </w:p>
    <w:p w:rsidR="00000000" w:rsidDel="00000000" w:rsidP="00000000" w:rsidRDefault="00000000" w:rsidRPr="00000000" w14:paraId="0000001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換部品等には、ムーブメントの構成部品、歯車、ぜんまい、電池、電子回路、パッキン、リューズ、プッシュボタン、風防、文字盤、針、ケース、ベゼル、ブレスレット、バックルその他対象時計を構成していた部品が含まれる場合があります。</w:t>
      </w:r>
    </w:p>
    <w:p w:rsidR="00000000" w:rsidDel="00000000" w:rsidP="00000000" w:rsidRDefault="00000000" w:rsidRPr="00000000" w14:paraId="00000012">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実際に交換又は取り外される部品は、対象時計の状態、修理内容及び作業過程によって異なります。</w:t>
      </w:r>
    </w:p>
    <w:p w:rsidR="00000000" w:rsidDel="00000000" w:rsidP="00000000" w:rsidRDefault="00000000" w:rsidRPr="00000000" w14:paraId="00000013">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qbwzddef6mru" w:id="3"/>
      <w:bookmarkEnd w:id="3"/>
      <w:r w:rsidDel="00000000" w:rsidR="00000000" w:rsidRPr="00000000">
        <w:rPr>
          <w:rFonts w:ascii="Arial Unicode MS" w:cs="Arial Unicode MS" w:eastAsia="Arial Unicode MS" w:hAnsi="Arial Unicode MS"/>
          <w:b w:val="1"/>
          <w:bCs w:val="1"/>
          <w:rtl w:val="0"/>
        </w:rPr>
        <w:t xml:space="preserve">第3条（部品返却の希望）</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お客様は、修理等に伴って交換又は取り外された部品について、次のいずれかを希望するものとします。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返却を希望する：＿＿＿＿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返却を希望しない：＿＿＿＿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一部の部品のみ返却を希望する：＿＿＿＿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返却を希望する部品：＿＿＿＿＿＿＿＿＿＿＿＿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返却を希望しない部品については、第6条その他本確認書の定めに従って当店が処理することを確認します。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7jpwr955y2yv" w:id="4"/>
      <w:bookmarkEnd w:id="4"/>
      <w:r w:rsidDel="00000000" w:rsidR="00000000" w:rsidRPr="00000000">
        <w:rPr>
          <w:rFonts w:ascii="Arial Unicode MS" w:cs="Arial Unicode MS" w:eastAsia="Arial Unicode MS" w:hAnsi="Arial Unicode MS"/>
          <w:b w:val="1"/>
          <w:bCs w:val="1"/>
          <w:rtl w:val="0"/>
        </w:rPr>
        <w:t xml:space="preserve">第4条（返却可能な部品）</w:t>
      </w:r>
    </w:p>
    <w:p w:rsidR="00000000" w:rsidDel="00000000" w:rsidP="00000000" w:rsidRDefault="00000000" w:rsidRPr="00000000" w14:paraId="0000001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当店は、お客様が交換部品等の返却を希望した場合、返却することが可能な部品について、原則として修理完了後に対象時計と併せて返却します。</w:t>
      </w:r>
    </w:p>
    <w:p w:rsidR="00000000" w:rsidDel="00000000" w:rsidP="00000000" w:rsidRDefault="00000000" w:rsidRPr="00000000" w14:paraId="0000001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交換部品等は、取り外し又は修理作業に伴って、変形、破損、切断、摩耗、汚損その他の状態変化が生じている場合があります。</w:t>
      </w:r>
    </w:p>
    <w:p w:rsidR="00000000" w:rsidDel="00000000" w:rsidP="00000000" w:rsidRDefault="00000000" w:rsidRPr="00000000" w14:paraId="0000001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お客様は、返却される交換部品等が取り外し前と同一の状態であること又は再利用できる状態であることを当店が保証するものではないことを確認します。</w:t>
      </w:r>
    </w:p>
    <w:p w:rsidR="00000000" w:rsidDel="00000000" w:rsidP="00000000" w:rsidRDefault="00000000" w:rsidRPr="00000000" w14:paraId="00000020">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xoj556fta8yl" w:id="5"/>
      <w:bookmarkEnd w:id="5"/>
      <w:r w:rsidDel="00000000" w:rsidR="00000000" w:rsidRPr="00000000">
        <w:rPr>
          <w:rFonts w:ascii="Arial Unicode MS" w:cs="Arial Unicode MS" w:eastAsia="Arial Unicode MS" w:hAnsi="Arial Unicode MS"/>
          <w:b w:val="1"/>
          <w:bCs w:val="1"/>
          <w:rtl w:val="0"/>
        </w:rPr>
        <w:t xml:space="preserve">第5条（返却できない部品）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当店は、次の各号のいずれかに該当する場合、交換部品等の全部又は一部を返却できないことがあります。</w:t>
      </w:r>
    </w:p>
    <w:p w:rsidR="00000000" w:rsidDel="00000000" w:rsidP="00000000" w:rsidRDefault="00000000" w:rsidRPr="00000000" w14:paraId="0000002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メーカー、正規サービスセンター、修理委託先その他の第三者が交換部品の回収を条件として修理又は部品供給を行っている場合</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メーカー等の部品交換制度、下取り制度、コア返却制度その他これらに類する制度が適用される場合</w:t>
      </w:r>
    </w:p>
    <w:p w:rsidR="00000000" w:rsidDel="00000000" w:rsidP="00000000" w:rsidRDefault="00000000" w:rsidRPr="00000000" w14:paraId="0000002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交換部品等がメーカー又は修理委託先に返却される場合</w:t>
      </w:r>
    </w:p>
    <w:p w:rsidR="00000000" w:rsidDel="00000000" w:rsidP="00000000" w:rsidRDefault="00000000" w:rsidRPr="00000000" w14:paraId="0000002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電池その他、安全上又は環境上適切な処理が必要となる部品である場合</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破損、腐食、劣化その他の事情により、安全に返却することが困難である場合</w:t>
      </w:r>
    </w:p>
    <w:p w:rsidR="00000000" w:rsidDel="00000000" w:rsidP="00000000" w:rsidRDefault="00000000" w:rsidRPr="00000000" w14:paraId="0000002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修理作業の過程で部品が分解、切断、研磨、加工その他の処理を受け、独立した部品として返却することが困難となった場合</w:t>
      </w:r>
    </w:p>
    <w:p w:rsidR="00000000" w:rsidDel="00000000" w:rsidP="00000000" w:rsidRDefault="00000000" w:rsidRPr="00000000" w14:paraId="0000002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法令、行政上の取扱いその他の理由により返却が適当でない場合</w:t>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その他、修理方法又は部品供給条件等により当店が返却できない合理的な事情がある場合</w:t>
      </w:r>
    </w:p>
    <w:p w:rsidR="00000000" w:rsidDel="00000000" w:rsidP="00000000" w:rsidRDefault="00000000" w:rsidRPr="00000000" w14:paraId="0000002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if88bb530480" w:id="6"/>
      <w:bookmarkEnd w:id="6"/>
      <w:r w:rsidDel="00000000" w:rsidR="00000000" w:rsidRPr="00000000">
        <w:rPr>
          <w:rFonts w:ascii="Arial Unicode MS" w:cs="Arial Unicode MS" w:eastAsia="Arial Unicode MS" w:hAnsi="Arial Unicode MS"/>
          <w:b w:val="1"/>
          <w:bCs w:val="1"/>
          <w:rtl w:val="0"/>
        </w:rPr>
        <w:t xml:space="preserve">第6条（返却を希望しない部品の取扱い）</w:t>
      </w:r>
    </w:p>
    <w:p w:rsidR="00000000" w:rsidDel="00000000" w:rsidP="00000000" w:rsidRDefault="00000000" w:rsidRPr="00000000" w14:paraId="0000002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お客様が交換部品等の返却を希望しない場合、当店は、当該交換部品等を廃棄、リサイクル、メーカー若しくは修理委託先への返送その他適切な方法により処理することができます。</w:t>
      </w:r>
    </w:p>
    <w:p w:rsidR="00000000" w:rsidDel="00000000" w:rsidP="00000000" w:rsidRDefault="00000000" w:rsidRPr="00000000" w14:paraId="0000002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前項に基づき処理された交換部品等について、お客様は、処理後に返却を求めることができない場合があることを確認します。</w:t>
      </w:r>
    </w:p>
    <w:p w:rsidR="00000000" w:rsidDel="00000000" w:rsidP="00000000" w:rsidRDefault="00000000" w:rsidRPr="00000000" w14:paraId="0000002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当店が交換部品等を処分した後は、当該部品の現物確認、再取付けその他現物を必要とする対応ができない場合があります。</w:t>
      </w:r>
    </w:p>
    <w:p w:rsidR="00000000" w:rsidDel="00000000" w:rsidP="00000000" w:rsidRDefault="00000000" w:rsidRPr="00000000" w14:paraId="0000003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2m07m05o5v0x" w:id="7"/>
      <w:bookmarkEnd w:id="7"/>
      <w:r w:rsidDel="00000000" w:rsidR="00000000" w:rsidRPr="00000000">
        <w:rPr>
          <w:rFonts w:ascii="Arial Unicode MS" w:cs="Arial Unicode MS" w:eastAsia="Arial Unicode MS" w:hAnsi="Arial Unicode MS"/>
          <w:b w:val="1"/>
          <w:bCs w:val="1"/>
          <w:rtl w:val="0"/>
        </w:rPr>
        <w:t xml:space="preserve">第7条（返却部品の状態）</w:t>
      </w:r>
    </w:p>
    <w:p w:rsidR="00000000" w:rsidDel="00000000" w:rsidP="00000000" w:rsidRDefault="00000000" w:rsidRPr="00000000" w14:paraId="00000032">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返却される交換部品等には、摩耗、錆、腐食、油汚れ、接着剤、金属粉、破損、変形その他の付着物又は損傷が存在する場合があります。</w:t>
      </w:r>
    </w:p>
    <w:p w:rsidR="00000000" w:rsidDel="00000000" w:rsidP="00000000" w:rsidRDefault="00000000" w:rsidRPr="00000000" w14:paraId="00000033">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当店は、返却を目的として交換部品等の洗浄、研磨、修復、再組立てその他の処置を行う義務を負いません。ただし、当店が別途これを承諾した場合はこの限りではありません。</w:t>
      </w:r>
    </w:p>
    <w:p w:rsidR="00000000" w:rsidDel="00000000" w:rsidP="00000000" w:rsidRDefault="00000000" w:rsidRPr="00000000" w14:paraId="00000034">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微細なねじ、パッキン、破片その他の小部品については、作業方法又は部品の状態により、個別に返却することが困難な場合があります。</w:t>
      </w:r>
    </w:p>
    <w:p w:rsidR="00000000" w:rsidDel="00000000" w:rsidP="00000000" w:rsidRDefault="00000000" w:rsidRPr="00000000" w14:paraId="00000035">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nu02nxveeq9b" w:id="8"/>
      <w:bookmarkEnd w:id="8"/>
      <w:r w:rsidDel="00000000" w:rsidR="00000000" w:rsidRPr="00000000">
        <w:rPr>
          <w:rFonts w:ascii="Arial Unicode MS" w:cs="Arial Unicode MS" w:eastAsia="Arial Unicode MS" w:hAnsi="Arial Unicode MS"/>
          <w:b w:val="1"/>
          <w:bCs w:val="1"/>
          <w:rtl w:val="0"/>
        </w:rPr>
        <w:t xml:space="preserve">第8条（返却部品の再使用）</w:t>
      </w:r>
    </w:p>
    <w:p w:rsidR="00000000" w:rsidDel="00000000" w:rsidP="00000000" w:rsidRDefault="00000000" w:rsidRPr="00000000" w14:paraId="0000003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交換部品等は、摩耗、劣化、故障、破損その他の理由により交換されたものであり、正常な機能又は性能を有していない場合があります。</w:t>
      </w:r>
    </w:p>
    <w:p w:rsidR="00000000" w:rsidDel="00000000" w:rsidP="00000000" w:rsidRDefault="00000000" w:rsidRPr="00000000" w14:paraId="0000003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お客様は、返却された交換部品等を対象時計その他の時計に再使用する場合、故障、精度低下、防水性能低下、停止その他の不具合が生じる可能性があることを確認します。</w:t>
      </w:r>
    </w:p>
    <w:p w:rsidR="00000000" w:rsidDel="00000000" w:rsidP="00000000" w:rsidRDefault="00000000" w:rsidRPr="00000000" w14:paraId="0000003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お客様又は第三者が返却された交換部品等を再使用、加工、譲渡その他の方法で利用したことによって生じた損害については、当店の故意又は過失による場合を除き、当店は責任を負わないものとします。</w:t>
      </w:r>
    </w:p>
    <w:p w:rsidR="00000000" w:rsidDel="00000000" w:rsidP="00000000" w:rsidRDefault="00000000" w:rsidRPr="00000000" w14:paraId="0000003A">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9j6a50m6gyst" w:id="9"/>
      <w:bookmarkEnd w:id="9"/>
      <w:r w:rsidDel="00000000" w:rsidR="00000000" w:rsidRPr="00000000">
        <w:rPr>
          <w:rFonts w:ascii="Arial Unicode MS" w:cs="Arial Unicode MS" w:eastAsia="Arial Unicode MS" w:hAnsi="Arial Unicode MS"/>
          <w:b w:val="1"/>
          <w:bCs w:val="1"/>
          <w:rtl w:val="0"/>
        </w:rPr>
        <w:t xml:space="preserve">第9条（防水性能に関係する部品）</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パッキン、リューズ、チューブ、風防その他防水性能に関係する交換部品等については、外観上使用可能に見える場合であっても、その性能が低下している場合があります。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お客様は、返却されたこれらの部品について、当店が防水性能、気密性能その他の性能を保証するものではないことを確認します。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ugwujectj5t0" w:id="10"/>
      <w:bookmarkEnd w:id="10"/>
      <w:r w:rsidDel="00000000" w:rsidR="00000000" w:rsidRPr="00000000">
        <w:rPr>
          <w:rFonts w:ascii="Arial Unicode MS" w:cs="Arial Unicode MS" w:eastAsia="Arial Unicode MS" w:hAnsi="Arial Unicode MS"/>
          <w:b w:val="1"/>
          <w:bCs w:val="1"/>
          <w:rtl w:val="0"/>
        </w:rPr>
        <w:t xml:space="preserve">第10条（メーカー等による修理の場合）</w:t>
      </w:r>
    </w:p>
    <w:p w:rsidR="00000000" w:rsidDel="00000000" w:rsidP="00000000" w:rsidRDefault="00000000" w:rsidRPr="00000000" w14:paraId="0000004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対象時計をメーカー、正規サービスセンター、専門修理業者その他の第三者に取り次いで修理を行う場合、交換部品等の返却については、当該第三者の規定、修理条件又は部品供給条件が適用されることがあります。</w:t>
      </w:r>
    </w:p>
    <w:p w:rsidR="00000000" w:rsidDel="00000000" w:rsidP="00000000" w:rsidRDefault="00000000" w:rsidRPr="00000000" w14:paraId="0000004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当該第三者が交換部品等を返却しない場合、当店がお客様から返却希望を受けていた場合であっても、当店から当該部品を返却できないことがあります。</w:t>
      </w:r>
    </w:p>
    <w:p w:rsidR="00000000" w:rsidDel="00000000" w:rsidP="00000000" w:rsidRDefault="00000000" w:rsidRPr="00000000" w14:paraId="0000004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当店は、必要に応じて、メーカー等における交換部品等の返却可否についてお客様に説明するよう努めるものとします。</w:t>
      </w:r>
    </w:p>
    <w:p w:rsidR="00000000" w:rsidDel="00000000" w:rsidP="00000000" w:rsidRDefault="00000000" w:rsidRPr="00000000" w14:paraId="0000004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q85idl7gu0ja" w:id="11"/>
      <w:bookmarkEnd w:id="11"/>
      <w:r w:rsidDel="00000000" w:rsidR="00000000" w:rsidRPr="00000000">
        <w:rPr>
          <w:rFonts w:ascii="Arial Unicode MS" w:cs="Arial Unicode MS" w:eastAsia="Arial Unicode MS" w:hAnsi="Arial Unicode MS"/>
          <w:b w:val="1"/>
          <w:bCs w:val="1"/>
          <w:rtl w:val="0"/>
        </w:rPr>
        <w:t xml:space="preserve">第11条（返却方法）</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交換部品等の返却は、原則として対象時計の返却と同時に行います。ただし、当店とお客様が別途合意した場合は、店頭での個別返却、配送その他の方法によることができます。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返却方法：＿＿＿＿＿＿＿＿＿＿＿＿</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返却予定日：＿＿＿＿年＿＿月＿＿日</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senm0casrcbs" w:id="12"/>
      <w:bookmarkEnd w:id="12"/>
      <w:r w:rsidDel="00000000" w:rsidR="00000000" w:rsidRPr="00000000">
        <w:rPr>
          <w:rFonts w:ascii="Arial Unicode MS" w:cs="Arial Unicode MS" w:eastAsia="Arial Unicode MS" w:hAnsi="Arial Unicode MS"/>
          <w:b w:val="1"/>
          <w:bCs w:val="1"/>
          <w:rtl w:val="0"/>
        </w:rPr>
        <w:t xml:space="preserve">第12条（配送による返却）</w:t>
      </w:r>
    </w:p>
    <w:p w:rsidR="00000000" w:rsidDel="00000000" w:rsidP="00000000" w:rsidRDefault="00000000" w:rsidRPr="00000000" w14:paraId="0000004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対象時計及び交換部品等を配送により返却する場合、当店は、交換部品等の性質及び状態を踏まえ、合理的な方法で梱包するものとします。</w:t>
      </w:r>
    </w:p>
    <w:p w:rsidR="00000000" w:rsidDel="00000000" w:rsidP="00000000" w:rsidRDefault="00000000" w:rsidRPr="00000000" w14:paraId="0000004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交換部品等の形状、破損状態その他の事情により通常の梱包が困難な場合、当店は返却方法についてお客様と協議することがあります。</w:t>
      </w:r>
    </w:p>
    <w:p w:rsidR="00000000" w:rsidDel="00000000" w:rsidP="00000000" w:rsidRDefault="00000000" w:rsidRPr="00000000" w14:paraId="0000004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電池その他配送上の制限を受ける可能性がある部品については、配送事業者の規約その他の条件により、対象時計とは別の方法で処理し、又は返却を行わない場合があります。</w:t>
      </w:r>
    </w:p>
    <w:p w:rsidR="00000000" w:rsidDel="00000000" w:rsidP="00000000" w:rsidRDefault="00000000" w:rsidRPr="00000000" w14:paraId="0000004E">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kota2sumw8p9" w:id="13"/>
      <w:bookmarkEnd w:id="13"/>
      <w:r w:rsidDel="00000000" w:rsidR="00000000" w:rsidRPr="00000000">
        <w:rPr>
          <w:rFonts w:ascii="Arial Unicode MS" w:cs="Arial Unicode MS" w:eastAsia="Arial Unicode MS" w:hAnsi="Arial Unicode MS"/>
          <w:b w:val="1"/>
          <w:bCs w:val="1"/>
          <w:rtl w:val="0"/>
        </w:rPr>
        <w:t xml:space="preserve">第13条（返却内容の確認）</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お客様は、交換部品等の返却を受けた場合、返却された部品の内容を確認するものとします。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返却部品：＿＿＿＿＿＿＿＿＿＿＿＿</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数量：＿＿＿＿＿＿＿＿＿＿＿＿</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返却日：＿＿＿＿年＿＿月＿＿日</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受領方法：店頭・配送・その他（＿＿＿＿＿＿＿＿）</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d1zj0f8sg0n5" w:id="14"/>
      <w:bookmarkEnd w:id="14"/>
      <w:r w:rsidDel="00000000" w:rsidR="00000000" w:rsidRPr="00000000">
        <w:rPr>
          <w:rFonts w:ascii="Arial Unicode MS" w:cs="Arial Unicode MS" w:eastAsia="Arial Unicode MS" w:hAnsi="Arial Unicode MS"/>
          <w:b w:val="1"/>
          <w:bCs w:val="1"/>
          <w:rtl w:val="0"/>
        </w:rPr>
        <w:t xml:space="preserve">第14条（返却後の保管及び管理）</w:t>
      </w:r>
    </w:p>
    <w:p w:rsidR="00000000" w:rsidDel="00000000" w:rsidP="00000000" w:rsidRDefault="00000000" w:rsidRPr="00000000" w14:paraId="0000005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交換部品等の返却後における保管、管理、廃棄その他の取扱いは、お客様の責任において行うものとします。</w:t>
      </w:r>
    </w:p>
    <w:p w:rsidR="00000000" w:rsidDel="00000000" w:rsidP="00000000" w:rsidRDefault="00000000" w:rsidRPr="00000000" w14:paraId="0000005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特に、電池、鋭利な破損部品、微細な金属部品その他取扱いに注意を要するものについては、乳幼児やペット等の手が届かない場所で適切に管理するものとします。</w:t>
      </w:r>
    </w:p>
    <w:p w:rsidR="00000000" w:rsidDel="00000000" w:rsidP="00000000" w:rsidRDefault="00000000" w:rsidRPr="00000000" w14:paraId="0000005A">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81yg423seswk" w:id="15"/>
      <w:bookmarkEnd w:id="15"/>
      <w:r w:rsidDel="00000000" w:rsidR="00000000" w:rsidRPr="00000000">
        <w:rPr>
          <w:rFonts w:ascii="Arial Unicode MS" w:cs="Arial Unicode MS" w:eastAsia="Arial Unicode MS" w:hAnsi="Arial Unicode MS"/>
          <w:b w:val="1"/>
          <w:bCs w:val="1"/>
          <w:rtl w:val="0"/>
        </w:rPr>
        <w:t xml:space="preserve">第15条（修理受付書等との関係）</w:t>
      </w:r>
    </w:p>
    <w:p w:rsidR="00000000" w:rsidDel="00000000" w:rsidP="00000000" w:rsidRDefault="00000000" w:rsidRPr="00000000" w14:paraId="0000005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は、交換部品等の返却及び取扱いに関する事項を確認するものであり、対象時計の修理内容、修理料金、納期、保証その他の事項については、当店が別途交付又は提示する修理申込書、修理受付書、見積書、利用規約、保証規定その他の書面等の定めに従うものとします。</w:t>
      </w:r>
    </w:p>
    <w:p w:rsidR="00000000" w:rsidDel="00000000" w:rsidP="00000000" w:rsidRDefault="00000000" w:rsidRPr="00000000" w14:paraId="0000005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本確認書と前項の書面等との間に交換部品等の返却に関する内容の相違がある場合は、個別に合意した事項を優先するものとします。</w:t>
      </w:r>
    </w:p>
    <w:p w:rsidR="00000000" w:rsidDel="00000000" w:rsidP="00000000" w:rsidRDefault="00000000" w:rsidRPr="00000000" w14:paraId="0000005E">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u1po2yyfholc"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本確認書に定めのない事項又は本確認書の内容について疑義が生じた場合、当店及びお客様は、関係法令及び取引上の信義則を踏まえ、誠実に協議して解決するものとします。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以上の内容について説明を受け、交換又は取り外された部品の返却及び取扱いについて確認しました。</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確認日：＿＿＿＿年＿＿月＿＿日</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【時計修理店】</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